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730" w:type="pct"/>
        <w:tblInd w:w="-426" w:type="dxa"/>
        <w:tblLook w:val="00A0" w:firstRow="1" w:lastRow="0" w:firstColumn="1" w:lastColumn="0" w:noHBand="0" w:noVBand="0"/>
      </w:tblPr>
      <w:tblGrid>
        <w:gridCol w:w="7217"/>
        <w:gridCol w:w="4152"/>
      </w:tblGrid>
      <w:tr w:rsidR="00695C70" w:rsidRPr="00695C70" w:rsidTr="00F71C4B">
        <w:tc>
          <w:tcPr>
            <w:tcW w:w="3174" w:type="pct"/>
          </w:tcPr>
          <w:p w:rsidR="00BA5E69" w:rsidRPr="00695C70" w:rsidRDefault="00BA5E69" w:rsidP="00BA5E69">
            <w:pPr>
              <w:spacing w:after="0" w:line="240" w:lineRule="auto"/>
              <w:rPr>
                <w:rFonts w:ascii="Times New Roman" w:eastAsia="Times New Roman" w:hAnsi="Times New Roman" w:cs="Times New Roman"/>
                <w:bCs/>
                <w:sz w:val="28"/>
                <w:szCs w:val="28"/>
                <w:lang w:eastAsia="ru-RU"/>
              </w:rPr>
            </w:pPr>
            <w:bookmarkStart w:id="0" w:name="_GoBack"/>
            <w:bookmarkEnd w:id="0"/>
            <w:r w:rsidRPr="00695C70">
              <w:rPr>
                <w:rFonts w:ascii="Times New Roman" w:eastAsia="Times New Roman" w:hAnsi="Times New Roman" w:cs="Times New Roman"/>
                <w:bCs/>
                <w:sz w:val="28"/>
                <w:szCs w:val="28"/>
                <w:lang w:eastAsia="ru-RU"/>
              </w:rPr>
              <w:t>СОГЛАСОВАНО</w:t>
            </w:r>
          </w:p>
          <w:p w:rsidR="00BA5E69" w:rsidRPr="00695C70" w:rsidRDefault="00BA5E69" w:rsidP="00BA5E69">
            <w:pPr>
              <w:spacing w:after="0" w:line="240" w:lineRule="auto"/>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 xml:space="preserve">Председатель комитета </w:t>
            </w:r>
          </w:p>
          <w:p w:rsidR="00BA5E69" w:rsidRPr="00695C70" w:rsidRDefault="00BA5E69" w:rsidP="00BA5E69">
            <w:pPr>
              <w:spacing w:after="0" w:line="240" w:lineRule="auto"/>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по делам молодежи</w:t>
            </w:r>
          </w:p>
          <w:p w:rsidR="00BA5E69" w:rsidRPr="00695C70" w:rsidRDefault="00BA5E69" w:rsidP="00BA5E69">
            <w:pPr>
              <w:spacing w:after="0" w:line="240" w:lineRule="auto"/>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мэрии города Новосибирска</w:t>
            </w:r>
          </w:p>
          <w:p w:rsidR="00BA5E69" w:rsidRPr="00695C70" w:rsidRDefault="00BA5E69" w:rsidP="00BA5E69">
            <w:pPr>
              <w:spacing w:after="0" w:line="240" w:lineRule="auto"/>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___________И. С. Соловьева</w:t>
            </w:r>
          </w:p>
          <w:p w:rsidR="00BA5E69" w:rsidRPr="00695C70" w:rsidRDefault="00BA5E69" w:rsidP="00BA5E69">
            <w:pPr>
              <w:spacing w:after="0" w:line="276" w:lineRule="auto"/>
              <w:rPr>
                <w:rFonts w:ascii="Times New Roman" w:eastAsia="Times New Roman" w:hAnsi="Times New Roman" w:cs="Times New Roman"/>
                <w:bCs/>
                <w:sz w:val="28"/>
                <w:szCs w:val="28"/>
                <w:lang w:eastAsia="ru-RU"/>
              </w:rPr>
            </w:pPr>
          </w:p>
        </w:tc>
        <w:tc>
          <w:tcPr>
            <w:tcW w:w="1826" w:type="pct"/>
          </w:tcPr>
          <w:p w:rsidR="00BA5E69" w:rsidRPr="00695C70" w:rsidRDefault="00BA5E69" w:rsidP="00BA5E69">
            <w:pPr>
              <w:spacing w:after="0" w:line="276" w:lineRule="auto"/>
              <w:ind w:left="-8"/>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УТВЕРЖДАЮ</w:t>
            </w:r>
          </w:p>
          <w:p w:rsidR="00BA5E69" w:rsidRPr="00695C70" w:rsidRDefault="00BA5E69" w:rsidP="00BA5E69">
            <w:pPr>
              <w:spacing w:after="0" w:line="276" w:lineRule="auto"/>
              <w:ind w:left="-8"/>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 xml:space="preserve">Директор МБУ ЦМД </w:t>
            </w:r>
          </w:p>
          <w:p w:rsidR="00BA5E69" w:rsidRPr="00695C70" w:rsidRDefault="00BA5E69" w:rsidP="00BA5E69">
            <w:pPr>
              <w:spacing w:after="0" w:line="276" w:lineRule="auto"/>
              <w:ind w:left="-8"/>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«Левобережье»</w:t>
            </w:r>
          </w:p>
          <w:p w:rsidR="00BA5E69" w:rsidRPr="00695C70" w:rsidRDefault="00BA5E69" w:rsidP="00BA5E69">
            <w:pPr>
              <w:spacing w:after="0" w:line="276" w:lineRule="auto"/>
              <w:ind w:left="-8"/>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________ О.Л. Долганова</w:t>
            </w:r>
          </w:p>
        </w:tc>
      </w:tr>
    </w:tbl>
    <w:p w:rsidR="00BA5E69" w:rsidRPr="00695C70" w:rsidRDefault="00BA5E69" w:rsidP="00BA5E69">
      <w:pPr>
        <w:spacing w:after="0" w:line="240" w:lineRule="auto"/>
        <w:rPr>
          <w:rFonts w:ascii="Times New Roman" w:eastAsia="Times New Roman" w:hAnsi="Times New Roman" w:cs="Times New Roman"/>
          <w:sz w:val="28"/>
          <w:szCs w:val="28"/>
          <w:lang w:eastAsia="ru-RU"/>
        </w:rPr>
      </w:pPr>
    </w:p>
    <w:p w:rsidR="00BA5E69" w:rsidRPr="00695C70" w:rsidRDefault="00BA5E69" w:rsidP="00BA5E69">
      <w:pPr>
        <w:spacing w:after="0" w:line="240" w:lineRule="auto"/>
        <w:rPr>
          <w:rFonts w:ascii="Times New Roman" w:eastAsia="Times New Roman" w:hAnsi="Times New Roman" w:cs="Times New Roman"/>
          <w:sz w:val="28"/>
          <w:szCs w:val="28"/>
          <w:lang w:eastAsia="ru-RU"/>
        </w:rPr>
      </w:pPr>
    </w:p>
    <w:p w:rsidR="00BA5E69" w:rsidRPr="00695C70" w:rsidRDefault="00BA5E69" w:rsidP="00BA5E69">
      <w:pPr>
        <w:spacing w:after="0" w:line="240" w:lineRule="auto"/>
        <w:rPr>
          <w:rFonts w:ascii="Times New Roman" w:eastAsia="Times New Roman" w:hAnsi="Times New Roman" w:cs="Times New Roman"/>
          <w:sz w:val="28"/>
          <w:szCs w:val="28"/>
          <w:lang w:eastAsia="ru-RU"/>
        </w:rPr>
      </w:pPr>
    </w:p>
    <w:p w:rsidR="00BA5E69" w:rsidRPr="00695C70" w:rsidRDefault="00BA5E69" w:rsidP="00BA5E69">
      <w:pPr>
        <w:spacing w:after="0" w:line="240" w:lineRule="auto"/>
        <w:rPr>
          <w:rFonts w:ascii="Times New Roman" w:eastAsia="Times New Roman" w:hAnsi="Times New Roman" w:cs="Times New Roman"/>
          <w:sz w:val="28"/>
          <w:szCs w:val="28"/>
          <w:lang w:eastAsia="ru-RU"/>
        </w:rPr>
      </w:pPr>
    </w:p>
    <w:p w:rsidR="00BA5E69" w:rsidRPr="00695C70" w:rsidRDefault="00BA5E69" w:rsidP="00BA5E69">
      <w:pPr>
        <w:spacing w:after="0" w:line="240" w:lineRule="auto"/>
        <w:jc w:val="center"/>
        <w:rPr>
          <w:rFonts w:ascii="Times New Roman" w:eastAsia="Times New Roman" w:hAnsi="Times New Roman" w:cs="Times New Roman"/>
          <w:sz w:val="28"/>
          <w:szCs w:val="28"/>
          <w:lang w:eastAsia="ru-RU"/>
        </w:rPr>
      </w:pPr>
    </w:p>
    <w:p w:rsidR="00BA5E69" w:rsidRPr="00695C70" w:rsidRDefault="00BA5E69" w:rsidP="00BA5E69">
      <w:pPr>
        <w:spacing w:after="0" w:line="240" w:lineRule="auto"/>
        <w:jc w:val="center"/>
        <w:rPr>
          <w:rFonts w:ascii="Times New Roman" w:eastAsia="Times New Roman" w:hAnsi="Times New Roman" w:cs="Times New Roman"/>
          <w:sz w:val="28"/>
          <w:szCs w:val="28"/>
          <w:lang w:eastAsia="ru-RU"/>
        </w:rPr>
      </w:pPr>
    </w:p>
    <w:p w:rsidR="00BA5E69" w:rsidRPr="00695C70" w:rsidRDefault="00BA5E69" w:rsidP="00BA5E69">
      <w:pPr>
        <w:spacing w:after="0" w:line="360" w:lineRule="auto"/>
        <w:jc w:val="center"/>
        <w:rPr>
          <w:rFonts w:ascii="Times New Roman" w:eastAsia="Times New Roman" w:hAnsi="Times New Roman" w:cs="Times New Roman"/>
          <w:caps/>
          <w:sz w:val="28"/>
          <w:szCs w:val="28"/>
          <w:lang w:eastAsia="ru-RU"/>
        </w:rPr>
      </w:pPr>
      <w:r w:rsidRPr="00695C70">
        <w:rPr>
          <w:rFonts w:ascii="Times New Roman" w:eastAsia="Times New Roman" w:hAnsi="Times New Roman" w:cs="Times New Roman"/>
          <w:caps/>
          <w:sz w:val="28"/>
          <w:szCs w:val="28"/>
          <w:lang w:eastAsia="ru-RU"/>
        </w:rPr>
        <w:t xml:space="preserve">ПРОГРАММа деятельности </w:t>
      </w:r>
    </w:p>
    <w:p w:rsidR="00BA5E69" w:rsidRPr="00695C70" w:rsidRDefault="00BA5E69" w:rsidP="00BA5E69">
      <w:pPr>
        <w:spacing w:after="0" w:line="360" w:lineRule="auto"/>
        <w:jc w:val="center"/>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муниципального бюджетного Учреждения </w:t>
      </w:r>
    </w:p>
    <w:p w:rsidR="00BA5E69" w:rsidRPr="00695C70" w:rsidRDefault="00BA5E69" w:rsidP="00BA5E69">
      <w:pPr>
        <w:spacing w:after="0" w:line="360" w:lineRule="auto"/>
        <w:jc w:val="center"/>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Советского района города Новосибирска </w:t>
      </w:r>
    </w:p>
    <w:p w:rsidR="00BA5E69" w:rsidRPr="00695C70" w:rsidRDefault="00BA5E69" w:rsidP="00BA5E69">
      <w:pPr>
        <w:spacing w:after="0" w:line="360" w:lineRule="auto"/>
        <w:jc w:val="center"/>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Центр молодежного досуга «Левобережье» </w:t>
      </w:r>
    </w:p>
    <w:p w:rsidR="00BA5E69" w:rsidRPr="00695C70" w:rsidRDefault="00BA5E69" w:rsidP="00BA5E69">
      <w:pPr>
        <w:spacing w:after="0" w:line="240" w:lineRule="auto"/>
        <w:jc w:val="center"/>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на 2021-2025 годы</w:t>
      </w:r>
    </w:p>
    <w:p w:rsidR="00BA5E69" w:rsidRPr="00695C70" w:rsidRDefault="00BA5E69" w:rsidP="00BA5E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A5E69" w:rsidRPr="00695C70" w:rsidRDefault="00BA5E69" w:rsidP="00BA5E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A5E69" w:rsidRPr="00695C70" w:rsidRDefault="00BA5E69" w:rsidP="00BA5E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A5E69" w:rsidRPr="00695C70" w:rsidRDefault="00BA5E69" w:rsidP="00BA5E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A5E69" w:rsidRPr="00695C70" w:rsidRDefault="00BA5E69" w:rsidP="00BA5E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A5E69" w:rsidRPr="00695C70" w:rsidRDefault="00BA5E69" w:rsidP="00BA5E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A5E69" w:rsidRPr="00695C70" w:rsidRDefault="00BA5E69" w:rsidP="00BA5E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A5E69" w:rsidRPr="00695C70" w:rsidRDefault="00BA5E69" w:rsidP="00BA5E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A5E69" w:rsidRPr="00695C70" w:rsidRDefault="00BA5E69" w:rsidP="00BA5E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A5E69" w:rsidRPr="00695C70" w:rsidRDefault="00BA5E69" w:rsidP="00BA5E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A5E69" w:rsidRPr="00695C70" w:rsidRDefault="00BA5E69" w:rsidP="00BA5E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A5E69" w:rsidRPr="00695C70" w:rsidRDefault="00BA5E69" w:rsidP="00BA5E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A5E69" w:rsidRPr="00695C70" w:rsidRDefault="00BA5E69" w:rsidP="00BA5E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A5E69" w:rsidRPr="00695C70" w:rsidRDefault="00BA5E69" w:rsidP="00BA5E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A5E69" w:rsidRPr="00695C70" w:rsidRDefault="00BA5E69" w:rsidP="00BA5E69">
      <w:pPr>
        <w:autoSpaceDE w:val="0"/>
        <w:autoSpaceDN w:val="0"/>
        <w:adjustRightInd w:val="0"/>
        <w:spacing w:after="0" w:line="240" w:lineRule="auto"/>
        <w:ind w:firstLine="540"/>
        <w:jc w:val="center"/>
        <w:rPr>
          <w:rFonts w:ascii="Times New Roman" w:eastAsia="Times New Roman" w:hAnsi="Times New Roman" w:cs="Times New Roman"/>
          <w:caps/>
          <w:sz w:val="28"/>
          <w:szCs w:val="28"/>
          <w:lang w:eastAsia="ru-RU"/>
        </w:rPr>
      </w:pPr>
      <w:r w:rsidRPr="00695C70">
        <w:rPr>
          <w:rFonts w:ascii="Times New Roman" w:eastAsia="Times New Roman" w:hAnsi="Times New Roman" w:cs="Times New Roman"/>
          <w:sz w:val="28"/>
          <w:szCs w:val="28"/>
          <w:lang w:eastAsia="ru-RU"/>
        </w:rPr>
        <w:br w:type="page"/>
      </w:r>
      <w:r w:rsidRPr="00695C70">
        <w:rPr>
          <w:rFonts w:ascii="Times New Roman" w:eastAsia="Times New Roman" w:hAnsi="Times New Roman" w:cs="Times New Roman"/>
          <w:caps/>
          <w:sz w:val="28"/>
          <w:szCs w:val="28"/>
          <w:lang w:eastAsia="ru-RU"/>
        </w:rPr>
        <w:lastRenderedPageBreak/>
        <w:t>Содержание Программы</w:t>
      </w:r>
    </w:p>
    <w:p w:rsidR="00BA5E69" w:rsidRPr="00695C70" w:rsidRDefault="00BA5E69" w:rsidP="00BA5E69">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tbl>
      <w:tblPr>
        <w:tblW w:w="5018" w:type="pct"/>
        <w:tblInd w:w="-34" w:type="dxa"/>
        <w:tblLook w:val="01E0" w:firstRow="1" w:lastRow="1" w:firstColumn="1" w:lastColumn="1" w:noHBand="0" w:noVBand="0"/>
      </w:tblPr>
      <w:tblGrid>
        <w:gridCol w:w="799"/>
        <w:gridCol w:w="9158"/>
      </w:tblGrid>
      <w:tr w:rsidR="00695C70" w:rsidRPr="00695C70" w:rsidTr="00484B8F">
        <w:tc>
          <w:tcPr>
            <w:tcW w:w="401" w:type="pct"/>
          </w:tcPr>
          <w:p w:rsidR="00BA5E69" w:rsidRPr="00695C70" w:rsidRDefault="00BA5E69" w:rsidP="00BA5E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1</w:t>
            </w:r>
          </w:p>
        </w:tc>
        <w:tc>
          <w:tcPr>
            <w:tcW w:w="4599" w:type="pct"/>
          </w:tcPr>
          <w:p w:rsidR="00BA5E69" w:rsidRPr="00695C70" w:rsidRDefault="00BA5E69" w:rsidP="00BA5E69">
            <w:pPr>
              <w:autoSpaceDE w:val="0"/>
              <w:autoSpaceDN w:val="0"/>
              <w:adjustRightInd w:val="0"/>
              <w:spacing w:after="0" w:line="240" w:lineRule="auto"/>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ПАСПОРТ   ПРОГРАММЫ</w:t>
            </w:r>
          </w:p>
        </w:tc>
      </w:tr>
      <w:tr w:rsidR="00695C70" w:rsidRPr="00695C70" w:rsidTr="00484B8F">
        <w:tc>
          <w:tcPr>
            <w:tcW w:w="401" w:type="pct"/>
          </w:tcPr>
          <w:p w:rsidR="00BA5E69" w:rsidRPr="00695C70" w:rsidRDefault="00BA5E69" w:rsidP="00BA5E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2</w:t>
            </w:r>
          </w:p>
        </w:tc>
        <w:tc>
          <w:tcPr>
            <w:tcW w:w="4599" w:type="pct"/>
          </w:tcPr>
          <w:p w:rsidR="00BA5E69" w:rsidRPr="00695C70" w:rsidRDefault="00BA5E69" w:rsidP="00BA5E69">
            <w:pPr>
              <w:autoSpaceDE w:val="0"/>
              <w:autoSpaceDN w:val="0"/>
              <w:adjustRightInd w:val="0"/>
              <w:spacing w:after="0" w:line="240" w:lineRule="auto"/>
              <w:jc w:val="both"/>
              <w:rPr>
                <w:rFonts w:ascii="Times New Roman" w:eastAsia="Times New Roman" w:hAnsi="Times New Roman" w:cs="Times New Roman"/>
                <w:caps/>
                <w:sz w:val="28"/>
                <w:szCs w:val="28"/>
                <w:lang w:eastAsia="ru-RU"/>
              </w:rPr>
            </w:pPr>
            <w:r w:rsidRPr="00695C70">
              <w:rPr>
                <w:rFonts w:ascii="Times New Roman" w:eastAsia="Times New Roman" w:hAnsi="Times New Roman" w:cs="Times New Roman"/>
                <w:caps/>
                <w:sz w:val="28"/>
                <w:szCs w:val="28"/>
                <w:lang w:eastAsia="ru-RU"/>
              </w:rPr>
              <w:t>Информационная справка о деятельности учрежджения</w:t>
            </w:r>
          </w:p>
        </w:tc>
      </w:tr>
      <w:tr w:rsidR="00695C70" w:rsidRPr="00695C70" w:rsidTr="00484B8F">
        <w:tc>
          <w:tcPr>
            <w:tcW w:w="401" w:type="pct"/>
          </w:tcPr>
          <w:p w:rsidR="00BA5E69" w:rsidRPr="00695C70" w:rsidRDefault="00BA5E69" w:rsidP="00BA5E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3</w:t>
            </w:r>
          </w:p>
        </w:tc>
        <w:tc>
          <w:tcPr>
            <w:tcW w:w="4599" w:type="pct"/>
          </w:tcPr>
          <w:p w:rsidR="00BA5E69" w:rsidRPr="00695C70" w:rsidRDefault="00484B8F" w:rsidP="00BA5E69">
            <w:pPr>
              <w:autoSpaceDE w:val="0"/>
              <w:autoSpaceDN w:val="0"/>
              <w:adjustRightInd w:val="0"/>
              <w:spacing w:after="0" w:line="240" w:lineRule="auto"/>
              <w:rPr>
                <w:rFonts w:ascii="Times New Roman" w:eastAsia="Times New Roman" w:hAnsi="Times New Roman" w:cs="Times New Roman"/>
                <w:caps/>
                <w:sz w:val="28"/>
                <w:szCs w:val="28"/>
                <w:lang w:eastAsia="ru-RU"/>
              </w:rPr>
            </w:pPr>
            <w:r w:rsidRPr="00484B8F">
              <w:rPr>
                <w:rFonts w:ascii="Times New Roman" w:eastAsia="Times New Roman" w:hAnsi="Times New Roman" w:cs="Times New Roman"/>
                <w:caps/>
                <w:sz w:val="28"/>
                <w:szCs w:val="28"/>
                <w:lang w:eastAsia="ru-RU"/>
              </w:rPr>
              <w:t>АНАЛИЗ РЕАЛИЗАЦИИ ПРОГРАММЫ РАЗВИТИЯ 2018-2020</w:t>
            </w:r>
          </w:p>
        </w:tc>
      </w:tr>
      <w:tr w:rsidR="00695C70" w:rsidRPr="00695C70" w:rsidTr="00484B8F">
        <w:tc>
          <w:tcPr>
            <w:tcW w:w="401" w:type="pct"/>
          </w:tcPr>
          <w:p w:rsidR="00BA5E69" w:rsidRPr="00695C70" w:rsidRDefault="00BA5E69" w:rsidP="00BA5E69">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95C70">
              <w:rPr>
                <w:rFonts w:ascii="Times New Roman" w:eastAsia="Times New Roman" w:hAnsi="Times New Roman" w:cs="Times New Roman"/>
                <w:sz w:val="28"/>
                <w:szCs w:val="28"/>
                <w:lang w:eastAsia="ru-RU"/>
              </w:rPr>
              <w:t>4</w:t>
            </w:r>
            <w:r w:rsidRPr="00695C70">
              <w:rPr>
                <w:rFonts w:ascii="Times New Roman" w:eastAsia="Times New Roman" w:hAnsi="Times New Roman" w:cs="Times New Roman"/>
                <w:sz w:val="28"/>
                <w:szCs w:val="28"/>
                <w:lang w:val="en-US" w:eastAsia="ru-RU"/>
              </w:rPr>
              <w:t xml:space="preserve"> </w:t>
            </w:r>
          </w:p>
        </w:tc>
        <w:tc>
          <w:tcPr>
            <w:tcW w:w="4599" w:type="pct"/>
          </w:tcPr>
          <w:p w:rsidR="00BA5E69" w:rsidRPr="00695C70" w:rsidRDefault="00484B8F" w:rsidP="00BA5E69">
            <w:pPr>
              <w:spacing w:after="0" w:line="240" w:lineRule="auto"/>
              <w:contextualSpacing/>
              <w:jc w:val="both"/>
              <w:rPr>
                <w:rFonts w:ascii="Times New Roman" w:eastAsia="Times New Roman" w:hAnsi="Times New Roman" w:cs="Times New Roman"/>
                <w:caps/>
                <w:sz w:val="28"/>
                <w:szCs w:val="28"/>
              </w:rPr>
            </w:pPr>
            <w:r w:rsidRPr="00484B8F">
              <w:rPr>
                <w:rFonts w:ascii="Times New Roman" w:eastAsia="Times New Roman" w:hAnsi="Times New Roman" w:cs="Times New Roman"/>
                <w:caps/>
                <w:sz w:val="28"/>
                <w:szCs w:val="28"/>
              </w:rPr>
              <w:t>АКТУАЛЬНОСТЬ ПРОГРАММЫ</w:t>
            </w:r>
          </w:p>
        </w:tc>
      </w:tr>
      <w:tr w:rsidR="00695C70" w:rsidRPr="00695C70" w:rsidTr="00484B8F">
        <w:tc>
          <w:tcPr>
            <w:tcW w:w="401" w:type="pct"/>
          </w:tcPr>
          <w:p w:rsidR="00BA5E69" w:rsidRPr="00695C70" w:rsidRDefault="00BA5E69" w:rsidP="00BA5E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5</w:t>
            </w:r>
          </w:p>
        </w:tc>
        <w:tc>
          <w:tcPr>
            <w:tcW w:w="4599" w:type="pct"/>
          </w:tcPr>
          <w:p w:rsidR="00BA5E69" w:rsidRPr="00695C70" w:rsidRDefault="00484B8F" w:rsidP="00BA5E69">
            <w:pPr>
              <w:spacing w:after="0" w:line="240" w:lineRule="auto"/>
              <w:contextualSpacing/>
              <w:rPr>
                <w:rFonts w:ascii="Times New Roman" w:eastAsia="Times New Roman" w:hAnsi="Times New Roman" w:cs="Times New Roman"/>
                <w:caps/>
                <w:sz w:val="28"/>
                <w:szCs w:val="28"/>
              </w:rPr>
            </w:pPr>
            <w:r w:rsidRPr="00484B8F">
              <w:rPr>
                <w:rFonts w:ascii="Times New Roman" w:eastAsia="Times New Roman" w:hAnsi="Times New Roman" w:cs="Times New Roman"/>
                <w:caps/>
                <w:sz w:val="28"/>
                <w:szCs w:val="28"/>
              </w:rPr>
              <w:t>КОНЦЕПТУАЛЬНЫЕ ОСНОВЫ ПРОГРАММЫ</w:t>
            </w:r>
          </w:p>
        </w:tc>
      </w:tr>
      <w:tr w:rsidR="00695C70" w:rsidRPr="00695C70" w:rsidTr="00484B8F">
        <w:tc>
          <w:tcPr>
            <w:tcW w:w="401" w:type="pct"/>
          </w:tcPr>
          <w:p w:rsidR="00BA5E69" w:rsidRPr="00695C70" w:rsidRDefault="00BA5E69" w:rsidP="00BA5E69">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695C70">
              <w:rPr>
                <w:rFonts w:ascii="Times New Roman" w:eastAsia="Times New Roman" w:hAnsi="Times New Roman" w:cs="Times New Roman"/>
                <w:sz w:val="28"/>
                <w:szCs w:val="28"/>
                <w:lang w:eastAsia="ru-RU"/>
              </w:rPr>
              <w:t>6</w:t>
            </w:r>
          </w:p>
        </w:tc>
        <w:tc>
          <w:tcPr>
            <w:tcW w:w="4599" w:type="pct"/>
          </w:tcPr>
          <w:p w:rsidR="00BA5E69" w:rsidRPr="00695C70" w:rsidRDefault="004D16CD" w:rsidP="00BA5E69">
            <w:pPr>
              <w:autoSpaceDE w:val="0"/>
              <w:autoSpaceDN w:val="0"/>
              <w:adjustRightInd w:val="0"/>
              <w:spacing w:after="0" w:line="240" w:lineRule="auto"/>
              <w:rPr>
                <w:rFonts w:ascii="Times New Roman" w:eastAsia="Times New Roman" w:hAnsi="Times New Roman" w:cs="Times New Roman"/>
                <w:caps/>
                <w:sz w:val="28"/>
                <w:szCs w:val="28"/>
                <w:lang w:eastAsia="ru-RU"/>
              </w:rPr>
            </w:pPr>
            <w:r w:rsidRPr="004D16CD">
              <w:rPr>
                <w:rFonts w:ascii="Times New Roman" w:eastAsia="Times New Roman" w:hAnsi="Times New Roman" w:cs="Arial"/>
                <w:sz w:val="28"/>
                <w:szCs w:val="28"/>
                <w:lang w:eastAsia="ru-RU"/>
              </w:rPr>
              <w:t>ОСНОВНЫЕ ЦЕЛЬ И ЗАДАЧИ, СРОКИ И ЭТАПЫ РЕАЛИЗАЦИИ ПРОГРАММЫ</w:t>
            </w:r>
          </w:p>
        </w:tc>
      </w:tr>
      <w:tr w:rsidR="00695C70" w:rsidRPr="00695C70" w:rsidTr="00484B8F">
        <w:tc>
          <w:tcPr>
            <w:tcW w:w="401" w:type="pct"/>
          </w:tcPr>
          <w:p w:rsidR="00BA5E69" w:rsidRPr="00695C70" w:rsidRDefault="00BA5E69" w:rsidP="00BA5E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7</w:t>
            </w:r>
          </w:p>
        </w:tc>
        <w:tc>
          <w:tcPr>
            <w:tcW w:w="4599" w:type="pct"/>
          </w:tcPr>
          <w:p w:rsidR="004D16CD" w:rsidRPr="004D16CD" w:rsidRDefault="004D16CD" w:rsidP="004D16CD">
            <w:pPr>
              <w:autoSpaceDE w:val="0"/>
              <w:autoSpaceDN w:val="0"/>
              <w:adjustRightInd w:val="0"/>
              <w:spacing w:after="0" w:line="240" w:lineRule="auto"/>
              <w:rPr>
                <w:rFonts w:ascii="Times New Roman" w:eastAsia="Times New Roman" w:hAnsi="Times New Roman" w:cs="Times New Roman"/>
                <w:caps/>
                <w:sz w:val="28"/>
                <w:szCs w:val="28"/>
                <w:lang w:eastAsia="ru-RU"/>
              </w:rPr>
            </w:pPr>
            <w:r w:rsidRPr="004D16CD">
              <w:rPr>
                <w:rFonts w:ascii="Times New Roman" w:eastAsia="Times New Roman" w:hAnsi="Times New Roman" w:cs="Times New Roman"/>
                <w:caps/>
                <w:sz w:val="28"/>
                <w:szCs w:val="28"/>
                <w:lang w:eastAsia="ru-RU"/>
              </w:rPr>
              <w:t>СОСТОЯНИЕ И ПЕРСПЕКТИВЫ РАЗВИТИЯ РЕСУРСНОГО</w:t>
            </w:r>
          </w:p>
          <w:p w:rsidR="00BA5E69" w:rsidRPr="00695C70" w:rsidRDefault="004D16CD" w:rsidP="004D16CD">
            <w:pPr>
              <w:autoSpaceDE w:val="0"/>
              <w:autoSpaceDN w:val="0"/>
              <w:adjustRightInd w:val="0"/>
              <w:spacing w:after="0" w:line="240" w:lineRule="auto"/>
              <w:rPr>
                <w:rFonts w:ascii="Times New Roman" w:eastAsia="Times New Roman" w:hAnsi="Times New Roman" w:cs="Times New Roman"/>
                <w:caps/>
                <w:sz w:val="28"/>
                <w:szCs w:val="28"/>
                <w:lang w:eastAsia="ru-RU"/>
              </w:rPr>
            </w:pPr>
            <w:r w:rsidRPr="004D16CD">
              <w:rPr>
                <w:rFonts w:ascii="Times New Roman" w:eastAsia="Times New Roman" w:hAnsi="Times New Roman" w:cs="Times New Roman"/>
                <w:caps/>
                <w:sz w:val="28"/>
                <w:szCs w:val="28"/>
                <w:lang w:eastAsia="ru-RU"/>
              </w:rPr>
              <w:t>ОБЕСПЕЧЕНИЯ ПРОГРАММЫ</w:t>
            </w:r>
          </w:p>
        </w:tc>
      </w:tr>
      <w:tr w:rsidR="00695C70" w:rsidRPr="00695C70" w:rsidTr="00484B8F">
        <w:tc>
          <w:tcPr>
            <w:tcW w:w="401" w:type="pct"/>
          </w:tcPr>
          <w:p w:rsidR="00BA5E69" w:rsidRPr="00695C70" w:rsidRDefault="00BA5E69" w:rsidP="00BA5E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8</w:t>
            </w:r>
          </w:p>
        </w:tc>
        <w:tc>
          <w:tcPr>
            <w:tcW w:w="4599" w:type="pct"/>
          </w:tcPr>
          <w:p w:rsidR="00BA5E69" w:rsidRPr="00695C70" w:rsidRDefault="004D16CD" w:rsidP="00BA5E69">
            <w:pPr>
              <w:autoSpaceDE w:val="0"/>
              <w:autoSpaceDN w:val="0"/>
              <w:adjustRightInd w:val="0"/>
              <w:spacing w:after="0" w:line="240" w:lineRule="auto"/>
              <w:rPr>
                <w:rFonts w:ascii="Times New Roman" w:eastAsia="Times New Roman" w:hAnsi="Times New Roman" w:cs="Times New Roman"/>
                <w:caps/>
                <w:sz w:val="28"/>
                <w:szCs w:val="28"/>
                <w:lang w:eastAsia="ru-RU"/>
              </w:rPr>
            </w:pPr>
            <w:r w:rsidRPr="004D16CD">
              <w:rPr>
                <w:rFonts w:ascii="Times New Roman" w:eastAsia="Times New Roman" w:hAnsi="Times New Roman" w:cs="Times New Roman"/>
                <w:caps/>
                <w:sz w:val="28"/>
                <w:szCs w:val="28"/>
                <w:lang w:eastAsia="ru-RU"/>
              </w:rPr>
              <w:t>МЕХАНИЗМ РЕАЛИЗАЦИИ ПРОГРАММЫ</w:t>
            </w:r>
          </w:p>
        </w:tc>
      </w:tr>
      <w:tr w:rsidR="004D16CD" w:rsidRPr="00695C70" w:rsidTr="00484B8F">
        <w:tc>
          <w:tcPr>
            <w:tcW w:w="401" w:type="pct"/>
          </w:tcPr>
          <w:p w:rsidR="004D16CD" w:rsidRPr="00695C70" w:rsidRDefault="004D16CD" w:rsidP="00BA5E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599" w:type="pct"/>
          </w:tcPr>
          <w:p w:rsidR="004D16CD" w:rsidRPr="004D16CD" w:rsidRDefault="004D16CD" w:rsidP="00BA5E69">
            <w:pPr>
              <w:autoSpaceDE w:val="0"/>
              <w:autoSpaceDN w:val="0"/>
              <w:adjustRightInd w:val="0"/>
              <w:spacing w:after="0" w:line="240" w:lineRule="auto"/>
              <w:rPr>
                <w:rFonts w:ascii="Times New Roman" w:eastAsia="Times New Roman" w:hAnsi="Times New Roman" w:cs="Times New Roman"/>
                <w:caps/>
                <w:sz w:val="28"/>
                <w:szCs w:val="28"/>
                <w:lang w:eastAsia="ru-RU"/>
              </w:rPr>
            </w:pPr>
            <w:r w:rsidRPr="004D16CD">
              <w:rPr>
                <w:rFonts w:ascii="Times New Roman" w:eastAsia="Times New Roman" w:hAnsi="Times New Roman" w:cs="Times New Roman"/>
                <w:caps/>
                <w:sz w:val="28"/>
                <w:szCs w:val="28"/>
                <w:lang w:eastAsia="ru-RU"/>
              </w:rPr>
              <w:t>РИСКИ РЕАЛИЗАЦИИ ПРОГРАММЫ</w:t>
            </w:r>
          </w:p>
        </w:tc>
      </w:tr>
      <w:tr w:rsidR="004D16CD" w:rsidRPr="00695C70" w:rsidTr="00484B8F">
        <w:tc>
          <w:tcPr>
            <w:tcW w:w="401" w:type="pct"/>
          </w:tcPr>
          <w:p w:rsidR="004D16CD" w:rsidRPr="00695C70" w:rsidRDefault="004D16CD" w:rsidP="00BA5E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599" w:type="pct"/>
          </w:tcPr>
          <w:p w:rsidR="004D16CD" w:rsidRPr="004D16CD" w:rsidRDefault="004D16CD" w:rsidP="00BA5E69">
            <w:pPr>
              <w:autoSpaceDE w:val="0"/>
              <w:autoSpaceDN w:val="0"/>
              <w:adjustRightInd w:val="0"/>
              <w:spacing w:after="0" w:line="240" w:lineRule="auto"/>
              <w:rPr>
                <w:rFonts w:ascii="Times New Roman" w:eastAsia="Times New Roman" w:hAnsi="Times New Roman" w:cs="Times New Roman"/>
                <w:caps/>
                <w:sz w:val="28"/>
                <w:szCs w:val="28"/>
                <w:lang w:eastAsia="ru-RU"/>
              </w:rPr>
            </w:pPr>
            <w:r w:rsidRPr="004D16CD">
              <w:rPr>
                <w:rFonts w:ascii="Times New Roman" w:eastAsia="Times New Roman" w:hAnsi="Times New Roman" w:cs="Times New Roman"/>
                <w:caps/>
                <w:sz w:val="28"/>
                <w:szCs w:val="28"/>
                <w:lang w:eastAsia="ru-RU"/>
              </w:rPr>
              <w:t>КРИТЕРИИ ЭФФЕКТИВНОСТИ РЕАЛИЗАЦИИ ПРОГРАММЫ</w:t>
            </w:r>
          </w:p>
        </w:tc>
      </w:tr>
    </w:tbl>
    <w:p w:rsidR="00BA5E69" w:rsidRPr="00695C70" w:rsidRDefault="00BA5E69" w:rsidP="00BA5E69">
      <w:pPr>
        <w:autoSpaceDE w:val="0"/>
        <w:autoSpaceDN w:val="0"/>
        <w:adjustRightInd w:val="0"/>
        <w:spacing w:after="0" w:line="240" w:lineRule="auto"/>
        <w:rPr>
          <w:rFonts w:ascii="Times New Roman" w:eastAsia="Times New Roman" w:hAnsi="Times New Roman" w:cs="Times New Roman"/>
          <w:sz w:val="28"/>
          <w:szCs w:val="28"/>
          <w:lang w:eastAsia="ru-RU"/>
        </w:rPr>
      </w:pPr>
    </w:p>
    <w:p w:rsidR="00BA5E69" w:rsidRPr="00695C70" w:rsidRDefault="00BA5E69" w:rsidP="00BA5E69">
      <w:pPr>
        <w:autoSpaceDE w:val="0"/>
        <w:autoSpaceDN w:val="0"/>
        <w:adjustRightInd w:val="0"/>
        <w:spacing w:after="0" w:line="240" w:lineRule="auto"/>
        <w:rPr>
          <w:rFonts w:ascii="Times New Roman" w:eastAsia="Times New Roman" w:hAnsi="Times New Roman" w:cs="Times New Roman"/>
          <w:sz w:val="28"/>
          <w:szCs w:val="28"/>
          <w:lang w:eastAsia="ru-RU"/>
        </w:rPr>
      </w:pPr>
    </w:p>
    <w:p w:rsidR="00BA5E69" w:rsidRPr="00695C70" w:rsidRDefault="00BA5E69" w:rsidP="00BA5E69">
      <w:pPr>
        <w:spacing w:after="0" w:line="240" w:lineRule="auto"/>
        <w:ind w:right="360"/>
        <w:rPr>
          <w:rFonts w:ascii="Times New Roman" w:eastAsia="Times New Roman" w:hAnsi="Times New Roman" w:cs="Times New Roman"/>
          <w:caps/>
          <w:sz w:val="28"/>
          <w:szCs w:val="28"/>
          <w:lang w:eastAsia="ru-RU"/>
        </w:rPr>
      </w:pPr>
    </w:p>
    <w:p w:rsidR="00E47AD5" w:rsidRPr="00695C70" w:rsidRDefault="00BA5E69" w:rsidP="00BA5E69">
      <w:pPr>
        <w:pStyle w:val="a4"/>
        <w:numPr>
          <w:ilvl w:val="0"/>
          <w:numId w:val="1"/>
        </w:numPr>
        <w:jc w:val="center"/>
        <w:rPr>
          <w:rFonts w:ascii="Times New Roman" w:eastAsia="Times New Roman" w:hAnsi="Times New Roman" w:cs="Times New Roman"/>
          <w:caps/>
          <w:sz w:val="28"/>
          <w:szCs w:val="28"/>
          <w:lang w:eastAsia="ru-RU"/>
        </w:rPr>
      </w:pPr>
      <w:r w:rsidRPr="00695C70">
        <w:rPr>
          <w:rFonts w:ascii="Times New Roman" w:eastAsia="Times New Roman" w:hAnsi="Times New Roman" w:cs="Times New Roman"/>
          <w:caps/>
          <w:sz w:val="28"/>
          <w:szCs w:val="28"/>
          <w:lang w:eastAsia="ru-RU"/>
        </w:rPr>
        <w:br w:type="page"/>
      </w:r>
      <w:r w:rsidRPr="00695C70">
        <w:rPr>
          <w:rFonts w:ascii="Times New Roman" w:eastAsia="Times New Roman" w:hAnsi="Times New Roman" w:cs="Times New Roman"/>
          <w:caps/>
          <w:sz w:val="28"/>
          <w:szCs w:val="28"/>
          <w:lang w:eastAsia="ru-RU"/>
        </w:rPr>
        <w:lastRenderedPageBreak/>
        <w:t>ПАСПОРТ ПРОГРАММЫ</w:t>
      </w:r>
    </w:p>
    <w:tbl>
      <w:tblPr>
        <w:tblStyle w:val="a3"/>
        <w:tblW w:w="9781" w:type="dxa"/>
        <w:tblInd w:w="108" w:type="dxa"/>
        <w:tblLook w:val="04A0" w:firstRow="1" w:lastRow="0" w:firstColumn="1" w:lastColumn="0" w:noHBand="0" w:noVBand="1"/>
      </w:tblPr>
      <w:tblGrid>
        <w:gridCol w:w="3130"/>
        <w:gridCol w:w="6651"/>
      </w:tblGrid>
      <w:tr w:rsidR="00695C70" w:rsidRPr="00695C70" w:rsidTr="00BF10C6">
        <w:tc>
          <w:tcPr>
            <w:tcW w:w="3130" w:type="dxa"/>
          </w:tcPr>
          <w:p w:rsidR="00BA5E69" w:rsidRPr="00695C70" w:rsidRDefault="00BA5E69" w:rsidP="00BA5E69">
            <w:pPr>
              <w:pStyle w:val="7"/>
              <w:outlineLvl w:val="6"/>
              <w:rPr>
                <w:b w:val="0"/>
                <w:bCs/>
              </w:rPr>
            </w:pPr>
            <w:r w:rsidRPr="00695C70">
              <w:rPr>
                <w:b w:val="0"/>
                <w:bCs/>
              </w:rPr>
              <w:t xml:space="preserve">Наименование Учреждения, основные данные </w:t>
            </w:r>
          </w:p>
        </w:tc>
        <w:tc>
          <w:tcPr>
            <w:tcW w:w="6651" w:type="dxa"/>
          </w:tcPr>
          <w:p w:rsidR="00BA5E69" w:rsidRPr="00695C70" w:rsidRDefault="00BA5E69" w:rsidP="00BA5E69">
            <w:pPr>
              <w:pStyle w:val="2"/>
              <w:rPr>
                <w:sz w:val="28"/>
              </w:rPr>
            </w:pPr>
            <w:r w:rsidRPr="00695C70">
              <w:rPr>
                <w:bCs w:val="0"/>
                <w:sz w:val="28"/>
              </w:rPr>
              <w:t>Муниципальное бюджетное учреждение Советского района города Новосибирска Центр молодежного досуга «Левобережье» (МБУ ЦМД «Левобережье») с</w:t>
            </w:r>
            <w:r w:rsidRPr="00695C70">
              <w:rPr>
                <w:sz w:val="28"/>
              </w:rPr>
              <w:t>оздано в 2009 году на основании распоряжения мэра города Новосибирска от 07.06.2008 №10077-р «О реорганизации муниципальных образовательных учреждений дополнительного образования Советского района» и является правопреемником: муниципального образовательного Учреждения Центра дополнительного образования детей, подростков и молодежи «Ровесник», муниципального образовательного Учреждения Центра развития творчества детей и подростков «Спутник» и муниципального образовательного Учреждения Центра дополнительного образования детей, подростков и молодежи «Факел» и на основании постановления мэрии города Новосибирска от 16.04.2018 № 1344 «О реорганизации муниципального бюджетного учреждения Советского района Центра молодежного досуга «Левобережье» в форме присоединения к нему муниципального бюджетного учреждения «Дом молодежи «Маяк» Советского района города Новосибирска».</w:t>
            </w:r>
          </w:p>
          <w:p w:rsidR="00BA5E69" w:rsidRPr="00695C70" w:rsidRDefault="00BA5E69" w:rsidP="00BA5E69">
            <w:pPr>
              <w:pStyle w:val="2"/>
              <w:rPr>
                <w:sz w:val="28"/>
              </w:rPr>
            </w:pPr>
            <w:r w:rsidRPr="00695C70">
              <w:rPr>
                <w:sz w:val="28"/>
              </w:rPr>
              <w:t>Основные отделы располагаются:</w:t>
            </w:r>
          </w:p>
          <w:p w:rsidR="00BA5E69" w:rsidRPr="00695C70" w:rsidRDefault="00BA5E69" w:rsidP="00BA5E69">
            <w:pPr>
              <w:pStyle w:val="2"/>
              <w:rPr>
                <w:sz w:val="28"/>
              </w:rPr>
            </w:pPr>
            <w:r w:rsidRPr="00695C70">
              <w:rPr>
                <w:sz w:val="28"/>
              </w:rPr>
              <w:t>- ул. Энгельса, 17 (основной отдел «Левобережье»);</w:t>
            </w:r>
          </w:p>
          <w:p w:rsidR="00BA5E69" w:rsidRPr="00695C70" w:rsidRDefault="00BA5E69" w:rsidP="00BA5E69">
            <w:pPr>
              <w:pStyle w:val="2"/>
              <w:rPr>
                <w:sz w:val="28"/>
              </w:rPr>
            </w:pPr>
            <w:r w:rsidRPr="00695C70">
              <w:rPr>
                <w:sz w:val="28"/>
              </w:rPr>
              <w:t>- ул. Варшавская, 12 (основной отдел «Спутник»);</w:t>
            </w:r>
          </w:p>
          <w:p w:rsidR="00BA5E69" w:rsidRPr="00695C70" w:rsidRDefault="00BA5E69" w:rsidP="00BA5E69">
            <w:pPr>
              <w:pStyle w:val="2"/>
              <w:rPr>
                <w:sz w:val="28"/>
              </w:rPr>
            </w:pPr>
            <w:r w:rsidRPr="00695C70">
              <w:rPr>
                <w:sz w:val="28"/>
              </w:rPr>
              <w:t>- ул. Ветлужская, 28а (основной отдел «Факел»);</w:t>
            </w:r>
          </w:p>
          <w:p w:rsidR="00BA5E69" w:rsidRPr="00695C70" w:rsidRDefault="00BA5E69" w:rsidP="00BA5E69">
            <w:pPr>
              <w:pStyle w:val="2"/>
              <w:rPr>
                <w:bCs w:val="0"/>
                <w:sz w:val="28"/>
              </w:rPr>
            </w:pPr>
            <w:r w:rsidRPr="00695C70">
              <w:rPr>
                <w:sz w:val="28"/>
              </w:rPr>
              <w:t>- ул. Русская, 1а (основной отдел «Дом молодежи                           «Маяк»)</w:t>
            </w:r>
          </w:p>
        </w:tc>
      </w:tr>
      <w:tr w:rsidR="00695C70" w:rsidRPr="00695C70" w:rsidTr="00BF10C6">
        <w:tc>
          <w:tcPr>
            <w:tcW w:w="3130" w:type="dxa"/>
          </w:tcPr>
          <w:p w:rsidR="00BA5E69" w:rsidRPr="00695C70" w:rsidRDefault="00BA5E69" w:rsidP="00BA5E69">
            <w:pPr>
              <w:tabs>
                <w:tab w:val="left" w:pos="3300"/>
              </w:tabs>
              <w:rPr>
                <w:rFonts w:ascii="Times New Roman" w:hAnsi="Times New Roman" w:cs="Times New Roman"/>
                <w:bCs/>
                <w:sz w:val="28"/>
                <w:szCs w:val="28"/>
              </w:rPr>
            </w:pPr>
            <w:r w:rsidRPr="00695C70">
              <w:rPr>
                <w:rFonts w:ascii="Times New Roman" w:hAnsi="Times New Roman" w:cs="Times New Roman"/>
                <w:bCs/>
                <w:sz w:val="28"/>
                <w:szCs w:val="28"/>
              </w:rPr>
              <w:t>Разработчики Программы</w:t>
            </w:r>
          </w:p>
        </w:tc>
        <w:tc>
          <w:tcPr>
            <w:tcW w:w="6651" w:type="dxa"/>
          </w:tcPr>
          <w:p w:rsidR="00BA5E69" w:rsidRPr="00695C70" w:rsidRDefault="00BA5E69" w:rsidP="00BA5E69">
            <w:pPr>
              <w:jc w:val="both"/>
              <w:rPr>
                <w:rFonts w:ascii="Times New Roman" w:hAnsi="Times New Roman" w:cs="Times New Roman"/>
                <w:sz w:val="28"/>
                <w:szCs w:val="28"/>
              </w:rPr>
            </w:pPr>
            <w:r w:rsidRPr="00695C70">
              <w:rPr>
                <w:rFonts w:ascii="Times New Roman" w:hAnsi="Times New Roman" w:cs="Times New Roman"/>
                <w:sz w:val="28"/>
                <w:szCs w:val="28"/>
              </w:rPr>
              <w:t>Администрация, методический отдел Учреждения</w:t>
            </w:r>
          </w:p>
        </w:tc>
      </w:tr>
      <w:tr w:rsidR="00695C70" w:rsidRPr="00695C70" w:rsidTr="00BF10C6">
        <w:tc>
          <w:tcPr>
            <w:tcW w:w="3130" w:type="dxa"/>
          </w:tcPr>
          <w:p w:rsidR="00BA5E69" w:rsidRPr="00695C70" w:rsidRDefault="00BA5E69" w:rsidP="00BA5E69">
            <w:pPr>
              <w:pStyle w:val="7"/>
              <w:outlineLvl w:val="6"/>
              <w:rPr>
                <w:b w:val="0"/>
                <w:bCs/>
              </w:rPr>
            </w:pPr>
            <w:r w:rsidRPr="00695C70">
              <w:rPr>
                <w:b w:val="0"/>
                <w:bCs/>
              </w:rPr>
              <w:t>Название Программы</w:t>
            </w:r>
          </w:p>
        </w:tc>
        <w:tc>
          <w:tcPr>
            <w:tcW w:w="6651" w:type="dxa"/>
          </w:tcPr>
          <w:p w:rsidR="00BA5E69" w:rsidRPr="00695C70" w:rsidRDefault="00BA5E69" w:rsidP="00393FD1">
            <w:pPr>
              <w:pStyle w:val="2"/>
              <w:rPr>
                <w:bCs w:val="0"/>
                <w:sz w:val="28"/>
              </w:rPr>
            </w:pPr>
            <w:r w:rsidRPr="00695C70">
              <w:rPr>
                <w:sz w:val="28"/>
              </w:rPr>
              <w:t xml:space="preserve">Программа деятельности муниципального бюджетного Учреждения Советского района </w:t>
            </w:r>
            <w:r w:rsidRPr="00695C70">
              <w:rPr>
                <w:bCs w:val="0"/>
                <w:sz w:val="28"/>
              </w:rPr>
              <w:t>города Новосибирска Центр молодёжного досуга «Левобережье» (далее – Учреждения).</w:t>
            </w:r>
          </w:p>
        </w:tc>
      </w:tr>
      <w:tr w:rsidR="00695C70" w:rsidRPr="00695C70" w:rsidTr="00BF10C6">
        <w:tc>
          <w:tcPr>
            <w:tcW w:w="3130" w:type="dxa"/>
          </w:tcPr>
          <w:p w:rsidR="00BA5E69" w:rsidRPr="00695C70" w:rsidRDefault="00BA5E69" w:rsidP="00BA5E69">
            <w:pPr>
              <w:pStyle w:val="a4"/>
              <w:ind w:left="0"/>
              <w:rPr>
                <w:rFonts w:ascii="Times New Roman" w:hAnsi="Times New Roman" w:cs="Times New Roman"/>
                <w:sz w:val="28"/>
                <w:szCs w:val="28"/>
              </w:rPr>
            </w:pPr>
            <w:r w:rsidRPr="00695C70">
              <w:rPr>
                <w:rFonts w:ascii="Times New Roman" w:eastAsia="Times New Roman" w:hAnsi="Times New Roman" w:cs="Times New Roman"/>
                <w:bCs/>
                <w:sz w:val="28"/>
                <w:szCs w:val="28"/>
                <w:lang w:eastAsia="ru-RU"/>
              </w:rPr>
              <w:t>Цели и задачи Программы</w:t>
            </w:r>
          </w:p>
        </w:tc>
        <w:tc>
          <w:tcPr>
            <w:tcW w:w="6651" w:type="dxa"/>
          </w:tcPr>
          <w:p w:rsidR="00BA5E69" w:rsidRPr="00695C70" w:rsidRDefault="00BA5E69" w:rsidP="00BA5E69">
            <w:pPr>
              <w:ind w:firstLine="567"/>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Цель Программы: </w:t>
            </w:r>
          </w:p>
          <w:p w:rsidR="00BA5E69" w:rsidRPr="00695C70" w:rsidRDefault="00BA5E69" w:rsidP="00BA5E69">
            <w:pPr>
              <w:numPr>
                <w:ilvl w:val="0"/>
                <w:numId w:val="2"/>
              </w:numPr>
              <w:tabs>
                <w:tab w:val="left" w:pos="851"/>
              </w:tabs>
              <w:ind w:left="0" w:firstLine="567"/>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Обеспечение в рамках имеющихся ресурсов стабильного и устойчивого развития Учреждения, необходимого для полноценного обеспечения прав и гарантий подросткам и молодежи в сфере выполнения муниципальных работ, в интересах формирования их духовно богатой, физически здоровой, социально активной и творческой личности.</w:t>
            </w:r>
          </w:p>
          <w:p w:rsidR="00BA5E69" w:rsidRPr="00695C70" w:rsidRDefault="00BA5E69" w:rsidP="00BA5E69">
            <w:pPr>
              <w:ind w:firstLine="708"/>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Задачи Программы: </w:t>
            </w:r>
          </w:p>
          <w:p w:rsidR="00BA5E69" w:rsidRPr="00695C70" w:rsidRDefault="00BA5E69" w:rsidP="00BA5E69">
            <w:pPr>
              <w:numPr>
                <w:ilvl w:val="0"/>
                <w:numId w:val="3"/>
              </w:numPr>
              <w:tabs>
                <w:tab w:val="left" w:pos="851"/>
              </w:tabs>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lastRenderedPageBreak/>
              <w:t>Формировать команду единомышленников и стимулировать творчески работающих специалистов на основе опоры на корпоративный дух, общность интересов,</w:t>
            </w:r>
            <w:r w:rsidRPr="00695C70">
              <w:rPr>
                <w:rFonts w:ascii="Times New Roman" w:eastAsia="Times New Roman" w:hAnsi="Times New Roman" w:cs="Times New Roman"/>
                <w:sz w:val="24"/>
                <w:szCs w:val="24"/>
                <w:lang w:eastAsia="ru-RU"/>
              </w:rPr>
              <w:t xml:space="preserve"> </w:t>
            </w:r>
            <w:r w:rsidRPr="00695C70">
              <w:rPr>
                <w:rFonts w:ascii="Times New Roman" w:eastAsia="Times New Roman" w:hAnsi="Times New Roman" w:cs="Times New Roman"/>
                <w:sz w:val="28"/>
                <w:szCs w:val="28"/>
                <w:lang w:eastAsia="ru-RU"/>
              </w:rPr>
              <w:t>их всестороннего развития, новых тенденций и направлений;</w:t>
            </w:r>
          </w:p>
          <w:p w:rsidR="00BA5E69" w:rsidRPr="00695C70" w:rsidRDefault="00BA5E69" w:rsidP="00BA5E69">
            <w:pPr>
              <w:numPr>
                <w:ilvl w:val="0"/>
                <w:numId w:val="3"/>
              </w:numPr>
              <w:tabs>
                <w:tab w:val="left" w:pos="851"/>
              </w:tabs>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Создавать среду успеха для становления и развития способностей личности воспитанников к самоопределению, самостоятельному успешному решению проблем в различных сферах жизнедеятельности на основе использования социального опыта;</w:t>
            </w:r>
          </w:p>
          <w:p w:rsidR="00BA5E69" w:rsidRPr="00695C70" w:rsidRDefault="00BA5E69" w:rsidP="00BA5E69">
            <w:pPr>
              <w:numPr>
                <w:ilvl w:val="0"/>
                <w:numId w:val="3"/>
              </w:numPr>
              <w:tabs>
                <w:tab w:val="left" w:pos="851"/>
              </w:tabs>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Обеспечивать доступность и возможность получения услуг, в том числе для подростков и молодежи с ограниченными возможностями здоровья, находящихся в трудной жизненной ситуации, одаренным и талантливым;</w:t>
            </w:r>
          </w:p>
          <w:p w:rsidR="00BA5E69" w:rsidRPr="00695C70" w:rsidRDefault="00BA5E69" w:rsidP="00BA5E69">
            <w:pPr>
              <w:numPr>
                <w:ilvl w:val="0"/>
                <w:numId w:val="3"/>
              </w:numPr>
              <w:tabs>
                <w:tab w:val="left" w:pos="851"/>
              </w:tabs>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Обеспечивать межведомственное сотрудничество в развитии сферы молодежной политики, расширять и укреплять взаимодействие с социальными партнерами Учреждения по поиску новых и закреплению оправдавших себя форм деятельности;</w:t>
            </w:r>
          </w:p>
          <w:p w:rsidR="00BA5E69" w:rsidRPr="00695C70" w:rsidRDefault="00BA5E69" w:rsidP="00BA5E69">
            <w:pPr>
              <w:numPr>
                <w:ilvl w:val="0"/>
                <w:numId w:val="3"/>
              </w:numPr>
              <w:tabs>
                <w:tab w:val="left" w:pos="851"/>
              </w:tabs>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Осуществлять мониторинг по проблемам эффективности деятельности Учреждения с целью получения достоверной информации о работе Учреждения для обеспечения гарантии качества, внимательного отношения и заботы о молодежи;</w:t>
            </w:r>
          </w:p>
          <w:p w:rsidR="00BA5E69" w:rsidRPr="00695C70" w:rsidRDefault="00BA5E69" w:rsidP="00AF7BB3">
            <w:pPr>
              <w:pStyle w:val="a4"/>
              <w:numPr>
                <w:ilvl w:val="0"/>
                <w:numId w:val="3"/>
              </w:numPr>
              <w:ind w:left="0" w:firstLine="0"/>
              <w:jc w:val="both"/>
              <w:rPr>
                <w:rFonts w:ascii="Times New Roman" w:hAnsi="Times New Roman" w:cs="Times New Roman"/>
              </w:rPr>
            </w:pPr>
            <w:r w:rsidRPr="00695C70">
              <w:rPr>
                <w:rFonts w:ascii="Times New Roman" w:eastAsia="Times New Roman" w:hAnsi="Times New Roman" w:cs="Times New Roman"/>
                <w:sz w:val="28"/>
                <w:szCs w:val="28"/>
                <w:lang w:eastAsia="ru-RU"/>
              </w:rPr>
              <w:t>Развивать современную материально-техническую базу, соответствующую инновационной модели деятельности Учреждения: современная инфраструктура с функциональной архитектурой компонентов, включающих современное оборудование, доступный Интернет, интерактивные пособия, условия для занятий спортом и творчеством, организованные свободные пространства.</w:t>
            </w:r>
          </w:p>
        </w:tc>
      </w:tr>
      <w:tr w:rsidR="00695C70" w:rsidRPr="00695C70" w:rsidTr="00BF10C6">
        <w:tc>
          <w:tcPr>
            <w:tcW w:w="3130" w:type="dxa"/>
          </w:tcPr>
          <w:p w:rsidR="00BA5E69" w:rsidRPr="00695C70" w:rsidRDefault="00BA5E69" w:rsidP="00BA5E69">
            <w:pPr>
              <w:pStyle w:val="a4"/>
              <w:ind w:left="0"/>
              <w:rPr>
                <w:rFonts w:ascii="Times New Roman" w:hAnsi="Times New Roman" w:cs="Times New Roman"/>
                <w:sz w:val="28"/>
                <w:szCs w:val="28"/>
              </w:rPr>
            </w:pPr>
            <w:r w:rsidRPr="00695C70">
              <w:rPr>
                <w:rFonts w:ascii="Times New Roman" w:eastAsia="Times New Roman" w:hAnsi="Times New Roman" w:cs="Times New Roman"/>
                <w:bCs/>
                <w:sz w:val="28"/>
                <w:szCs w:val="28"/>
                <w:lang w:eastAsia="ru-RU"/>
              </w:rPr>
              <w:lastRenderedPageBreak/>
              <w:t>Краткая аннотация программы</w:t>
            </w:r>
          </w:p>
        </w:tc>
        <w:tc>
          <w:tcPr>
            <w:tcW w:w="6651" w:type="dxa"/>
            <w:shd w:val="clear" w:color="auto" w:fill="auto"/>
          </w:tcPr>
          <w:p w:rsidR="00802B4E" w:rsidRPr="00695C70" w:rsidRDefault="00BA5E69" w:rsidP="00BA5E69">
            <w:pPr>
              <w:tabs>
                <w:tab w:val="left" w:pos="3300"/>
              </w:tabs>
              <w:jc w:val="both"/>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 xml:space="preserve">Программа деятельности МБУ ЦМД «Левобережье» (далее – Программа) представляет собой документ, отражающий результаты разработки среднесрочной перспективы создания условий для реализации государственной стратегии молодежной политики на территории Советского района города Новосибирска (микрорайоны ОбьГЭС и Шлюз) на 2021 – </w:t>
            </w:r>
            <w:r w:rsidR="00534146" w:rsidRPr="00695C70">
              <w:rPr>
                <w:rFonts w:ascii="Times New Roman" w:eastAsia="Times New Roman" w:hAnsi="Times New Roman" w:cs="Times New Roman"/>
                <w:bCs/>
                <w:sz w:val="28"/>
                <w:szCs w:val="28"/>
                <w:lang w:eastAsia="ru-RU"/>
              </w:rPr>
              <w:t>2025</w:t>
            </w:r>
            <w:r w:rsidRPr="00695C70">
              <w:rPr>
                <w:rFonts w:ascii="Times New Roman" w:eastAsia="Times New Roman" w:hAnsi="Times New Roman" w:cs="Times New Roman"/>
                <w:bCs/>
                <w:sz w:val="28"/>
                <w:szCs w:val="28"/>
                <w:lang w:eastAsia="ru-RU"/>
              </w:rPr>
              <w:t xml:space="preserve"> годы.</w:t>
            </w:r>
          </w:p>
          <w:p w:rsidR="00BA5E69" w:rsidRPr="004D16CD" w:rsidRDefault="00802B4E" w:rsidP="004D16CD">
            <w:pPr>
              <w:tabs>
                <w:tab w:val="left" w:pos="3300"/>
              </w:tabs>
              <w:jc w:val="both"/>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Основой данной программы стали приоритетные</w:t>
            </w:r>
            <w:r w:rsidRPr="00695C70">
              <w:rPr>
                <w:rFonts w:ascii="Times New Roman" w:eastAsia="Times New Roman" w:hAnsi="Times New Roman" w:cs="Times New Roman"/>
                <w:sz w:val="28"/>
                <w:szCs w:val="28"/>
                <w:lang w:eastAsia="ru-RU"/>
              </w:rPr>
              <w:t xml:space="preserve"> </w:t>
            </w:r>
            <w:r w:rsidRPr="00695C70">
              <w:rPr>
                <w:rFonts w:ascii="Times New Roman" w:eastAsia="Times New Roman" w:hAnsi="Times New Roman" w:cs="Times New Roman"/>
                <w:bCs/>
                <w:sz w:val="28"/>
                <w:szCs w:val="28"/>
                <w:lang w:eastAsia="ru-RU"/>
              </w:rPr>
              <w:t xml:space="preserve">направления, закрепленные «Концепцией развития муниципальной молодежной политики города Новосибирска», Федеральный закон от 30 декабря </w:t>
            </w:r>
            <w:r w:rsidRPr="00695C70">
              <w:rPr>
                <w:rFonts w:ascii="Times New Roman" w:eastAsia="Times New Roman" w:hAnsi="Times New Roman" w:cs="Times New Roman"/>
                <w:bCs/>
                <w:sz w:val="28"/>
                <w:szCs w:val="28"/>
                <w:lang w:eastAsia="ru-RU"/>
              </w:rPr>
              <w:lastRenderedPageBreak/>
              <w:t xml:space="preserve">2020 г. № 489-ФЗ «О молодежной политике»,  «Стратегия социально-экономического развития города Новосибирска на период до 2030 года», утвержденная решением Совета депутатов города Новосибирска от 24.12.2018 № 726, законодательство РФ, нормативно правовые акты РФ, органов государственной власти субъектов РФ, органов местного самоуправления, приказы и распоряжения органов, осуществляющих управление в сфере муниципальной молодежной политики. </w:t>
            </w:r>
          </w:p>
        </w:tc>
      </w:tr>
      <w:tr w:rsidR="00695C70" w:rsidRPr="00695C70" w:rsidTr="00BF10C6">
        <w:tc>
          <w:tcPr>
            <w:tcW w:w="3130" w:type="dxa"/>
          </w:tcPr>
          <w:p w:rsidR="00BA5E69" w:rsidRPr="00695C70" w:rsidRDefault="00BA5E69" w:rsidP="00BA5E69">
            <w:pPr>
              <w:pStyle w:val="a4"/>
              <w:ind w:left="0"/>
              <w:rPr>
                <w:rFonts w:ascii="Times New Roman" w:hAnsi="Times New Roman" w:cs="Times New Roman"/>
              </w:rPr>
            </w:pPr>
            <w:r w:rsidRPr="00695C70">
              <w:rPr>
                <w:rFonts w:ascii="Times New Roman" w:eastAsia="Times New Roman" w:hAnsi="Times New Roman" w:cs="Times New Roman"/>
                <w:bCs/>
                <w:sz w:val="28"/>
                <w:szCs w:val="28"/>
                <w:lang w:eastAsia="ru-RU"/>
              </w:rPr>
              <w:lastRenderedPageBreak/>
              <w:t>Срок реализации Программы</w:t>
            </w:r>
          </w:p>
        </w:tc>
        <w:tc>
          <w:tcPr>
            <w:tcW w:w="6651" w:type="dxa"/>
          </w:tcPr>
          <w:p w:rsidR="00BA5E69" w:rsidRPr="00695C70" w:rsidRDefault="00326040" w:rsidP="00BA5E69">
            <w:pPr>
              <w:pStyle w:val="a4"/>
              <w:ind w:left="0"/>
              <w:rPr>
                <w:rFonts w:ascii="Times New Roman" w:hAnsi="Times New Roman" w:cs="Times New Roman"/>
              </w:rPr>
            </w:pPr>
            <w:r w:rsidRPr="00695C70">
              <w:rPr>
                <w:rFonts w:ascii="Times New Roman" w:eastAsia="Times New Roman" w:hAnsi="Times New Roman" w:cs="Times New Roman"/>
                <w:sz w:val="28"/>
                <w:szCs w:val="28"/>
                <w:lang w:eastAsia="ru-RU"/>
              </w:rPr>
              <w:t>2021 – 2025 годы</w:t>
            </w:r>
          </w:p>
        </w:tc>
      </w:tr>
      <w:tr w:rsidR="00695C70" w:rsidRPr="00695C70" w:rsidTr="00BF10C6">
        <w:tc>
          <w:tcPr>
            <w:tcW w:w="3130" w:type="dxa"/>
          </w:tcPr>
          <w:p w:rsidR="00BA5E69" w:rsidRPr="00695C70" w:rsidRDefault="00326040" w:rsidP="00BA5E69">
            <w:pPr>
              <w:pStyle w:val="a4"/>
              <w:ind w:left="0"/>
              <w:rPr>
                <w:rFonts w:ascii="Times New Roman" w:hAnsi="Times New Roman" w:cs="Times New Roman"/>
              </w:rPr>
            </w:pPr>
            <w:r w:rsidRPr="00695C70">
              <w:rPr>
                <w:rFonts w:ascii="Times New Roman" w:eastAsia="Times New Roman" w:hAnsi="Times New Roman" w:cs="Times New Roman"/>
                <w:bCs/>
                <w:sz w:val="28"/>
                <w:szCs w:val="28"/>
                <w:lang w:eastAsia="ru-RU"/>
              </w:rPr>
              <w:t>Кем и когда принята и утверждена Программа</w:t>
            </w:r>
          </w:p>
        </w:tc>
        <w:tc>
          <w:tcPr>
            <w:tcW w:w="6651" w:type="dxa"/>
          </w:tcPr>
          <w:p w:rsidR="00BA5E69" w:rsidRDefault="00BA5E69" w:rsidP="00BA5E69">
            <w:pPr>
              <w:pStyle w:val="a4"/>
              <w:ind w:left="0"/>
              <w:rPr>
                <w:rFonts w:ascii="Times New Roman" w:hAnsi="Times New Roman" w:cs="Times New Roman"/>
              </w:rPr>
            </w:pPr>
          </w:p>
          <w:p w:rsidR="004D16CD" w:rsidRDefault="004D16CD" w:rsidP="00BA5E69">
            <w:pPr>
              <w:pStyle w:val="a4"/>
              <w:ind w:left="0"/>
              <w:rPr>
                <w:rFonts w:ascii="Times New Roman" w:hAnsi="Times New Roman" w:cs="Times New Roman"/>
              </w:rPr>
            </w:pPr>
          </w:p>
          <w:p w:rsidR="004D16CD" w:rsidRDefault="004D16CD" w:rsidP="00BA5E69">
            <w:pPr>
              <w:pStyle w:val="a4"/>
              <w:ind w:left="0"/>
              <w:rPr>
                <w:rFonts w:ascii="Times New Roman" w:hAnsi="Times New Roman" w:cs="Times New Roman"/>
              </w:rPr>
            </w:pPr>
          </w:p>
          <w:p w:rsidR="004D16CD" w:rsidRDefault="004D16CD" w:rsidP="00BA5E69">
            <w:pPr>
              <w:pStyle w:val="a4"/>
              <w:ind w:left="0"/>
              <w:rPr>
                <w:rFonts w:ascii="Times New Roman" w:hAnsi="Times New Roman" w:cs="Times New Roman"/>
              </w:rPr>
            </w:pPr>
          </w:p>
          <w:p w:rsidR="004D16CD" w:rsidRPr="00695C70" w:rsidRDefault="004D16CD" w:rsidP="00BA5E69">
            <w:pPr>
              <w:pStyle w:val="a4"/>
              <w:ind w:left="0"/>
              <w:rPr>
                <w:rFonts w:ascii="Times New Roman" w:hAnsi="Times New Roman" w:cs="Times New Roman"/>
              </w:rPr>
            </w:pPr>
          </w:p>
        </w:tc>
      </w:tr>
    </w:tbl>
    <w:p w:rsidR="006E7CA1" w:rsidRDefault="00AC460E" w:rsidP="00BF10C6">
      <w:pPr>
        <w:spacing w:after="0" w:line="240" w:lineRule="auto"/>
        <w:rPr>
          <w:rFonts w:ascii="Times New Roman" w:eastAsia="Times New Roman" w:hAnsi="Times New Roman" w:cs="Times New Roman"/>
          <w:caps/>
          <w:sz w:val="28"/>
          <w:szCs w:val="28"/>
          <w:lang w:eastAsia="ru-RU"/>
        </w:rPr>
      </w:pPr>
      <w:r w:rsidRPr="00695C70">
        <w:rPr>
          <w:rFonts w:ascii="Times New Roman" w:eastAsia="Times New Roman" w:hAnsi="Times New Roman" w:cs="Times New Roman"/>
          <w:caps/>
          <w:sz w:val="28"/>
          <w:szCs w:val="28"/>
          <w:lang w:eastAsia="ru-RU"/>
        </w:rPr>
        <w:br w:type="page"/>
      </w:r>
    </w:p>
    <w:p w:rsidR="006E7CA1" w:rsidRPr="00484B8F" w:rsidRDefault="006E7CA1" w:rsidP="00484B8F">
      <w:pPr>
        <w:pStyle w:val="a4"/>
        <w:numPr>
          <w:ilvl w:val="0"/>
          <w:numId w:val="2"/>
        </w:numPr>
        <w:spacing w:after="120" w:line="240" w:lineRule="auto"/>
        <w:ind w:left="0" w:firstLine="0"/>
        <w:jc w:val="center"/>
        <w:rPr>
          <w:rFonts w:ascii="Times New Roman" w:eastAsia="Times New Roman" w:hAnsi="Times New Roman" w:cs="Times New Roman"/>
          <w:caps/>
          <w:sz w:val="28"/>
          <w:szCs w:val="28"/>
          <w:lang w:eastAsia="ru-RU"/>
        </w:rPr>
      </w:pPr>
      <w:r w:rsidRPr="00484B8F">
        <w:rPr>
          <w:rFonts w:ascii="Times New Roman" w:eastAsia="Times New Roman" w:hAnsi="Times New Roman" w:cs="Times New Roman"/>
          <w:caps/>
          <w:sz w:val="28"/>
          <w:szCs w:val="28"/>
          <w:lang w:eastAsia="ru-RU"/>
        </w:rPr>
        <w:lastRenderedPageBreak/>
        <w:t>Информационная справка о деятельности учреждения</w:t>
      </w:r>
    </w:p>
    <w:p w:rsidR="006E7CA1" w:rsidRPr="00695C70" w:rsidRDefault="006E7CA1" w:rsidP="0096024A">
      <w:pPr>
        <w:spacing w:after="0" w:line="240" w:lineRule="auto"/>
        <w:ind w:firstLine="709"/>
        <w:contextualSpacing/>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Территориально Советский район располагается на значительном удалении от центра города Новосибирска. Он включает в себя шесть больших микрорайонов (Нижняя Ельцовка, Академгородок (верхн</w:t>
      </w:r>
      <w:r w:rsidR="008F7894" w:rsidRPr="00695C70">
        <w:rPr>
          <w:rFonts w:ascii="Times New Roman" w:eastAsia="Times New Roman" w:hAnsi="Times New Roman" w:cs="Times New Roman"/>
          <w:sz w:val="28"/>
          <w:szCs w:val="28"/>
        </w:rPr>
        <w:t xml:space="preserve">яя зона), Шлюз, ОбьГЭС, «Щ», п. </w:t>
      </w:r>
      <w:r w:rsidRPr="00695C70">
        <w:rPr>
          <w:rFonts w:ascii="Times New Roman" w:eastAsia="Times New Roman" w:hAnsi="Times New Roman" w:cs="Times New Roman"/>
          <w:sz w:val="28"/>
          <w:szCs w:val="28"/>
        </w:rPr>
        <w:t>Кирово), находящихся удаленно друг от друга на двух берегах р. Обь. В каждом микрорайоне свои социально-бытовые, социально-профессиональные и другие особенности, что во многом объясняется исторически сложившимся расположением района.</w:t>
      </w:r>
    </w:p>
    <w:p w:rsidR="006E7CA1" w:rsidRPr="00695C70" w:rsidRDefault="006E7CA1" w:rsidP="0096024A">
      <w:pPr>
        <w:spacing w:after="0" w:line="240" w:lineRule="auto"/>
        <w:ind w:firstLine="709"/>
        <w:contextualSpacing/>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Основные отделы МБУ ЦМД «Левобережье» находятся на левом (микрорайон ОбьГЭС) и на правом берегах (микрорайон Шлюз) Советского района. Оба микрорайона являются «спальными», и жители по менталитету значительно отличаются от научной части района – Академгородка, где располагаются профильный ССУЗ и два ВУЗа (НГУ, НВВКУ). Только один ССУЗ находится на микрорайон</w:t>
      </w:r>
      <w:r w:rsidR="004226D7" w:rsidRPr="00695C70">
        <w:rPr>
          <w:rFonts w:ascii="Times New Roman" w:eastAsia="Times New Roman" w:hAnsi="Times New Roman" w:cs="Times New Roman"/>
          <w:sz w:val="28"/>
          <w:szCs w:val="28"/>
        </w:rPr>
        <w:t>е</w:t>
      </w:r>
      <w:r w:rsidRPr="00695C70">
        <w:rPr>
          <w:rFonts w:ascii="Times New Roman" w:eastAsia="Times New Roman" w:hAnsi="Times New Roman" w:cs="Times New Roman"/>
          <w:sz w:val="28"/>
          <w:szCs w:val="28"/>
        </w:rPr>
        <w:t xml:space="preserve"> Шлюз и на микрорайоне ОбьГЭС при МБОУ СОШ №165. Также рабочими местами микрорайоны ограничены. Поэтому после окончания школы у молодежи не большой выбор продолжить обучение и/или устроиться на работу рядом с домом. </w:t>
      </w:r>
      <w:r w:rsidRPr="00695C70">
        <w:rPr>
          <w:rFonts w:ascii="Times New Roman" w:eastAsia="Times New Roman" w:hAnsi="Times New Roman" w:cs="Times New Roman"/>
          <w:sz w:val="28"/>
          <w:szCs w:val="28"/>
          <w:lang w:eastAsia="ru-RU"/>
        </w:rPr>
        <w:t xml:space="preserve">По этой же причине молодежи практически невозможно найти престижную и высокооплачиваемую работу. </w:t>
      </w:r>
    </w:p>
    <w:p w:rsidR="006E7CA1" w:rsidRPr="00695C70" w:rsidRDefault="006E7CA1"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Основной целевой аудиторией Центра являются: подростки от 14 до 18 лет, молодые семьи, молодые люди с ОВЗ и находящиеся в трудной жизненной ситуации, а также</w:t>
      </w:r>
      <w:r w:rsidRPr="00695C70">
        <w:rPr>
          <w:rFonts w:ascii="Times New Roman" w:eastAsia="Calibri" w:hAnsi="Times New Roman" w:cs="Times New Roman"/>
          <w:sz w:val="28"/>
          <w:szCs w:val="28"/>
          <w:shd w:val="clear" w:color="auto" w:fill="FFFFFF"/>
        </w:rPr>
        <w:t xml:space="preserve"> </w:t>
      </w:r>
      <w:r w:rsidRPr="00695C70">
        <w:rPr>
          <w:rFonts w:ascii="Times New Roman" w:eastAsia="Times New Roman" w:hAnsi="Times New Roman" w:cs="Times New Roman"/>
          <w:sz w:val="28"/>
          <w:szCs w:val="28"/>
          <w:lang w:eastAsia="ru-RU"/>
        </w:rPr>
        <w:t>несовершеннолетние из «группы риска» и учащиеся младших классов общеобразовательных школ и небольшой процент молодежи от 18 до 3</w:t>
      </w:r>
      <w:r w:rsidR="00075EB1" w:rsidRPr="00695C70">
        <w:rPr>
          <w:rFonts w:ascii="Times New Roman" w:eastAsia="Times New Roman" w:hAnsi="Times New Roman" w:cs="Times New Roman"/>
          <w:sz w:val="28"/>
          <w:szCs w:val="28"/>
          <w:lang w:eastAsia="ru-RU"/>
        </w:rPr>
        <w:t>5</w:t>
      </w:r>
      <w:r w:rsidRPr="00695C70">
        <w:rPr>
          <w:rFonts w:ascii="Times New Roman" w:eastAsia="Times New Roman" w:hAnsi="Times New Roman" w:cs="Times New Roman"/>
          <w:sz w:val="28"/>
          <w:szCs w:val="28"/>
          <w:lang w:eastAsia="ru-RU"/>
        </w:rPr>
        <w:t xml:space="preserve"> лет.</w:t>
      </w:r>
    </w:p>
    <w:p w:rsidR="006E7CA1" w:rsidRPr="00695C70" w:rsidRDefault="006E7CA1"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МБУ ЦМД «Левобережье» обладает широкими возможностями для решения многих социальных проблем молодежи, в том числе проблем, связанных с коммуникацией, самореализацией, профессиональной ориентацией, профилактикой вредных привычек.</w:t>
      </w:r>
    </w:p>
    <w:p w:rsidR="006E7CA1" w:rsidRPr="00695C70" w:rsidRDefault="006E7CA1" w:rsidP="00BC048C">
      <w:pPr>
        <w:spacing w:after="12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МБУ ЦМД «Левобережье» руководствуется законодательством РФ и иными нормативно правовыми актами РФ, органов государственной власти субъектов РФ, органов местного самоуправления, приказами и распоряжениями органов, осуществляющих управление в сфере муниципальной молодежной политики. Ведет свою деятельность в соответствии с приоритетными направлениями, закрепленными «Концепцией развития муниципальной молодежной политики города Новосибирска» и утвержденным муниципальным заданием:</w:t>
      </w:r>
    </w:p>
    <w:p w:rsidR="006E7CA1" w:rsidRPr="00695C70" w:rsidRDefault="006E7CA1" w:rsidP="0096024A">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b/>
          <w:sz w:val="28"/>
          <w:szCs w:val="28"/>
          <w:u w:val="single"/>
          <w:lang w:eastAsia="ru-RU"/>
        </w:rPr>
        <w:t>Содействие развитию активной жизненной позиции, развитию потенциала молодежи в интересах района, города страны</w:t>
      </w:r>
    </w:p>
    <w:p w:rsidR="006E7CA1" w:rsidRPr="00695C70" w:rsidRDefault="006E7CA1" w:rsidP="0096024A">
      <w:pPr>
        <w:spacing w:after="0" w:line="240" w:lineRule="auto"/>
        <w:ind w:firstLine="709"/>
        <w:jc w:val="both"/>
        <w:rPr>
          <w:rFonts w:ascii="Times New Roman" w:eastAsia="Times New Roman" w:hAnsi="Times New Roman" w:cs="Times New Roman"/>
          <w:b/>
          <w:i/>
          <w:sz w:val="28"/>
          <w:szCs w:val="28"/>
          <w:lang w:eastAsia="ru-RU"/>
        </w:rPr>
      </w:pPr>
      <w:r w:rsidRPr="00695C70">
        <w:rPr>
          <w:rFonts w:ascii="Times New Roman" w:eastAsia="Times New Roman" w:hAnsi="Times New Roman" w:cs="Times New Roman"/>
          <w:b/>
          <w:i/>
          <w:sz w:val="28"/>
          <w:szCs w:val="28"/>
          <w:lang w:eastAsia="ru-RU"/>
        </w:rPr>
        <w:t xml:space="preserve">Формы работы: </w:t>
      </w:r>
    </w:p>
    <w:p w:rsidR="006E7CA1" w:rsidRPr="00695C70" w:rsidRDefault="008F0175" w:rsidP="0096024A">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16 </w:t>
      </w:r>
      <w:r w:rsidR="00D42FB4" w:rsidRPr="00695C70">
        <w:rPr>
          <w:rFonts w:ascii="Times New Roman" w:eastAsia="Times New Roman" w:hAnsi="Times New Roman" w:cs="Times New Roman"/>
          <w:sz w:val="28"/>
          <w:szCs w:val="28"/>
          <w:lang w:eastAsia="ru-RU"/>
        </w:rPr>
        <w:t>к</w:t>
      </w:r>
      <w:r w:rsidR="006E7CA1" w:rsidRPr="00695C70">
        <w:rPr>
          <w:rFonts w:ascii="Times New Roman" w:eastAsia="Times New Roman" w:hAnsi="Times New Roman" w:cs="Times New Roman"/>
          <w:sz w:val="28"/>
          <w:szCs w:val="28"/>
          <w:lang w:eastAsia="ru-RU"/>
        </w:rPr>
        <w:t>лубны</w:t>
      </w:r>
      <w:r w:rsidRPr="00695C70">
        <w:rPr>
          <w:rFonts w:ascii="Times New Roman" w:eastAsia="Times New Roman" w:hAnsi="Times New Roman" w:cs="Times New Roman"/>
          <w:sz w:val="28"/>
          <w:szCs w:val="28"/>
          <w:lang w:eastAsia="ru-RU"/>
        </w:rPr>
        <w:t>х</w:t>
      </w:r>
      <w:r w:rsidR="006E7CA1" w:rsidRPr="00695C70">
        <w:rPr>
          <w:rFonts w:ascii="Times New Roman" w:eastAsia="Times New Roman" w:hAnsi="Times New Roman" w:cs="Times New Roman"/>
          <w:sz w:val="28"/>
          <w:szCs w:val="28"/>
          <w:lang w:eastAsia="ru-RU"/>
        </w:rPr>
        <w:t xml:space="preserve"> формировани</w:t>
      </w:r>
      <w:r w:rsidRPr="00695C70">
        <w:rPr>
          <w:rFonts w:ascii="Times New Roman" w:eastAsia="Times New Roman" w:hAnsi="Times New Roman" w:cs="Times New Roman"/>
          <w:sz w:val="28"/>
          <w:szCs w:val="28"/>
          <w:lang w:eastAsia="ru-RU"/>
        </w:rPr>
        <w:t>й</w:t>
      </w:r>
      <w:r w:rsidR="006E7CA1" w:rsidRPr="00695C70">
        <w:rPr>
          <w:rFonts w:ascii="Times New Roman" w:eastAsia="Times New Roman" w:hAnsi="Times New Roman" w:cs="Times New Roman"/>
          <w:sz w:val="28"/>
          <w:szCs w:val="28"/>
          <w:lang w:eastAsia="ru-RU"/>
        </w:rPr>
        <w:t xml:space="preserve"> хореографической, вокальной, театральной</w:t>
      </w:r>
      <w:r w:rsidR="000E01C5" w:rsidRPr="00695C70">
        <w:rPr>
          <w:rFonts w:ascii="Times New Roman" w:eastAsia="Times New Roman" w:hAnsi="Times New Roman" w:cs="Times New Roman"/>
          <w:sz w:val="28"/>
          <w:szCs w:val="28"/>
          <w:lang w:eastAsia="ru-RU"/>
        </w:rPr>
        <w:t xml:space="preserve"> и художественной</w:t>
      </w:r>
      <w:r w:rsidR="00DF4C72" w:rsidRPr="00695C70">
        <w:rPr>
          <w:rFonts w:ascii="Times New Roman" w:eastAsia="Times New Roman" w:hAnsi="Times New Roman" w:cs="Times New Roman"/>
          <w:sz w:val="28"/>
          <w:szCs w:val="28"/>
          <w:lang w:eastAsia="ru-RU"/>
        </w:rPr>
        <w:t xml:space="preserve"> направленности</w:t>
      </w:r>
      <w:r w:rsidR="006E7CA1" w:rsidRPr="00695C70">
        <w:rPr>
          <w:rFonts w:ascii="Times New Roman" w:eastAsia="Times New Roman" w:hAnsi="Times New Roman" w:cs="Times New Roman"/>
          <w:sz w:val="28"/>
          <w:szCs w:val="28"/>
          <w:lang w:eastAsia="ru-RU"/>
        </w:rPr>
        <w:t>, волонтерской деятельности, декоративно-прикладного творчества</w:t>
      </w:r>
      <w:r w:rsidRPr="00695C70">
        <w:rPr>
          <w:rFonts w:ascii="Times New Roman" w:eastAsia="Times New Roman" w:hAnsi="Times New Roman" w:cs="Times New Roman"/>
          <w:sz w:val="28"/>
          <w:szCs w:val="28"/>
          <w:lang w:eastAsia="ru-RU"/>
        </w:rPr>
        <w:t xml:space="preserve"> («Младые россы», «Родник», «Радуга», «Капельки», «Студия </w:t>
      </w:r>
      <w:proofErr w:type="spellStart"/>
      <w:r w:rsidRPr="00695C70">
        <w:rPr>
          <w:rFonts w:ascii="Times New Roman" w:eastAsia="Times New Roman" w:hAnsi="Times New Roman" w:cs="Times New Roman"/>
          <w:sz w:val="28"/>
          <w:szCs w:val="28"/>
          <w:lang w:eastAsia="ru-RU"/>
        </w:rPr>
        <w:t>Дэнс</w:t>
      </w:r>
      <w:proofErr w:type="spellEnd"/>
      <w:r w:rsidRPr="00695C70">
        <w:rPr>
          <w:rFonts w:ascii="Times New Roman" w:eastAsia="Times New Roman" w:hAnsi="Times New Roman" w:cs="Times New Roman"/>
          <w:sz w:val="28"/>
          <w:szCs w:val="28"/>
          <w:lang w:eastAsia="ru-RU"/>
        </w:rPr>
        <w:t xml:space="preserve">-Коктейль», «Молодежный театр», «Вокальная студия», «Шоу балет Натальи </w:t>
      </w:r>
      <w:proofErr w:type="spellStart"/>
      <w:r w:rsidRPr="00695C70">
        <w:rPr>
          <w:rFonts w:ascii="Times New Roman" w:eastAsia="Times New Roman" w:hAnsi="Times New Roman" w:cs="Times New Roman"/>
          <w:sz w:val="28"/>
          <w:szCs w:val="28"/>
          <w:lang w:eastAsia="ru-RU"/>
        </w:rPr>
        <w:t>Бизяевой</w:t>
      </w:r>
      <w:proofErr w:type="spellEnd"/>
      <w:r w:rsidRPr="00695C70">
        <w:rPr>
          <w:rFonts w:ascii="Times New Roman" w:eastAsia="Times New Roman" w:hAnsi="Times New Roman" w:cs="Times New Roman"/>
          <w:sz w:val="28"/>
          <w:szCs w:val="28"/>
          <w:lang w:eastAsia="ru-RU"/>
        </w:rPr>
        <w:t>», «</w:t>
      </w:r>
      <w:proofErr w:type="spellStart"/>
      <w:r w:rsidRPr="00695C70">
        <w:rPr>
          <w:rFonts w:ascii="Times New Roman" w:eastAsia="Times New Roman" w:hAnsi="Times New Roman" w:cs="Times New Roman"/>
          <w:sz w:val="28"/>
          <w:szCs w:val="28"/>
          <w:lang w:eastAsia="ru-RU"/>
        </w:rPr>
        <w:t>Брейе</w:t>
      </w:r>
      <w:proofErr w:type="spellEnd"/>
      <w:r w:rsidRPr="00695C70">
        <w:rPr>
          <w:rFonts w:ascii="Times New Roman" w:eastAsia="Times New Roman" w:hAnsi="Times New Roman" w:cs="Times New Roman"/>
          <w:sz w:val="28"/>
          <w:szCs w:val="28"/>
          <w:lang w:eastAsia="ru-RU"/>
        </w:rPr>
        <w:t xml:space="preserve"> </w:t>
      </w:r>
      <w:proofErr w:type="spellStart"/>
      <w:r w:rsidRPr="00695C70">
        <w:rPr>
          <w:rFonts w:ascii="Times New Roman" w:eastAsia="Times New Roman" w:hAnsi="Times New Roman" w:cs="Times New Roman"/>
          <w:sz w:val="28"/>
          <w:szCs w:val="28"/>
          <w:lang w:eastAsia="ru-RU"/>
        </w:rPr>
        <w:t>данс</w:t>
      </w:r>
      <w:proofErr w:type="spellEnd"/>
      <w:r w:rsidRPr="00695C70">
        <w:rPr>
          <w:rFonts w:ascii="Times New Roman" w:eastAsia="Times New Roman" w:hAnsi="Times New Roman" w:cs="Times New Roman"/>
          <w:sz w:val="28"/>
          <w:szCs w:val="28"/>
          <w:lang w:eastAsia="ru-RU"/>
        </w:rPr>
        <w:t>», «Авторская песня», «Студия ДПТ «Сакура», «</w:t>
      </w:r>
      <w:proofErr w:type="spellStart"/>
      <w:r w:rsidRPr="00695C70">
        <w:rPr>
          <w:rFonts w:ascii="Times New Roman" w:eastAsia="Times New Roman" w:hAnsi="Times New Roman" w:cs="Times New Roman"/>
          <w:sz w:val="28"/>
          <w:szCs w:val="28"/>
          <w:lang w:eastAsia="ru-RU"/>
        </w:rPr>
        <w:t>Handmade</w:t>
      </w:r>
      <w:proofErr w:type="spellEnd"/>
      <w:r w:rsidRPr="00695C70">
        <w:rPr>
          <w:rFonts w:ascii="Times New Roman" w:eastAsia="Times New Roman" w:hAnsi="Times New Roman" w:cs="Times New Roman"/>
          <w:sz w:val="28"/>
          <w:szCs w:val="28"/>
          <w:lang w:eastAsia="ru-RU"/>
        </w:rPr>
        <w:t>», Танцевальная студия «</w:t>
      </w:r>
      <w:proofErr w:type="spellStart"/>
      <w:r w:rsidRPr="00695C70">
        <w:rPr>
          <w:rFonts w:ascii="Times New Roman" w:eastAsia="Times New Roman" w:hAnsi="Times New Roman" w:cs="Times New Roman"/>
          <w:sz w:val="28"/>
          <w:szCs w:val="28"/>
          <w:lang w:val="en-US" w:eastAsia="ru-RU"/>
        </w:rPr>
        <w:t>Unico</w:t>
      </w:r>
      <w:proofErr w:type="spellEnd"/>
      <w:r w:rsidRPr="00695C70">
        <w:rPr>
          <w:rFonts w:ascii="Times New Roman" w:eastAsia="Times New Roman" w:hAnsi="Times New Roman" w:cs="Times New Roman"/>
          <w:sz w:val="28"/>
          <w:szCs w:val="28"/>
          <w:lang w:eastAsia="ru-RU"/>
        </w:rPr>
        <w:t>», «Индиго» театральная студия, художественная студия «Желтая лампа», волонтерский отряд «Пума»)</w:t>
      </w:r>
      <w:r w:rsidR="006E7CA1" w:rsidRPr="00695C70">
        <w:rPr>
          <w:rFonts w:ascii="Times New Roman" w:eastAsia="Times New Roman" w:hAnsi="Times New Roman" w:cs="Times New Roman"/>
          <w:sz w:val="28"/>
          <w:szCs w:val="28"/>
          <w:lang w:eastAsia="ru-RU"/>
        </w:rPr>
        <w:t>;</w:t>
      </w:r>
    </w:p>
    <w:p w:rsidR="006E7CA1" w:rsidRPr="00695C70" w:rsidRDefault="006E7CA1" w:rsidP="0096024A">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lastRenderedPageBreak/>
        <w:t>Фестивали, слеты, выставки, тематические встречи и другие массовые мероприятия</w:t>
      </w:r>
      <w:r w:rsidR="00E82A78" w:rsidRPr="00695C70">
        <w:rPr>
          <w:rFonts w:ascii="Times New Roman" w:eastAsia="Times New Roman" w:hAnsi="Times New Roman" w:cs="Times New Roman"/>
          <w:sz w:val="28"/>
          <w:szCs w:val="28"/>
          <w:lang w:eastAsia="ru-RU"/>
        </w:rPr>
        <w:t>,</w:t>
      </w:r>
      <w:r w:rsidR="00DF4C72" w:rsidRPr="00695C70">
        <w:rPr>
          <w:rFonts w:ascii="Times New Roman" w:eastAsia="Times New Roman" w:hAnsi="Times New Roman" w:cs="Times New Roman"/>
          <w:sz w:val="28"/>
          <w:szCs w:val="28"/>
          <w:lang w:eastAsia="ru-RU"/>
        </w:rPr>
        <w:t xml:space="preserve"> открытые пространства</w:t>
      </w:r>
      <w:r w:rsidR="00E82A78" w:rsidRPr="00695C70">
        <w:rPr>
          <w:rFonts w:ascii="Times New Roman" w:eastAsia="Times New Roman" w:hAnsi="Times New Roman" w:cs="Times New Roman"/>
          <w:sz w:val="28"/>
          <w:szCs w:val="28"/>
          <w:lang w:eastAsia="ru-RU"/>
        </w:rPr>
        <w:t>:</w:t>
      </w:r>
      <w:r w:rsidR="00DF4C72" w:rsidRPr="00695C70">
        <w:rPr>
          <w:rFonts w:ascii="Times New Roman" w:eastAsia="Times New Roman" w:hAnsi="Times New Roman" w:cs="Times New Roman"/>
          <w:sz w:val="28"/>
          <w:szCs w:val="28"/>
          <w:lang w:eastAsia="ru-RU"/>
        </w:rPr>
        <w:t xml:space="preserve"> «Астероид-Б612», «МИФ», </w:t>
      </w:r>
      <w:r w:rsidR="00C117E9" w:rsidRPr="00695C70">
        <w:rPr>
          <w:rFonts w:ascii="Times New Roman" w:eastAsia="Times New Roman" w:hAnsi="Times New Roman" w:cs="Times New Roman"/>
          <w:sz w:val="28"/>
          <w:szCs w:val="28"/>
          <w:lang w:eastAsia="ru-RU"/>
        </w:rPr>
        <w:t>«</w:t>
      </w:r>
      <w:r w:rsidR="00DF4C72" w:rsidRPr="00695C70">
        <w:rPr>
          <w:rFonts w:ascii="Times New Roman" w:eastAsia="Times New Roman" w:hAnsi="Times New Roman" w:cs="Times New Roman"/>
          <w:sz w:val="28"/>
          <w:szCs w:val="28"/>
          <w:lang w:val="en-US" w:eastAsia="ru-RU"/>
        </w:rPr>
        <w:t>LIVE</w:t>
      </w:r>
      <w:r w:rsidR="00DF4C72" w:rsidRPr="00695C70">
        <w:rPr>
          <w:rFonts w:ascii="Times New Roman" w:eastAsia="Times New Roman" w:hAnsi="Times New Roman" w:cs="Times New Roman"/>
          <w:sz w:val="28"/>
          <w:szCs w:val="28"/>
          <w:lang w:eastAsia="ru-RU"/>
        </w:rPr>
        <w:t>НЬ</w:t>
      </w:r>
      <w:r w:rsidR="00C117E9" w:rsidRPr="00695C70">
        <w:rPr>
          <w:rFonts w:ascii="Times New Roman" w:eastAsia="Times New Roman" w:hAnsi="Times New Roman" w:cs="Times New Roman"/>
          <w:sz w:val="28"/>
          <w:szCs w:val="28"/>
          <w:lang w:eastAsia="ru-RU"/>
        </w:rPr>
        <w:t>»</w:t>
      </w:r>
      <w:r w:rsidRPr="00695C70">
        <w:rPr>
          <w:rFonts w:ascii="Times New Roman" w:eastAsia="Times New Roman" w:hAnsi="Times New Roman" w:cs="Times New Roman"/>
          <w:sz w:val="28"/>
          <w:szCs w:val="28"/>
          <w:lang w:eastAsia="ru-RU"/>
        </w:rPr>
        <w:t>;</w:t>
      </w:r>
    </w:p>
    <w:p w:rsidR="006E7CA1" w:rsidRPr="00695C70" w:rsidRDefault="006E7CA1" w:rsidP="0096024A">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Социально значимые акции, волонтерская и проектная деятельность</w:t>
      </w:r>
      <w:r w:rsidR="00C23530" w:rsidRPr="00695C70">
        <w:rPr>
          <w:rFonts w:ascii="Times New Roman" w:eastAsia="Times New Roman" w:hAnsi="Times New Roman" w:cs="Times New Roman"/>
          <w:sz w:val="28"/>
          <w:szCs w:val="28"/>
          <w:lang w:eastAsia="ru-RU"/>
        </w:rPr>
        <w:t xml:space="preserve"> («Зеленый кинотеатр», «</w:t>
      </w:r>
      <w:r w:rsidR="00C117E9" w:rsidRPr="00695C70">
        <w:rPr>
          <w:rFonts w:ascii="Times New Roman" w:eastAsia="Times New Roman" w:hAnsi="Times New Roman" w:cs="Times New Roman"/>
          <w:sz w:val="28"/>
          <w:szCs w:val="28"/>
          <w:lang w:eastAsia="ru-RU"/>
        </w:rPr>
        <w:t>АртОк</w:t>
      </w:r>
      <w:r w:rsidR="00C23530" w:rsidRPr="00695C70">
        <w:rPr>
          <w:rFonts w:ascii="Times New Roman" w:eastAsia="Times New Roman" w:hAnsi="Times New Roman" w:cs="Times New Roman"/>
          <w:sz w:val="28"/>
          <w:szCs w:val="28"/>
          <w:lang w:eastAsia="ru-RU"/>
        </w:rPr>
        <w:t>»</w:t>
      </w:r>
      <w:r w:rsidR="00C117E9" w:rsidRPr="00695C70">
        <w:rPr>
          <w:rFonts w:ascii="Times New Roman" w:eastAsia="Times New Roman" w:hAnsi="Times New Roman" w:cs="Times New Roman"/>
          <w:sz w:val="28"/>
          <w:szCs w:val="28"/>
          <w:lang w:eastAsia="ru-RU"/>
        </w:rPr>
        <w:t>).</w:t>
      </w:r>
    </w:p>
    <w:p w:rsidR="00B222A4" w:rsidRPr="00695C70" w:rsidRDefault="006E7CA1"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b/>
          <w:bCs/>
          <w:i/>
          <w:iCs/>
          <w:sz w:val="28"/>
          <w:szCs w:val="28"/>
          <w:lang w:eastAsia="ru-RU"/>
        </w:rPr>
        <w:t xml:space="preserve">Содержание деятельности </w:t>
      </w:r>
      <w:r w:rsidRPr="00695C70">
        <w:rPr>
          <w:rFonts w:ascii="Times New Roman" w:eastAsia="Times New Roman" w:hAnsi="Times New Roman" w:cs="Times New Roman"/>
          <w:b/>
          <w:bCs/>
          <w:sz w:val="28"/>
          <w:szCs w:val="28"/>
          <w:lang w:eastAsia="ru-RU"/>
        </w:rPr>
        <w:t>–</w:t>
      </w:r>
      <w:r w:rsidRPr="00695C70">
        <w:rPr>
          <w:rFonts w:ascii="Times New Roman" w:eastAsia="Times New Roman" w:hAnsi="Times New Roman" w:cs="Times New Roman"/>
          <w:sz w:val="28"/>
          <w:szCs w:val="28"/>
          <w:lang w:eastAsia="ru-RU"/>
        </w:rPr>
        <w:t xml:space="preserve"> </w:t>
      </w:r>
      <w:r w:rsidR="00C117E9" w:rsidRPr="00695C70">
        <w:rPr>
          <w:rFonts w:ascii="Times New Roman" w:eastAsia="Times New Roman" w:hAnsi="Times New Roman" w:cs="Times New Roman"/>
          <w:sz w:val="28"/>
          <w:szCs w:val="28"/>
          <w:lang w:eastAsia="ru-RU"/>
        </w:rPr>
        <w:t>с</w:t>
      </w:r>
      <w:r w:rsidRPr="00695C70">
        <w:rPr>
          <w:rFonts w:ascii="Times New Roman" w:eastAsia="Times New Roman" w:hAnsi="Times New Roman" w:cs="Times New Roman"/>
          <w:sz w:val="28"/>
          <w:szCs w:val="28"/>
          <w:lang w:eastAsia="ru-RU"/>
        </w:rPr>
        <w:t>оздание условий для самореализации молодежи в современном обществе, проявлении гражданской позиции, развитии творческого потенциала. Взаимодействие с общественными, неформальными, творческими объединениями, разработка, реализация и сопровождение молодежных проектов, поддержка молодежных инициатив.</w:t>
      </w:r>
    </w:p>
    <w:p w:rsidR="00B222A4" w:rsidRPr="00695C70" w:rsidRDefault="00B222A4"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Социальный эффект:</w:t>
      </w:r>
    </w:p>
    <w:p w:rsidR="00B222A4" w:rsidRPr="00695C70" w:rsidRDefault="00C117E9" w:rsidP="0096024A">
      <w:pPr>
        <w:pStyle w:val="a4"/>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а</w:t>
      </w:r>
      <w:r w:rsidR="009B04C1" w:rsidRPr="00695C70">
        <w:rPr>
          <w:rFonts w:ascii="Times New Roman" w:eastAsia="Times New Roman" w:hAnsi="Times New Roman" w:cs="Times New Roman"/>
          <w:sz w:val="28"/>
          <w:szCs w:val="28"/>
          <w:lang w:eastAsia="ru-RU"/>
        </w:rPr>
        <w:t>ктивное участие п</w:t>
      </w:r>
      <w:r w:rsidR="003103E7" w:rsidRPr="00695C70">
        <w:rPr>
          <w:rFonts w:ascii="Times New Roman" w:eastAsia="Times New Roman" w:hAnsi="Times New Roman" w:cs="Times New Roman"/>
          <w:sz w:val="28"/>
          <w:szCs w:val="28"/>
          <w:lang w:eastAsia="ru-RU"/>
        </w:rPr>
        <w:t>одростк</w:t>
      </w:r>
      <w:r w:rsidR="009B04C1" w:rsidRPr="00695C70">
        <w:rPr>
          <w:rFonts w:ascii="Times New Roman" w:eastAsia="Times New Roman" w:hAnsi="Times New Roman" w:cs="Times New Roman"/>
          <w:sz w:val="28"/>
          <w:szCs w:val="28"/>
          <w:lang w:eastAsia="ru-RU"/>
        </w:rPr>
        <w:t>ов</w:t>
      </w:r>
      <w:r w:rsidR="003103E7" w:rsidRPr="00695C70">
        <w:rPr>
          <w:rFonts w:ascii="Times New Roman" w:eastAsia="Times New Roman" w:hAnsi="Times New Roman" w:cs="Times New Roman"/>
          <w:sz w:val="28"/>
          <w:szCs w:val="28"/>
          <w:lang w:eastAsia="ru-RU"/>
        </w:rPr>
        <w:t xml:space="preserve"> и молодеж</w:t>
      </w:r>
      <w:r w:rsidR="009B04C1" w:rsidRPr="00695C70">
        <w:rPr>
          <w:rFonts w:ascii="Times New Roman" w:eastAsia="Times New Roman" w:hAnsi="Times New Roman" w:cs="Times New Roman"/>
          <w:sz w:val="28"/>
          <w:szCs w:val="28"/>
          <w:lang w:eastAsia="ru-RU"/>
        </w:rPr>
        <w:t>и,</w:t>
      </w:r>
      <w:r w:rsidR="003103E7" w:rsidRPr="00695C70">
        <w:rPr>
          <w:rFonts w:ascii="Times New Roman" w:eastAsia="Times New Roman" w:hAnsi="Times New Roman" w:cs="Times New Roman"/>
          <w:sz w:val="28"/>
          <w:szCs w:val="28"/>
          <w:lang w:eastAsia="ru-RU"/>
        </w:rPr>
        <w:t xml:space="preserve"> в</w:t>
      </w:r>
      <w:r w:rsidR="009B04C1" w:rsidRPr="00695C70">
        <w:rPr>
          <w:rFonts w:ascii="Times New Roman" w:eastAsia="Times New Roman" w:hAnsi="Times New Roman" w:cs="Times New Roman"/>
          <w:sz w:val="28"/>
          <w:szCs w:val="28"/>
          <w:lang w:eastAsia="ru-RU"/>
        </w:rPr>
        <w:t xml:space="preserve"> том числе из «группы риска» в волонтерской деятельности;</w:t>
      </w:r>
    </w:p>
    <w:p w:rsidR="00601D44" w:rsidRPr="00695C70" w:rsidRDefault="00C117E9" w:rsidP="0096024A">
      <w:pPr>
        <w:pStyle w:val="a4"/>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п</w:t>
      </w:r>
      <w:r w:rsidR="00601D44" w:rsidRPr="00695C70">
        <w:rPr>
          <w:rFonts w:ascii="Times New Roman" w:eastAsia="Times New Roman" w:hAnsi="Times New Roman" w:cs="Times New Roman"/>
          <w:sz w:val="28"/>
          <w:szCs w:val="28"/>
          <w:lang w:eastAsia="ru-RU"/>
        </w:rPr>
        <w:t>риобретение опыта реализации социально значимых инициатив, самостоятельного решения проблем;</w:t>
      </w:r>
    </w:p>
    <w:p w:rsidR="009B04C1" w:rsidRPr="00695C70" w:rsidRDefault="00C117E9" w:rsidP="0096024A">
      <w:pPr>
        <w:pStyle w:val="a4"/>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в</w:t>
      </w:r>
      <w:r w:rsidR="009B04C1" w:rsidRPr="00695C70">
        <w:rPr>
          <w:rFonts w:ascii="Times New Roman" w:eastAsia="Times New Roman" w:hAnsi="Times New Roman" w:cs="Times New Roman"/>
          <w:sz w:val="28"/>
          <w:szCs w:val="28"/>
          <w:lang w:eastAsia="ru-RU"/>
        </w:rPr>
        <w:t>озможность самореализации, самосовершенствования и развития;</w:t>
      </w:r>
    </w:p>
    <w:p w:rsidR="00601D44" w:rsidRPr="00695C70" w:rsidRDefault="00C117E9" w:rsidP="0096024A">
      <w:pPr>
        <w:pStyle w:val="a4"/>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р</w:t>
      </w:r>
      <w:r w:rsidR="009B04C1" w:rsidRPr="00695C70">
        <w:rPr>
          <w:rFonts w:ascii="Times New Roman" w:eastAsia="Times New Roman" w:hAnsi="Times New Roman" w:cs="Times New Roman"/>
          <w:sz w:val="28"/>
          <w:szCs w:val="28"/>
          <w:lang w:eastAsia="ru-RU"/>
        </w:rPr>
        <w:t>азработка и реализация собственных проектов;</w:t>
      </w:r>
    </w:p>
    <w:p w:rsidR="009B04C1" w:rsidRPr="00695C70" w:rsidRDefault="00C117E9" w:rsidP="007B5F23">
      <w:pPr>
        <w:pStyle w:val="a4"/>
        <w:numPr>
          <w:ilvl w:val="0"/>
          <w:numId w:val="6"/>
        </w:numPr>
        <w:spacing w:after="120" w:line="240" w:lineRule="auto"/>
        <w:ind w:left="0" w:firstLine="709"/>
        <w:contextualSpacing w:val="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д</w:t>
      </w:r>
      <w:r w:rsidR="009B04C1" w:rsidRPr="00695C70">
        <w:rPr>
          <w:rFonts w:ascii="Times New Roman" w:eastAsia="Times New Roman" w:hAnsi="Times New Roman" w:cs="Times New Roman"/>
          <w:sz w:val="28"/>
          <w:szCs w:val="28"/>
          <w:lang w:eastAsia="ru-RU"/>
        </w:rPr>
        <w:t>остижение высоких результатов талантливой молодежи на различных фестивалях, конкурсах и т.д.</w:t>
      </w:r>
    </w:p>
    <w:p w:rsidR="006E7CA1" w:rsidRPr="007B5F23" w:rsidRDefault="006E7CA1" w:rsidP="007B5F23">
      <w:pPr>
        <w:pStyle w:val="a4"/>
        <w:numPr>
          <w:ilvl w:val="0"/>
          <w:numId w:val="5"/>
        </w:numPr>
        <w:spacing w:before="120" w:after="0" w:line="240" w:lineRule="auto"/>
        <w:ind w:left="1066" w:hanging="357"/>
        <w:jc w:val="both"/>
        <w:rPr>
          <w:rFonts w:ascii="Times New Roman" w:eastAsia="Times New Roman" w:hAnsi="Times New Roman" w:cs="Times New Roman"/>
          <w:b/>
          <w:sz w:val="28"/>
          <w:szCs w:val="28"/>
          <w:u w:val="single"/>
          <w:lang w:eastAsia="ru-RU"/>
        </w:rPr>
      </w:pPr>
      <w:r w:rsidRPr="007B5F23">
        <w:rPr>
          <w:rFonts w:ascii="Times New Roman" w:eastAsia="Times New Roman" w:hAnsi="Times New Roman" w:cs="Times New Roman"/>
          <w:b/>
          <w:sz w:val="28"/>
          <w:szCs w:val="28"/>
          <w:u w:val="single"/>
          <w:lang w:eastAsia="ru-RU"/>
        </w:rPr>
        <w:t>Поддержка молодой семьи</w:t>
      </w:r>
    </w:p>
    <w:p w:rsidR="006E7CA1" w:rsidRPr="00695C70" w:rsidRDefault="006E7CA1" w:rsidP="0096024A">
      <w:pPr>
        <w:spacing w:after="0" w:line="240" w:lineRule="auto"/>
        <w:ind w:firstLine="709"/>
        <w:jc w:val="both"/>
        <w:rPr>
          <w:rFonts w:ascii="Times New Roman" w:eastAsia="Times New Roman" w:hAnsi="Times New Roman" w:cs="Times New Roman"/>
          <w:b/>
          <w:bCs/>
          <w:i/>
          <w:iCs/>
          <w:sz w:val="28"/>
          <w:szCs w:val="28"/>
          <w:lang w:eastAsia="ru-RU"/>
        </w:rPr>
      </w:pPr>
      <w:r w:rsidRPr="00695C70">
        <w:rPr>
          <w:rFonts w:ascii="Times New Roman" w:eastAsia="Times New Roman" w:hAnsi="Times New Roman" w:cs="Times New Roman"/>
          <w:b/>
          <w:bCs/>
          <w:i/>
          <w:iCs/>
          <w:sz w:val="28"/>
          <w:szCs w:val="28"/>
          <w:lang w:eastAsia="ru-RU"/>
        </w:rPr>
        <w:t>Формы работы:</w:t>
      </w:r>
    </w:p>
    <w:p w:rsidR="006E7CA1" w:rsidRPr="00695C70" w:rsidRDefault="00C117E9" w:rsidP="0096024A">
      <w:pPr>
        <w:numPr>
          <w:ilvl w:val="0"/>
          <w:numId w:val="10"/>
        </w:numPr>
        <w:spacing w:after="0" w:line="240" w:lineRule="auto"/>
        <w:ind w:left="0" w:firstLine="709"/>
        <w:jc w:val="both"/>
        <w:rPr>
          <w:rFonts w:ascii="Times New Roman" w:eastAsia="Times New Roman" w:hAnsi="Times New Roman" w:cs="Times New Roman"/>
          <w:b/>
          <w:bCs/>
          <w:i/>
          <w:iCs/>
          <w:sz w:val="28"/>
          <w:szCs w:val="28"/>
          <w:lang w:eastAsia="ru-RU"/>
        </w:rPr>
      </w:pPr>
      <w:r w:rsidRPr="00695C70">
        <w:rPr>
          <w:rFonts w:ascii="Times New Roman" w:eastAsia="Times New Roman" w:hAnsi="Times New Roman" w:cs="Times New Roman"/>
          <w:bCs/>
          <w:iCs/>
          <w:sz w:val="28"/>
          <w:szCs w:val="28"/>
          <w:lang w:eastAsia="ru-RU"/>
        </w:rPr>
        <w:t>т</w:t>
      </w:r>
      <w:r w:rsidR="006E7CA1" w:rsidRPr="00695C70">
        <w:rPr>
          <w:rFonts w:ascii="Times New Roman" w:eastAsia="Times New Roman" w:hAnsi="Times New Roman" w:cs="Times New Roman"/>
          <w:bCs/>
          <w:iCs/>
          <w:sz w:val="28"/>
          <w:szCs w:val="28"/>
          <w:lang w:eastAsia="ru-RU"/>
        </w:rPr>
        <w:t>ематические праздники, мероприятия, конкурсы;</w:t>
      </w:r>
    </w:p>
    <w:p w:rsidR="006E7CA1" w:rsidRPr="00695C70" w:rsidRDefault="006E7CA1" w:rsidP="0096024A">
      <w:pPr>
        <w:spacing w:after="0" w:line="240" w:lineRule="auto"/>
        <w:ind w:firstLine="709"/>
        <w:jc w:val="both"/>
        <w:rPr>
          <w:rFonts w:ascii="Times New Roman" w:eastAsia="Times New Roman" w:hAnsi="Times New Roman" w:cs="Times New Roman"/>
          <w:bCs/>
          <w:iCs/>
          <w:sz w:val="28"/>
          <w:szCs w:val="28"/>
          <w:lang w:eastAsia="ru-RU"/>
        </w:rPr>
      </w:pPr>
      <w:r w:rsidRPr="00695C70">
        <w:rPr>
          <w:rFonts w:ascii="Times New Roman" w:eastAsia="Times New Roman" w:hAnsi="Times New Roman" w:cs="Times New Roman"/>
          <w:b/>
          <w:bCs/>
          <w:i/>
          <w:iCs/>
          <w:sz w:val="28"/>
          <w:szCs w:val="28"/>
          <w:lang w:eastAsia="ru-RU"/>
        </w:rPr>
        <w:t xml:space="preserve">Содержание деятельности – </w:t>
      </w:r>
      <w:r w:rsidRPr="00695C70">
        <w:rPr>
          <w:rFonts w:ascii="Times New Roman" w:eastAsia="Times New Roman" w:hAnsi="Times New Roman" w:cs="Times New Roman"/>
          <w:bCs/>
          <w:iCs/>
          <w:sz w:val="28"/>
          <w:szCs w:val="28"/>
          <w:lang w:eastAsia="ru-RU"/>
        </w:rPr>
        <w:t>просветительская деятельность о семейных ценностях.</w:t>
      </w:r>
    </w:p>
    <w:p w:rsidR="0042455E" w:rsidRPr="00695C70" w:rsidRDefault="0042455E"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Социальный эффект:</w:t>
      </w:r>
    </w:p>
    <w:p w:rsidR="0042455E" w:rsidRPr="00695C70" w:rsidRDefault="00C117E9" w:rsidP="00BC048C">
      <w:pPr>
        <w:pStyle w:val="a4"/>
        <w:numPr>
          <w:ilvl w:val="0"/>
          <w:numId w:val="6"/>
        </w:numPr>
        <w:spacing w:after="12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у</w:t>
      </w:r>
      <w:r w:rsidR="00AD5E2F" w:rsidRPr="00695C70">
        <w:rPr>
          <w:rFonts w:ascii="Times New Roman" w:eastAsia="Times New Roman" w:hAnsi="Times New Roman" w:cs="Times New Roman"/>
          <w:sz w:val="28"/>
          <w:szCs w:val="28"/>
          <w:lang w:eastAsia="ru-RU"/>
        </w:rPr>
        <w:t>величение числа подростков, молодежи и молодых семей в мероприятиях, направленных на формирование и укрепление семейных ценностей.</w:t>
      </w:r>
    </w:p>
    <w:p w:rsidR="006E7CA1" w:rsidRPr="00695C70" w:rsidRDefault="006E7CA1" w:rsidP="0096024A">
      <w:pPr>
        <w:numPr>
          <w:ilvl w:val="0"/>
          <w:numId w:val="5"/>
        </w:numPr>
        <w:spacing w:after="0" w:line="240" w:lineRule="auto"/>
        <w:ind w:left="0" w:firstLine="709"/>
        <w:jc w:val="both"/>
        <w:rPr>
          <w:rFonts w:ascii="Times New Roman" w:eastAsia="Times New Roman" w:hAnsi="Times New Roman" w:cs="Times New Roman"/>
          <w:b/>
          <w:bCs/>
          <w:sz w:val="28"/>
          <w:szCs w:val="28"/>
          <w:lang w:eastAsia="ru-RU"/>
        </w:rPr>
      </w:pPr>
      <w:r w:rsidRPr="00695C70">
        <w:rPr>
          <w:rFonts w:ascii="Times New Roman" w:eastAsia="Times New Roman" w:hAnsi="Times New Roman" w:cs="Times New Roman"/>
          <w:b/>
          <w:sz w:val="28"/>
          <w:szCs w:val="28"/>
          <w:u w:val="single"/>
          <w:lang w:eastAsia="ru-RU"/>
        </w:rPr>
        <w:t>Гражданско-патриотическое воспитание молодежи</w:t>
      </w:r>
    </w:p>
    <w:p w:rsidR="006E7CA1" w:rsidRPr="00695C70" w:rsidRDefault="006E7CA1" w:rsidP="0096024A">
      <w:pPr>
        <w:spacing w:after="0" w:line="240" w:lineRule="auto"/>
        <w:ind w:firstLine="709"/>
        <w:jc w:val="both"/>
        <w:rPr>
          <w:rFonts w:ascii="Times New Roman" w:eastAsia="Times New Roman" w:hAnsi="Times New Roman" w:cs="Times New Roman"/>
          <w:b/>
          <w:bCs/>
          <w:sz w:val="28"/>
          <w:szCs w:val="28"/>
          <w:lang w:eastAsia="ru-RU"/>
        </w:rPr>
      </w:pPr>
      <w:r w:rsidRPr="00695C70">
        <w:rPr>
          <w:rFonts w:ascii="Times New Roman" w:eastAsia="Times New Roman" w:hAnsi="Times New Roman" w:cs="Times New Roman"/>
          <w:b/>
          <w:bCs/>
          <w:i/>
          <w:iCs/>
          <w:sz w:val="28"/>
          <w:szCs w:val="28"/>
          <w:lang w:eastAsia="ru-RU"/>
        </w:rPr>
        <w:t>Формы работы</w:t>
      </w:r>
      <w:r w:rsidRPr="00695C70">
        <w:rPr>
          <w:rFonts w:ascii="Times New Roman" w:eastAsia="Times New Roman" w:hAnsi="Times New Roman" w:cs="Times New Roman"/>
          <w:b/>
          <w:bCs/>
          <w:sz w:val="28"/>
          <w:szCs w:val="28"/>
          <w:lang w:eastAsia="ru-RU"/>
        </w:rPr>
        <w:t>:</w:t>
      </w:r>
    </w:p>
    <w:p w:rsidR="006E7CA1" w:rsidRPr="00695C70" w:rsidRDefault="002B151A" w:rsidP="0096024A">
      <w:pPr>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 xml:space="preserve">3 </w:t>
      </w:r>
      <w:r w:rsidR="00D42FB4" w:rsidRPr="00695C70">
        <w:rPr>
          <w:rFonts w:ascii="Times New Roman" w:eastAsia="Times New Roman" w:hAnsi="Times New Roman" w:cs="Times New Roman"/>
          <w:bCs/>
          <w:sz w:val="28"/>
          <w:szCs w:val="28"/>
          <w:lang w:eastAsia="ru-RU"/>
        </w:rPr>
        <w:t>к</w:t>
      </w:r>
      <w:r w:rsidR="006E7CA1" w:rsidRPr="00695C70">
        <w:rPr>
          <w:rFonts w:ascii="Times New Roman" w:eastAsia="Times New Roman" w:hAnsi="Times New Roman" w:cs="Times New Roman"/>
          <w:bCs/>
          <w:sz w:val="28"/>
          <w:szCs w:val="28"/>
          <w:lang w:eastAsia="ru-RU"/>
        </w:rPr>
        <w:t>лубны</w:t>
      </w:r>
      <w:r w:rsidRPr="00695C70">
        <w:rPr>
          <w:rFonts w:ascii="Times New Roman" w:eastAsia="Times New Roman" w:hAnsi="Times New Roman" w:cs="Times New Roman"/>
          <w:bCs/>
          <w:sz w:val="28"/>
          <w:szCs w:val="28"/>
          <w:lang w:eastAsia="ru-RU"/>
        </w:rPr>
        <w:t>х</w:t>
      </w:r>
      <w:r w:rsidR="006E7CA1" w:rsidRPr="00695C70">
        <w:rPr>
          <w:rFonts w:ascii="Times New Roman" w:eastAsia="Times New Roman" w:hAnsi="Times New Roman" w:cs="Times New Roman"/>
          <w:bCs/>
          <w:sz w:val="28"/>
          <w:szCs w:val="28"/>
          <w:lang w:eastAsia="ru-RU"/>
        </w:rPr>
        <w:t xml:space="preserve"> формирования фольклорно-этнографической, туристской деятельности, изучение родного края и исторического фехтования</w:t>
      </w:r>
      <w:r w:rsidRPr="00695C70">
        <w:rPr>
          <w:rFonts w:ascii="Times New Roman" w:eastAsia="Times New Roman" w:hAnsi="Times New Roman" w:cs="Times New Roman"/>
          <w:bCs/>
          <w:sz w:val="28"/>
          <w:szCs w:val="28"/>
          <w:lang w:eastAsia="ru-RU"/>
        </w:rPr>
        <w:t xml:space="preserve"> </w:t>
      </w:r>
      <w:r w:rsidRPr="00695C70">
        <w:rPr>
          <w:rFonts w:ascii="Times New Roman" w:eastAsia="Times New Roman" w:hAnsi="Times New Roman" w:cs="Times New Roman"/>
          <w:sz w:val="28"/>
          <w:szCs w:val="28"/>
          <w:lang w:eastAsia="ru-RU"/>
        </w:rPr>
        <w:t>(клуб исторического фехт</w:t>
      </w:r>
      <w:r w:rsidR="00C117E9" w:rsidRPr="00695C70">
        <w:rPr>
          <w:rFonts w:ascii="Times New Roman" w:eastAsia="Times New Roman" w:hAnsi="Times New Roman" w:cs="Times New Roman"/>
          <w:sz w:val="28"/>
          <w:szCs w:val="28"/>
          <w:lang w:eastAsia="ru-RU"/>
        </w:rPr>
        <w:t>ования «Уроборос», фольклорно-</w:t>
      </w:r>
      <w:r w:rsidRPr="00695C70">
        <w:rPr>
          <w:rFonts w:ascii="Times New Roman" w:eastAsia="Times New Roman" w:hAnsi="Times New Roman" w:cs="Times New Roman"/>
          <w:sz w:val="28"/>
          <w:szCs w:val="28"/>
          <w:lang w:eastAsia="ru-RU"/>
        </w:rPr>
        <w:t>этнографическая студия «Круглый год», «КАТЭ»)</w:t>
      </w:r>
      <w:r w:rsidR="006E7CA1" w:rsidRPr="00695C70">
        <w:rPr>
          <w:rFonts w:ascii="Times New Roman" w:eastAsia="Times New Roman" w:hAnsi="Times New Roman" w:cs="Times New Roman"/>
          <w:bCs/>
          <w:sz w:val="28"/>
          <w:szCs w:val="28"/>
          <w:lang w:eastAsia="ru-RU"/>
        </w:rPr>
        <w:t>;</w:t>
      </w:r>
    </w:p>
    <w:p w:rsidR="006E7CA1" w:rsidRPr="00695C70" w:rsidRDefault="00C117E9" w:rsidP="0096024A">
      <w:pPr>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к</w:t>
      </w:r>
      <w:r w:rsidR="006E7CA1" w:rsidRPr="00695C70">
        <w:rPr>
          <w:rFonts w:ascii="Times New Roman" w:eastAsia="Times New Roman" w:hAnsi="Times New Roman" w:cs="Times New Roman"/>
          <w:bCs/>
          <w:sz w:val="28"/>
          <w:szCs w:val="28"/>
          <w:lang w:eastAsia="ru-RU"/>
        </w:rPr>
        <w:t>онкурсы, митинги, интерактивные занятия, фестивали</w:t>
      </w:r>
      <w:r w:rsidR="006E7CA1" w:rsidRPr="00695C70">
        <w:rPr>
          <w:rFonts w:ascii="Times New Roman" w:eastAsia="Times New Roman" w:hAnsi="Times New Roman" w:cs="Times New Roman"/>
          <w:sz w:val="28"/>
          <w:szCs w:val="28"/>
          <w:lang w:eastAsia="ru-RU"/>
        </w:rPr>
        <w:t xml:space="preserve"> </w:t>
      </w:r>
      <w:r w:rsidR="006E7CA1" w:rsidRPr="00695C70">
        <w:rPr>
          <w:rFonts w:ascii="Times New Roman" w:eastAsia="Times New Roman" w:hAnsi="Times New Roman" w:cs="Times New Roman"/>
          <w:bCs/>
          <w:sz w:val="28"/>
          <w:szCs w:val="28"/>
          <w:lang w:eastAsia="ru-RU"/>
        </w:rPr>
        <w:t>и другие массовые мероприятия, туристические сборы;</w:t>
      </w:r>
    </w:p>
    <w:p w:rsidR="006E7CA1" w:rsidRPr="00695C70" w:rsidRDefault="00C117E9" w:rsidP="0096024A">
      <w:pPr>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п</w:t>
      </w:r>
      <w:r w:rsidR="006E7CA1" w:rsidRPr="00695C70">
        <w:rPr>
          <w:rFonts w:ascii="Times New Roman" w:eastAsia="Times New Roman" w:hAnsi="Times New Roman" w:cs="Times New Roman"/>
          <w:bCs/>
          <w:sz w:val="28"/>
          <w:szCs w:val="28"/>
          <w:lang w:eastAsia="ru-RU"/>
        </w:rPr>
        <w:t>атриотические акции.</w:t>
      </w:r>
    </w:p>
    <w:p w:rsidR="006E7CA1" w:rsidRPr="00695C70" w:rsidRDefault="006E7CA1" w:rsidP="0096024A">
      <w:pPr>
        <w:spacing w:after="0" w:line="240" w:lineRule="auto"/>
        <w:ind w:firstLine="709"/>
        <w:jc w:val="both"/>
        <w:rPr>
          <w:rFonts w:ascii="Times New Roman" w:eastAsia="Calibri" w:hAnsi="Times New Roman" w:cs="Times New Roman"/>
          <w:bCs/>
          <w:sz w:val="28"/>
          <w:szCs w:val="28"/>
        </w:rPr>
      </w:pPr>
      <w:r w:rsidRPr="00695C70">
        <w:rPr>
          <w:rFonts w:ascii="Times New Roman" w:eastAsia="Times New Roman" w:hAnsi="Times New Roman" w:cs="Times New Roman"/>
          <w:b/>
          <w:bCs/>
          <w:i/>
          <w:iCs/>
          <w:sz w:val="28"/>
          <w:szCs w:val="28"/>
          <w:lang w:eastAsia="ru-RU"/>
        </w:rPr>
        <w:t xml:space="preserve">Содержание деятельности </w:t>
      </w:r>
      <w:r w:rsidR="00C117E9" w:rsidRPr="00695C70">
        <w:rPr>
          <w:rFonts w:ascii="Times New Roman" w:eastAsia="Times New Roman" w:hAnsi="Times New Roman" w:cs="Times New Roman"/>
          <w:b/>
          <w:bCs/>
          <w:i/>
          <w:iCs/>
          <w:sz w:val="28"/>
          <w:szCs w:val="28"/>
          <w:lang w:eastAsia="ru-RU"/>
        </w:rPr>
        <w:t xml:space="preserve">– </w:t>
      </w:r>
      <w:r w:rsidRPr="00695C70">
        <w:rPr>
          <w:rFonts w:ascii="Times New Roman" w:eastAsia="Times New Roman" w:hAnsi="Times New Roman" w:cs="Times New Roman"/>
          <w:bCs/>
          <w:iCs/>
          <w:sz w:val="28"/>
          <w:szCs w:val="28"/>
          <w:lang w:eastAsia="ru-RU"/>
        </w:rPr>
        <w:t>приобщение подростков и молодежи к родной национальной культуре, сохранившейся в устном народном творчестве</w:t>
      </w:r>
      <w:r w:rsidR="00C117E9" w:rsidRPr="00695C70">
        <w:rPr>
          <w:rFonts w:ascii="Times New Roman" w:eastAsia="Times New Roman" w:hAnsi="Times New Roman" w:cs="Times New Roman"/>
          <w:bCs/>
          <w:iCs/>
          <w:sz w:val="28"/>
          <w:szCs w:val="28"/>
          <w:lang w:eastAsia="ru-RU"/>
        </w:rPr>
        <w:t xml:space="preserve">: </w:t>
      </w:r>
      <w:r w:rsidRPr="00695C70">
        <w:rPr>
          <w:rFonts w:ascii="Times New Roman" w:eastAsia="Times New Roman" w:hAnsi="Times New Roman" w:cs="Times New Roman"/>
          <w:bCs/>
          <w:iCs/>
          <w:sz w:val="28"/>
          <w:szCs w:val="28"/>
          <w:lang w:eastAsia="ru-RU"/>
        </w:rPr>
        <w:t>поэтическом слове, напевах, песнях, танцах, рукоделии, обычаях, обрядах, играх</w:t>
      </w:r>
      <w:r w:rsidRPr="00695C70">
        <w:rPr>
          <w:rFonts w:ascii="Times New Roman" w:eastAsia="Times New Roman" w:hAnsi="Times New Roman" w:cs="Times New Roman"/>
          <w:bCs/>
          <w:i/>
          <w:iCs/>
          <w:sz w:val="28"/>
          <w:szCs w:val="28"/>
          <w:lang w:eastAsia="ru-RU"/>
        </w:rPr>
        <w:t xml:space="preserve">. </w:t>
      </w:r>
      <w:r w:rsidRPr="00695C70">
        <w:rPr>
          <w:rFonts w:ascii="Times New Roman" w:eastAsia="Times New Roman" w:hAnsi="Times New Roman" w:cs="Times New Roman"/>
          <w:bCs/>
          <w:iCs/>
          <w:sz w:val="28"/>
          <w:szCs w:val="28"/>
          <w:lang w:eastAsia="ru-RU"/>
        </w:rPr>
        <w:t>В</w:t>
      </w:r>
      <w:r w:rsidRPr="00695C70">
        <w:rPr>
          <w:rFonts w:ascii="Times New Roman" w:eastAsia="Calibri" w:hAnsi="Times New Roman" w:cs="Times New Roman"/>
          <w:bCs/>
          <w:sz w:val="28"/>
          <w:szCs w:val="28"/>
        </w:rPr>
        <w:t>овлечение в организацию и проведение мероприятий гражданско</w:t>
      </w:r>
      <w:r w:rsidR="00C117E9" w:rsidRPr="00695C70">
        <w:rPr>
          <w:rFonts w:ascii="Times New Roman" w:eastAsia="Calibri" w:hAnsi="Times New Roman" w:cs="Times New Roman"/>
          <w:bCs/>
          <w:sz w:val="28"/>
          <w:szCs w:val="28"/>
        </w:rPr>
        <w:t>-</w:t>
      </w:r>
      <w:r w:rsidRPr="00695C70">
        <w:rPr>
          <w:rFonts w:ascii="Times New Roman" w:eastAsia="Calibri" w:hAnsi="Times New Roman" w:cs="Times New Roman"/>
          <w:bCs/>
          <w:sz w:val="28"/>
          <w:szCs w:val="28"/>
        </w:rPr>
        <w:t>патриотической направленности, формирование культурных ценностей, социальных и нравственных норм, правовой культуры и толерантности, способствования развитию чувства патриотизма и гражданской позиции.</w:t>
      </w:r>
    </w:p>
    <w:p w:rsidR="00AD5E2F" w:rsidRPr="00695C70" w:rsidRDefault="00AD5E2F"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Социальный эффект:</w:t>
      </w:r>
    </w:p>
    <w:p w:rsidR="00AD5E2F" w:rsidRPr="00695C70" w:rsidRDefault="00C117E9" w:rsidP="0096024A">
      <w:pPr>
        <w:pStyle w:val="a4"/>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lastRenderedPageBreak/>
        <w:t>у</w:t>
      </w:r>
      <w:r w:rsidR="00580737" w:rsidRPr="00695C70">
        <w:rPr>
          <w:rFonts w:ascii="Times New Roman" w:eastAsia="Times New Roman" w:hAnsi="Times New Roman" w:cs="Times New Roman"/>
          <w:sz w:val="28"/>
          <w:szCs w:val="28"/>
          <w:lang w:eastAsia="ru-RU"/>
        </w:rPr>
        <w:t>стойчивый интерес подростков и молодежи к изучению истории и культуры родного края и своей страны;</w:t>
      </w:r>
    </w:p>
    <w:p w:rsidR="00580737" w:rsidRPr="00695C70" w:rsidRDefault="00C117E9" w:rsidP="0096024A">
      <w:pPr>
        <w:pStyle w:val="a4"/>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а</w:t>
      </w:r>
      <w:r w:rsidR="00580737" w:rsidRPr="00695C70">
        <w:rPr>
          <w:rFonts w:ascii="Times New Roman" w:eastAsia="Times New Roman" w:hAnsi="Times New Roman" w:cs="Times New Roman"/>
          <w:sz w:val="28"/>
          <w:szCs w:val="28"/>
          <w:lang w:eastAsia="ru-RU"/>
        </w:rPr>
        <w:t>ктивное участие подростков и молодежи, проживающих на территории микрорайонов в мероприятиях и акциях гражданско-патриотической направленности;</w:t>
      </w:r>
    </w:p>
    <w:p w:rsidR="00580737" w:rsidRPr="00695C70" w:rsidRDefault="00C117E9" w:rsidP="0096024A">
      <w:pPr>
        <w:pStyle w:val="a4"/>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п</w:t>
      </w:r>
      <w:r w:rsidR="00580737" w:rsidRPr="00695C70">
        <w:rPr>
          <w:rFonts w:ascii="Times New Roman" w:eastAsia="Times New Roman" w:hAnsi="Times New Roman" w:cs="Times New Roman"/>
          <w:sz w:val="28"/>
          <w:szCs w:val="28"/>
          <w:lang w:eastAsia="ru-RU"/>
        </w:rPr>
        <w:t>овышения уровня правовой культуры;</w:t>
      </w:r>
    </w:p>
    <w:p w:rsidR="00580737" w:rsidRPr="00695C70" w:rsidRDefault="00C117E9" w:rsidP="00BC048C">
      <w:pPr>
        <w:pStyle w:val="a4"/>
        <w:numPr>
          <w:ilvl w:val="0"/>
          <w:numId w:val="6"/>
        </w:numPr>
        <w:spacing w:after="12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т</w:t>
      </w:r>
      <w:r w:rsidR="00580737" w:rsidRPr="00695C70">
        <w:rPr>
          <w:rFonts w:ascii="Times New Roman" w:eastAsia="Times New Roman" w:hAnsi="Times New Roman" w:cs="Times New Roman"/>
          <w:sz w:val="28"/>
          <w:szCs w:val="28"/>
          <w:lang w:eastAsia="ru-RU"/>
        </w:rPr>
        <w:t xml:space="preserve">олерантное отношение </w:t>
      </w:r>
      <w:r w:rsidR="00BC048C">
        <w:rPr>
          <w:rFonts w:ascii="Times New Roman" w:eastAsia="Times New Roman" w:hAnsi="Times New Roman" w:cs="Times New Roman"/>
          <w:sz w:val="28"/>
          <w:szCs w:val="28"/>
          <w:lang w:eastAsia="ru-RU"/>
        </w:rPr>
        <w:t>к представителям других культур.</w:t>
      </w:r>
    </w:p>
    <w:p w:rsidR="006E7CA1" w:rsidRPr="00695C70" w:rsidRDefault="006E7CA1" w:rsidP="0096024A">
      <w:pPr>
        <w:numPr>
          <w:ilvl w:val="0"/>
          <w:numId w:val="5"/>
        </w:numPr>
        <w:spacing w:after="0" w:line="240" w:lineRule="auto"/>
        <w:ind w:left="0" w:firstLine="709"/>
        <w:jc w:val="both"/>
        <w:rPr>
          <w:rFonts w:ascii="Times New Roman" w:eastAsia="Times New Roman" w:hAnsi="Times New Roman" w:cs="Times New Roman"/>
          <w:b/>
          <w:bCs/>
          <w:sz w:val="28"/>
          <w:szCs w:val="28"/>
          <w:lang w:eastAsia="ru-RU"/>
        </w:rPr>
      </w:pPr>
      <w:r w:rsidRPr="00695C70">
        <w:rPr>
          <w:rFonts w:ascii="Times New Roman" w:eastAsia="Times New Roman" w:hAnsi="Times New Roman" w:cs="Times New Roman"/>
          <w:b/>
          <w:sz w:val="28"/>
          <w:szCs w:val="28"/>
          <w:u w:val="single"/>
          <w:lang w:eastAsia="ru-RU"/>
        </w:rPr>
        <w:t>Содействие в трудоустройстве и выборе профессии, ориентировании рынка труда:</w:t>
      </w:r>
      <w:r w:rsidRPr="00695C70">
        <w:rPr>
          <w:rFonts w:ascii="Times New Roman" w:eastAsia="Times New Roman" w:hAnsi="Times New Roman" w:cs="Times New Roman"/>
          <w:sz w:val="28"/>
          <w:szCs w:val="28"/>
          <w:lang w:eastAsia="ru-RU"/>
        </w:rPr>
        <w:t xml:space="preserve"> </w:t>
      </w:r>
    </w:p>
    <w:p w:rsidR="006E7CA1" w:rsidRPr="00695C70" w:rsidRDefault="006E7CA1" w:rsidP="0096024A">
      <w:pPr>
        <w:spacing w:after="0" w:line="240" w:lineRule="auto"/>
        <w:ind w:firstLine="709"/>
        <w:jc w:val="both"/>
        <w:rPr>
          <w:rFonts w:ascii="Times New Roman" w:eastAsia="Times New Roman" w:hAnsi="Times New Roman" w:cs="Times New Roman"/>
          <w:b/>
          <w:bCs/>
          <w:sz w:val="28"/>
          <w:szCs w:val="28"/>
          <w:lang w:eastAsia="ru-RU"/>
        </w:rPr>
      </w:pPr>
      <w:r w:rsidRPr="00695C70">
        <w:rPr>
          <w:rFonts w:ascii="Times New Roman" w:eastAsia="Times New Roman" w:hAnsi="Times New Roman" w:cs="Times New Roman"/>
          <w:b/>
          <w:bCs/>
          <w:i/>
          <w:iCs/>
          <w:sz w:val="28"/>
          <w:szCs w:val="28"/>
          <w:lang w:eastAsia="ru-RU"/>
        </w:rPr>
        <w:t>Формы работы</w:t>
      </w:r>
      <w:r w:rsidRPr="00695C70">
        <w:rPr>
          <w:rFonts w:ascii="Times New Roman" w:eastAsia="Times New Roman" w:hAnsi="Times New Roman" w:cs="Times New Roman"/>
          <w:b/>
          <w:bCs/>
          <w:sz w:val="28"/>
          <w:szCs w:val="28"/>
          <w:lang w:eastAsia="ru-RU"/>
        </w:rPr>
        <w:t>:</w:t>
      </w:r>
    </w:p>
    <w:p w:rsidR="006E7CA1" w:rsidRPr="00695C70" w:rsidRDefault="006C1663" w:rsidP="0096024A">
      <w:pPr>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 xml:space="preserve">4 </w:t>
      </w:r>
      <w:r w:rsidR="00D42FB4" w:rsidRPr="00695C70">
        <w:rPr>
          <w:rFonts w:ascii="Times New Roman" w:eastAsia="Times New Roman" w:hAnsi="Times New Roman" w:cs="Times New Roman"/>
          <w:bCs/>
          <w:sz w:val="28"/>
          <w:szCs w:val="28"/>
          <w:lang w:eastAsia="ru-RU"/>
        </w:rPr>
        <w:t>к</w:t>
      </w:r>
      <w:r w:rsidR="006E7CA1" w:rsidRPr="00695C70">
        <w:rPr>
          <w:rFonts w:ascii="Times New Roman" w:eastAsia="Times New Roman" w:hAnsi="Times New Roman" w:cs="Times New Roman"/>
          <w:bCs/>
          <w:sz w:val="28"/>
          <w:szCs w:val="28"/>
          <w:lang w:eastAsia="ru-RU"/>
        </w:rPr>
        <w:t>лубны</w:t>
      </w:r>
      <w:r w:rsidRPr="00695C70">
        <w:rPr>
          <w:rFonts w:ascii="Times New Roman" w:eastAsia="Times New Roman" w:hAnsi="Times New Roman" w:cs="Times New Roman"/>
          <w:bCs/>
          <w:sz w:val="28"/>
          <w:szCs w:val="28"/>
          <w:lang w:eastAsia="ru-RU"/>
        </w:rPr>
        <w:t>х</w:t>
      </w:r>
      <w:r w:rsidR="006E7CA1" w:rsidRPr="00695C70">
        <w:rPr>
          <w:rFonts w:ascii="Times New Roman" w:eastAsia="Times New Roman" w:hAnsi="Times New Roman" w:cs="Times New Roman"/>
          <w:bCs/>
          <w:sz w:val="28"/>
          <w:szCs w:val="28"/>
          <w:lang w:eastAsia="ru-RU"/>
        </w:rPr>
        <w:t xml:space="preserve"> формирования, направленные на развития профессиональных навыков</w:t>
      </w:r>
      <w:r w:rsidR="00985989" w:rsidRPr="00695C70">
        <w:rPr>
          <w:rFonts w:ascii="Times New Roman" w:eastAsia="Times New Roman" w:hAnsi="Times New Roman" w:cs="Times New Roman"/>
          <w:bCs/>
          <w:sz w:val="28"/>
          <w:szCs w:val="28"/>
          <w:lang w:eastAsia="ru-RU"/>
        </w:rPr>
        <w:t xml:space="preserve"> </w:t>
      </w:r>
      <w:r w:rsidRPr="00695C70">
        <w:rPr>
          <w:rFonts w:ascii="Times New Roman" w:eastAsia="Times New Roman" w:hAnsi="Times New Roman" w:cs="Times New Roman"/>
          <w:sz w:val="28"/>
          <w:szCs w:val="28"/>
          <w:lang w:eastAsia="ru-RU"/>
        </w:rPr>
        <w:t>(«Радиотехника», «Сударушка», «Английский клуб», «Волонтерский отряд «</w:t>
      </w:r>
      <w:r w:rsidR="008C7FC3" w:rsidRPr="00695C70">
        <w:rPr>
          <w:rFonts w:ascii="Times New Roman" w:eastAsia="Times New Roman" w:hAnsi="Times New Roman" w:cs="Times New Roman"/>
          <w:sz w:val="28"/>
          <w:szCs w:val="28"/>
          <w:lang w:eastAsia="ru-RU"/>
        </w:rPr>
        <w:t>Рассвет</w:t>
      </w:r>
      <w:r w:rsidRPr="00695C70">
        <w:rPr>
          <w:rFonts w:ascii="Times New Roman" w:eastAsia="Times New Roman" w:hAnsi="Times New Roman" w:cs="Times New Roman"/>
          <w:sz w:val="28"/>
          <w:szCs w:val="28"/>
          <w:lang w:eastAsia="ru-RU"/>
        </w:rPr>
        <w:t>»)</w:t>
      </w:r>
      <w:r w:rsidR="006E7CA1" w:rsidRPr="00695C70">
        <w:rPr>
          <w:rFonts w:ascii="Times New Roman" w:eastAsia="Times New Roman" w:hAnsi="Times New Roman" w:cs="Times New Roman"/>
          <w:bCs/>
          <w:sz w:val="28"/>
          <w:szCs w:val="28"/>
          <w:lang w:eastAsia="ru-RU"/>
        </w:rPr>
        <w:t>;</w:t>
      </w:r>
    </w:p>
    <w:p w:rsidR="006E7CA1" w:rsidRPr="00695C70" w:rsidRDefault="00C117E9" w:rsidP="0096024A">
      <w:pPr>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а</w:t>
      </w:r>
      <w:r w:rsidR="006E7CA1" w:rsidRPr="00695C70">
        <w:rPr>
          <w:rFonts w:ascii="Times New Roman" w:eastAsia="Times New Roman" w:hAnsi="Times New Roman" w:cs="Times New Roman"/>
          <w:bCs/>
          <w:sz w:val="28"/>
          <w:szCs w:val="28"/>
          <w:lang w:eastAsia="ru-RU"/>
        </w:rPr>
        <w:t>кции, трудовые десанты, проекты, профори</w:t>
      </w:r>
      <w:r w:rsidRPr="00695C70">
        <w:rPr>
          <w:rFonts w:ascii="Times New Roman" w:eastAsia="Times New Roman" w:hAnsi="Times New Roman" w:cs="Times New Roman"/>
          <w:bCs/>
          <w:sz w:val="28"/>
          <w:szCs w:val="28"/>
          <w:lang w:eastAsia="ru-RU"/>
        </w:rPr>
        <w:t>е</w:t>
      </w:r>
      <w:r w:rsidR="006E7CA1" w:rsidRPr="00695C70">
        <w:rPr>
          <w:rFonts w:ascii="Times New Roman" w:eastAsia="Times New Roman" w:hAnsi="Times New Roman" w:cs="Times New Roman"/>
          <w:bCs/>
          <w:sz w:val="28"/>
          <w:szCs w:val="28"/>
          <w:lang w:eastAsia="ru-RU"/>
        </w:rPr>
        <w:t>нтационные экскурсии, трудовые отряды;</w:t>
      </w:r>
    </w:p>
    <w:p w:rsidR="006E7CA1" w:rsidRPr="00695C70" w:rsidRDefault="00C117E9" w:rsidP="0096024A">
      <w:pPr>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т</w:t>
      </w:r>
      <w:r w:rsidR="006E7CA1" w:rsidRPr="00695C70">
        <w:rPr>
          <w:rFonts w:ascii="Times New Roman" w:eastAsia="Times New Roman" w:hAnsi="Times New Roman" w:cs="Times New Roman"/>
          <w:bCs/>
          <w:sz w:val="28"/>
          <w:szCs w:val="28"/>
          <w:lang w:eastAsia="ru-RU"/>
        </w:rPr>
        <w:t>рудоустройство.</w:t>
      </w:r>
    </w:p>
    <w:p w:rsidR="006E7CA1" w:rsidRPr="00695C70" w:rsidRDefault="006E7CA1" w:rsidP="0096024A">
      <w:pPr>
        <w:spacing w:after="0" w:line="240" w:lineRule="auto"/>
        <w:ind w:firstLine="709"/>
        <w:jc w:val="both"/>
        <w:rPr>
          <w:rFonts w:ascii="Times New Roman" w:eastAsia="Times New Roman" w:hAnsi="Times New Roman" w:cs="Times New Roman"/>
          <w:b/>
          <w:bCs/>
          <w:sz w:val="28"/>
          <w:szCs w:val="28"/>
          <w:lang w:eastAsia="ru-RU"/>
        </w:rPr>
      </w:pPr>
      <w:r w:rsidRPr="00695C70">
        <w:rPr>
          <w:rFonts w:ascii="Times New Roman" w:eastAsia="Times New Roman" w:hAnsi="Times New Roman" w:cs="Times New Roman"/>
          <w:b/>
          <w:bCs/>
          <w:i/>
          <w:iCs/>
          <w:sz w:val="28"/>
          <w:szCs w:val="28"/>
          <w:lang w:eastAsia="ru-RU"/>
        </w:rPr>
        <w:t xml:space="preserve">Содержание деятельности </w:t>
      </w:r>
      <w:r w:rsidRPr="00695C70">
        <w:rPr>
          <w:rFonts w:ascii="Times New Roman" w:eastAsia="Times New Roman" w:hAnsi="Times New Roman" w:cs="Times New Roman"/>
          <w:b/>
          <w:bCs/>
          <w:sz w:val="28"/>
          <w:szCs w:val="28"/>
          <w:lang w:eastAsia="ru-RU"/>
        </w:rPr>
        <w:t xml:space="preserve">– </w:t>
      </w:r>
      <w:r w:rsidRPr="00695C70">
        <w:rPr>
          <w:rFonts w:ascii="Times New Roman" w:eastAsia="Times New Roman" w:hAnsi="Times New Roman" w:cs="Times New Roman"/>
          <w:bCs/>
          <w:sz w:val="28"/>
          <w:szCs w:val="28"/>
          <w:lang w:eastAsia="ru-RU"/>
        </w:rPr>
        <w:t>организация тренингов, реализация проектов по</w:t>
      </w:r>
      <w:r w:rsidRPr="00695C70">
        <w:rPr>
          <w:rFonts w:ascii="Times New Roman" w:eastAsia="Times New Roman" w:hAnsi="Times New Roman" w:cs="Times New Roman"/>
          <w:b/>
          <w:bCs/>
          <w:sz w:val="28"/>
          <w:szCs w:val="28"/>
          <w:lang w:eastAsia="ru-RU"/>
        </w:rPr>
        <w:t xml:space="preserve"> </w:t>
      </w:r>
      <w:r w:rsidRPr="00695C70">
        <w:rPr>
          <w:rFonts w:ascii="Times New Roman" w:eastAsia="Times New Roman" w:hAnsi="Times New Roman" w:cs="Times New Roman"/>
          <w:bCs/>
          <w:sz w:val="28"/>
          <w:szCs w:val="28"/>
          <w:lang w:eastAsia="ru-RU"/>
        </w:rPr>
        <w:t>повышению деловой активности молодежи, профессиональной ориентации посредством инновационных форм работы с молодежью, вовлечение в реальную социальную практику, организация летней трудовой занятости</w:t>
      </w:r>
      <w:r w:rsidRPr="00695C70">
        <w:rPr>
          <w:rFonts w:ascii="Times New Roman" w:eastAsia="Times New Roman" w:hAnsi="Times New Roman" w:cs="Times New Roman"/>
          <w:b/>
          <w:bCs/>
          <w:sz w:val="28"/>
          <w:szCs w:val="28"/>
          <w:lang w:eastAsia="ru-RU"/>
        </w:rPr>
        <w:t>.</w:t>
      </w:r>
    </w:p>
    <w:p w:rsidR="003825B1" w:rsidRPr="00695C70" w:rsidRDefault="003825B1"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Социальный эффект:</w:t>
      </w:r>
    </w:p>
    <w:p w:rsidR="003825B1" w:rsidRPr="00695C70" w:rsidRDefault="00C117E9" w:rsidP="0096024A">
      <w:pPr>
        <w:pStyle w:val="a4"/>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т</w:t>
      </w:r>
      <w:r w:rsidR="00D02DCF" w:rsidRPr="00695C70">
        <w:rPr>
          <w:rFonts w:ascii="Times New Roman" w:eastAsia="Times New Roman" w:hAnsi="Times New Roman" w:cs="Times New Roman"/>
          <w:sz w:val="28"/>
          <w:szCs w:val="28"/>
          <w:lang w:eastAsia="ru-RU"/>
        </w:rPr>
        <w:t>рудоустройство большего числа подростков в летний период, в том числе подростков и молодежи, находящихся в ТЖС;</w:t>
      </w:r>
    </w:p>
    <w:p w:rsidR="00D02DCF" w:rsidRPr="00695C70" w:rsidRDefault="00C117E9" w:rsidP="0096024A">
      <w:pPr>
        <w:pStyle w:val="a4"/>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п</w:t>
      </w:r>
      <w:r w:rsidR="003727A9" w:rsidRPr="00695C70">
        <w:rPr>
          <w:rFonts w:ascii="Times New Roman" w:eastAsia="Times New Roman" w:hAnsi="Times New Roman" w:cs="Times New Roman"/>
          <w:sz w:val="28"/>
          <w:szCs w:val="28"/>
          <w:lang w:eastAsia="ru-RU"/>
        </w:rPr>
        <w:t>рофессиональное самоопределение подростков;</w:t>
      </w:r>
    </w:p>
    <w:p w:rsidR="00A83532" w:rsidRPr="00695C70" w:rsidRDefault="00C117E9" w:rsidP="00BC048C">
      <w:pPr>
        <w:pStyle w:val="a4"/>
        <w:numPr>
          <w:ilvl w:val="0"/>
          <w:numId w:val="6"/>
        </w:numPr>
        <w:spacing w:after="12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п</w:t>
      </w:r>
      <w:r w:rsidR="00A83532" w:rsidRPr="00695C70">
        <w:rPr>
          <w:rFonts w:ascii="Times New Roman" w:eastAsia="Times New Roman" w:hAnsi="Times New Roman" w:cs="Times New Roman"/>
          <w:sz w:val="28"/>
          <w:szCs w:val="28"/>
          <w:lang w:eastAsia="ru-RU"/>
        </w:rPr>
        <w:t>овышения уровня правовой культуры по вопр</w:t>
      </w:r>
      <w:r w:rsidRPr="00695C70">
        <w:rPr>
          <w:rFonts w:ascii="Times New Roman" w:eastAsia="Times New Roman" w:hAnsi="Times New Roman" w:cs="Times New Roman"/>
          <w:sz w:val="28"/>
          <w:szCs w:val="28"/>
          <w:lang w:eastAsia="ru-RU"/>
        </w:rPr>
        <w:t>осам трудоустройства подростков.</w:t>
      </w:r>
    </w:p>
    <w:p w:rsidR="006E7CA1" w:rsidRPr="00695C70" w:rsidRDefault="006E7CA1" w:rsidP="0096024A">
      <w:pPr>
        <w:numPr>
          <w:ilvl w:val="0"/>
          <w:numId w:val="5"/>
        </w:numPr>
        <w:spacing w:after="0" w:line="240" w:lineRule="auto"/>
        <w:ind w:left="0" w:firstLine="709"/>
        <w:jc w:val="both"/>
        <w:rPr>
          <w:rFonts w:ascii="Times New Roman" w:eastAsia="Times New Roman" w:hAnsi="Times New Roman" w:cs="Times New Roman"/>
          <w:b/>
          <w:sz w:val="28"/>
          <w:szCs w:val="28"/>
          <w:u w:val="single"/>
          <w:lang w:eastAsia="ru-RU"/>
        </w:rPr>
      </w:pPr>
      <w:r w:rsidRPr="00695C70">
        <w:rPr>
          <w:rFonts w:ascii="Times New Roman" w:eastAsia="Times New Roman" w:hAnsi="Times New Roman" w:cs="Times New Roman"/>
          <w:b/>
          <w:sz w:val="28"/>
          <w:szCs w:val="28"/>
          <w:u w:val="single"/>
          <w:lang w:eastAsia="ru-RU"/>
        </w:rPr>
        <w:t xml:space="preserve">Содействие формированию здорового образа жизни: </w:t>
      </w:r>
    </w:p>
    <w:p w:rsidR="006E7CA1" w:rsidRPr="00695C70" w:rsidRDefault="006E7CA1" w:rsidP="0096024A">
      <w:pPr>
        <w:spacing w:after="0" w:line="240" w:lineRule="auto"/>
        <w:ind w:firstLine="709"/>
        <w:jc w:val="both"/>
        <w:rPr>
          <w:rFonts w:ascii="Times New Roman" w:eastAsia="Times New Roman" w:hAnsi="Times New Roman" w:cs="Times New Roman"/>
          <w:b/>
          <w:bCs/>
          <w:sz w:val="28"/>
          <w:szCs w:val="28"/>
          <w:lang w:eastAsia="ru-RU"/>
        </w:rPr>
      </w:pPr>
      <w:r w:rsidRPr="00695C70">
        <w:rPr>
          <w:rFonts w:ascii="Times New Roman" w:eastAsia="Times New Roman" w:hAnsi="Times New Roman" w:cs="Times New Roman"/>
          <w:b/>
          <w:bCs/>
          <w:i/>
          <w:iCs/>
          <w:sz w:val="28"/>
          <w:szCs w:val="28"/>
          <w:lang w:eastAsia="ru-RU"/>
        </w:rPr>
        <w:t>Формы работы</w:t>
      </w:r>
      <w:r w:rsidRPr="00695C70">
        <w:rPr>
          <w:rFonts w:ascii="Times New Roman" w:eastAsia="Times New Roman" w:hAnsi="Times New Roman" w:cs="Times New Roman"/>
          <w:b/>
          <w:bCs/>
          <w:sz w:val="28"/>
          <w:szCs w:val="28"/>
          <w:lang w:eastAsia="ru-RU"/>
        </w:rPr>
        <w:t>:</w:t>
      </w:r>
    </w:p>
    <w:p w:rsidR="006E7CA1" w:rsidRPr="00695C70" w:rsidRDefault="00985989" w:rsidP="0096024A">
      <w:pPr>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 xml:space="preserve">3 </w:t>
      </w:r>
      <w:r w:rsidR="006E7CA1" w:rsidRPr="00695C70">
        <w:rPr>
          <w:rFonts w:ascii="Times New Roman" w:eastAsia="Times New Roman" w:hAnsi="Times New Roman" w:cs="Times New Roman"/>
          <w:bCs/>
          <w:sz w:val="28"/>
          <w:szCs w:val="28"/>
          <w:lang w:eastAsia="ru-RU"/>
        </w:rPr>
        <w:t>Клубны</w:t>
      </w:r>
      <w:r w:rsidRPr="00695C70">
        <w:rPr>
          <w:rFonts w:ascii="Times New Roman" w:eastAsia="Times New Roman" w:hAnsi="Times New Roman" w:cs="Times New Roman"/>
          <w:bCs/>
          <w:sz w:val="28"/>
          <w:szCs w:val="28"/>
          <w:lang w:eastAsia="ru-RU"/>
        </w:rPr>
        <w:t>х</w:t>
      </w:r>
      <w:r w:rsidR="006E7CA1" w:rsidRPr="00695C70">
        <w:rPr>
          <w:rFonts w:ascii="Times New Roman" w:eastAsia="Times New Roman" w:hAnsi="Times New Roman" w:cs="Times New Roman"/>
          <w:bCs/>
          <w:sz w:val="28"/>
          <w:szCs w:val="28"/>
          <w:lang w:eastAsia="ru-RU"/>
        </w:rPr>
        <w:t xml:space="preserve"> формирования, направленные на развитие и популяризацию здорового образа жизни</w:t>
      </w:r>
      <w:r w:rsidRPr="00695C70">
        <w:rPr>
          <w:rFonts w:ascii="Times New Roman" w:eastAsia="Times New Roman" w:hAnsi="Times New Roman" w:cs="Times New Roman"/>
          <w:bCs/>
          <w:sz w:val="28"/>
          <w:szCs w:val="28"/>
          <w:lang w:eastAsia="ru-RU"/>
        </w:rPr>
        <w:t xml:space="preserve"> (клуб боевых единоборств, «Фитнес», «Отважная пешка»)</w:t>
      </w:r>
      <w:r w:rsidR="006E7CA1" w:rsidRPr="00695C70">
        <w:rPr>
          <w:rFonts w:ascii="Times New Roman" w:eastAsia="Times New Roman" w:hAnsi="Times New Roman" w:cs="Times New Roman"/>
          <w:bCs/>
          <w:sz w:val="28"/>
          <w:szCs w:val="28"/>
          <w:lang w:eastAsia="ru-RU"/>
        </w:rPr>
        <w:t>;</w:t>
      </w:r>
    </w:p>
    <w:p w:rsidR="006E7CA1" w:rsidRPr="00695C70" w:rsidRDefault="00C117E9" w:rsidP="0096024A">
      <w:pPr>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с</w:t>
      </w:r>
      <w:r w:rsidR="006E7CA1" w:rsidRPr="00695C70">
        <w:rPr>
          <w:rFonts w:ascii="Times New Roman" w:eastAsia="Times New Roman" w:hAnsi="Times New Roman" w:cs="Times New Roman"/>
          <w:bCs/>
          <w:sz w:val="28"/>
          <w:szCs w:val="28"/>
          <w:lang w:eastAsia="ru-RU"/>
        </w:rPr>
        <w:t>партакиады, турниры, с</w:t>
      </w:r>
      <w:r w:rsidR="006D1244" w:rsidRPr="00695C70">
        <w:rPr>
          <w:rFonts w:ascii="Times New Roman" w:eastAsia="Times New Roman" w:hAnsi="Times New Roman" w:cs="Times New Roman"/>
          <w:bCs/>
          <w:sz w:val="28"/>
          <w:szCs w:val="28"/>
          <w:lang w:eastAsia="ru-RU"/>
        </w:rPr>
        <w:t>оревнования, летние сборы, флеш</w:t>
      </w:r>
      <w:r w:rsidR="006E7CA1" w:rsidRPr="00695C70">
        <w:rPr>
          <w:rFonts w:ascii="Times New Roman" w:eastAsia="Times New Roman" w:hAnsi="Times New Roman" w:cs="Times New Roman"/>
          <w:bCs/>
          <w:sz w:val="28"/>
          <w:szCs w:val="28"/>
          <w:lang w:eastAsia="ru-RU"/>
        </w:rPr>
        <w:t>мобы и другие массовые мероприятия.</w:t>
      </w:r>
    </w:p>
    <w:p w:rsidR="006E7CA1" w:rsidRPr="00695C70" w:rsidRDefault="00C117E9" w:rsidP="0096024A">
      <w:pPr>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а</w:t>
      </w:r>
      <w:r w:rsidR="006E7CA1" w:rsidRPr="00695C70">
        <w:rPr>
          <w:rFonts w:ascii="Times New Roman" w:eastAsia="Times New Roman" w:hAnsi="Times New Roman" w:cs="Times New Roman"/>
          <w:bCs/>
          <w:sz w:val="28"/>
          <w:szCs w:val="28"/>
          <w:lang w:eastAsia="ru-RU"/>
        </w:rPr>
        <w:t>кции, проектная деятельность.</w:t>
      </w:r>
    </w:p>
    <w:p w:rsidR="006E7CA1" w:rsidRPr="00695C70" w:rsidRDefault="006E7CA1" w:rsidP="0096024A">
      <w:pPr>
        <w:spacing w:after="0" w:line="240" w:lineRule="auto"/>
        <w:ind w:firstLine="709"/>
        <w:jc w:val="both"/>
        <w:rPr>
          <w:rFonts w:ascii="Times New Roman" w:eastAsia="Times New Roman" w:hAnsi="Times New Roman" w:cs="Times New Roman"/>
          <w:bCs/>
          <w:iCs/>
          <w:sz w:val="28"/>
          <w:szCs w:val="28"/>
          <w:lang w:eastAsia="ru-RU"/>
        </w:rPr>
      </w:pPr>
      <w:r w:rsidRPr="00695C70">
        <w:rPr>
          <w:rFonts w:ascii="Times New Roman" w:eastAsia="Times New Roman" w:hAnsi="Times New Roman" w:cs="Times New Roman"/>
          <w:b/>
          <w:bCs/>
          <w:i/>
          <w:iCs/>
          <w:sz w:val="28"/>
          <w:szCs w:val="28"/>
          <w:lang w:eastAsia="ru-RU"/>
        </w:rPr>
        <w:t xml:space="preserve">Содержание деятельности – </w:t>
      </w:r>
      <w:r w:rsidRPr="00695C70">
        <w:rPr>
          <w:rFonts w:ascii="Times New Roman" w:eastAsia="Times New Roman" w:hAnsi="Times New Roman" w:cs="Times New Roman"/>
          <w:bCs/>
          <w:iCs/>
          <w:sz w:val="28"/>
          <w:szCs w:val="28"/>
          <w:lang w:eastAsia="ru-RU"/>
        </w:rPr>
        <w:t>популяризация</w:t>
      </w:r>
      <w:r w:rsidRPr="00695C70">
        <w:rPr>
          <w:rFonts w:ascii="Times New Roman" w:eastAsia="Times New Roman" w:hAnsi="Times New Roman" w:cs="Times New Roman"/>
          <w:b/>
          <w:bCs/>
          <w:i/>
          <w:iCs/>
          <w:sz w:val="28"/>
          <w:szCs w:val="28"/>
          <w:lang w:eastAsia="ru-RU"/>
        </w:rPr>
        <w:t xml:space="preserve"> </w:t>
      </w:r>
      <w:r w:rsidRPr="00695C70">
        <w:rPr>
          <w:rFonts w:ascii="Times New Roman" w:eastAsia="Times New Roman" w:hAnsi="Times New Roman" w:cs="Times New Roman"/>
          <w:bCs/>
          <w:iCs/>
          <w:sz w:val="28"/>
          <w:szCs w:val="28"/>
          <w:lang w:eastAsia="ru-RU"/>
        </w:rPr>
        <w:t>здорового образа жизни</w:t>
      </w:r>
      <w:r w:rsidRPr="00695C70">
        <w:rPr>
          <w:rFonts w:ascii="Times New Roman" w:eastAsia="Times New Roman" w:hAnsi="Times New Roman" w:cs="Times New Roman"/>
          <w:b/>
          <w:bCs/>
          <w:i/>
          <w:iCs/>
          <w:sz w:val="28"/>
          <w:szCs w:val="28"/>
          <w:lang w:eastAsia="ru-RU"/>
        </w:rPr>
        <w:t xml:space="preserve">, </w:t>
      </w:r>
      <w:r w:rsidRPr="00695C70">
        <w:rPr>
          <w:rFonts w:ascii="Times New Roman" w:eastAsia="Times New Roman" w:hAnsi="Times New Roman" w:cs="Times New Roman"/>
          <w:bCs/>
          <w:iCs/>
          <w:sz w:val="28"/>
          <w:szCs w:val="28"/>
          <w:lang w:eastAsia="ru-RU"/>
        </w:rPr>
        <w:t>пропаганда бережного отношения к окружающей среде. Выявление перспективных и талантливых спортсменов.</w:t>
      </w:r>
    </w:p>
    <w:p w:rsidR="00242CEA" w:rsidRPr="00695C70" w:rsidRDefault="00242CEA" w:rsidP="0096024A">
      <w:pPr>
        <w:spacing w:after="0" w:line="240" w:lineRule="auto"/>
        <w:ind w:firstLine="709"/>
        <w:jc w:val="both"/>
        <w:rPr>
          <w:rFonts w:ascii="Times New Roman" w:eastAsia="Times New Roman" w:hAnsi="Times New Roman" w:cs="Times New Roman"/>
          <w:bCs/>
          <w:iCs/>
          <w:sz w:val="28"/>
          <w:szCs w:val="28"/>
          <w:lang w:eastAsia="ru-RU"/>
        </w:rPr>
      </w:pPr>
      <w:r w:rsidRPr="00695C70">
        <w:rPr>
          <w:rFonts w:ascii="Times New Roman" w:eastAsia="Times New Roman" w:hAnsi="Times New Roman" w:cs="Times New Roman"/>
          <w:bCs/>
          <w:iCs/>
          <w:sz w:val="28"/>
          <w:szCs w:val="28"/>
          <w:lang w:eastAsia="ru-RU"/>
        </w:rPr>
        <w:t>Социальный эффект:</w:t>
      </w:r>
    </w:p>
    <w:p w:rsidR="00242CEA" w:rsidRPr="00695C70" w:rsidRDefault="00C117E9" w:rsidP="0096024A">
      <w:pPr>
        <w:pStyle w:val="a4"/>
        <w:numPr>
          <w:ilvl w:val="0"/>
          <w:numId w:val="6"/>
        </w:numPr>
        <w:spacing w:after="0" w:line="240" w:lineRule="auto"/>
        <w:ind w:left="0" w:firstLine="709"/>
        <w:jc w:val="both"/>
        <w:rPr>
          <w:rFonts w:ascii="Times New Roman" w:eastAsia="Times New Roman" w:hAnsi="Times New Roman" w:cs="Times New Roman"/>
          <w:bCs/>
          <w:iCs/>
          <w:sz w:val="28"/>
          <w:szCs w:val="28"/>
          <w:lang w:eastAsia="ru-RU"/>
        </w:rPr>
      </w:pPr>
      <w:r w:rsidRPr="00695C70">
        <w:rPr>
          <w:rFonts w:ascii="Times New Roman" w:eastAsia="Times New Roman" w:hAnsi="Times New Roman" w:cs="Times New Roman"/>
          <w:sz w:val="28"/>
          <w:szCs w:val="28"/>
          <w:lang w:eastAsia="ru-RU"/>
        </w:rPr>
        <w:t>д</w:t>
      </w:r>
      <w:r w:rsidR="00613AA2" w:rsidRPr="00695C70">
        <w:rPr>
          <w:rFonts w:ascii="Times New Roman" w:eastAsia="Times New Roman" w:hAnsi="Times New Roman" w:cs="Times New Roman"/>
          <w:sz w:val="28"/>
          <w:szCs w:val="28"/>
          <w:lang w:eastAsia="ru-RU"/>
        </w:rPr>
        <w:t>остижение высоких результатов перспективных и талантливых воспитанников КФ спортивной направленности;</w:t>
      </w:r>
    </w:p>
    <w:p w:rsidR="00613AA2" w:rsidRPr="00695C70" w:rsidRDefault="00C117E9" w:rsidP="0096024A">
      <w:pPr>
        <w:pStyle w:val="a4"/>
        <w:numPr>
          <w:ilvl w:val="0"/>
          <w:numId w:val="6"/>
        </w:numPr>
        <w:spacing w:after="0" w:line="240" w:lineRule="auto"/>
        <w:ind w:left="0" w:firstLine="709"/>
        <w:jc w:val="both"/>
        <w:rPr>
          <w:rFonts w:ascii="Times New Roman" w:eastAsia="Times New Roman" w:hAnsi="Times New Roman" w:cs="Times New Roman"/>
          <w:bCs/>
          <w:iCs/>
          <w:sz w:val="28"/>
          <w:szCs w:val="28"/>
          <w:lang w:eastAsia="ru-RU"/>
        </w:rPr>
      </w:pPr>
      <w:r w:rsidRPr="00695C70">
        <w:rPr>
          <w:rFonts w:ascii="Times New Roman" w:eastAsia="Times New Roman" w:hAnsi="Times New Roman" w:cs="Times New Roman"/>
          <w:bCs/>
          <w:iCs/>
          <w:sz w:val="28"/>
          <w:szCs w:val="28"/>
          <w:lang w:eastAsia="ru-RU"/>
        </w:rPr>
        <w:t>у</w:t>
      </w:r>
      <w:r w:rsidR="00611DCB" w:rsidRPr="00695C70">
        <w:rPr>
          <w:rFonts w:ascii="Times New Roman" w:eastAsia="Times New Roman" w:hAnsi="Times New Roman" w:cs="Times New Roman"/>
          <w:bCs/>
          <w:iCs/>
          <w:sz w:val="28"/>
          <w:szCs w:val="28"/>
          <w:lang w:eastAsia="ru-RU"/>
        </w:rPr>
        <w:t>величение численности подростков и молодежи</w:t>
      </w:r>
      <w:r w:rsidR="00442BF5" w:rsidRPr="00695C70">
        <w:rPr>
          <w:rFonts w:ascii="Times New Roman" w:eastAsia="Times New Roman" w:hAnsi="Times New Roman" w:cs="Times New Roman"/>
          <w:bCs/>
          <w:iCs/>
          <w:sz w:val="28"/>
          <w:szCs w:val="28"/>
          <w:lang w:eastAsia="ru-RU"/>
        </w:rPr>
        <w:t>, участвующих</w:t>
      </w:r>
      <w:r w:rsidR="00611DCB" w:rsidRPr="00695C70">
        <w:rPr>
          <w:rFonts w:ascii="Times New Roman" w:eastAsia="Times New Roman" w:hAnsi="Times New Roman" w:cs="Times New Roman"/>
          <w:bCs/>
          <w:iCs/>
          <w:sz w:val="28"/>
          <w:szCs w:val="28"/>
          <w:lang w:eastAsia="ru-RU"/>
        </w:rPr>
        <w:t xml:space="preserve"> в спортивных и экологических мероприятий;</w:t>
      </w:r>
    </w:p>
    <w:p w:rsidR="00611DCB" w:rsidRPr="00695C70" w:rsidRDefault="00C7346C" w:rsidP="00BC048C">
      <w:pPr>
        <w:pStyle w:val="a4"/>
        <w:numPr>
          <w:ilvl w:val="0"/>
          <w:numId w:val="6"/>
        </w:numPr>
        <w:spacing w:after="120" w:line="240" w:lineRule="auto"/>
        <w:ind w:left="0" w:firstLine="709"/>
        <w:jc w:val="both"/>
        <w:rPr>
          <w:rFonts w:ascii="Times New Roman" w:eastAsia="Times New Roman" w:hAnsi="Times New Roman" w:cs="Times New Roman"/>
          <w:bCs/>
          <w:iCs/>
          <w:sz w:val="28"/>
          <w:szCs w:val="28"/>
          <w:lang w:eastAsia="ru-RU"/>
        </w:rPr>
      </w:pPr>
      <w:r w:rsidRPr="00695C70">
        <w:rPr>
          <w:rFonts w:ascii="Times New Roman" w:eastAsia="Times New Roman" w:hAnsi="Times New Roman" w:cs="Times New Roman"/>
          <w:bCs/>
          <w:iCs/>
          <w:sz w:val="28"/>
          <w:szCs w:val="28"/>
          <w:lang w:eastAsia="ru-RU"/>
        </w:rPr>
        <w:t xml:space="preserve">Увеличение числа подростков и молодежи, выбирающих здоровый образ жизни </w:t>
      </w:r>
      <w:r w:rsidR="00A53040" w:rsidRPr="00695C70">
        <w:rPr>
          <w:rFonts w:ascii="Times New Roman" w:eastAsia="Times New Roman" w:hAnsi="Times New Roman" w:cs="Times New Roman"/>
          <w:bCs/>
          <w:iCs/>
          <w:sz w:val="28"/>
          <w:szCs w:val="28"/>
          <w:lang w:eastAsia="ru-RU"/>
        </w:rPr>
        <w:t xml:space="preserve">(отказ от алкоголя, табака, наркотиков и т.п.). </w:t>
      </w:r>
      <w:r w:rsidR="00DA4E98" w:rsidRPr="00695C70">
        <w:rPr>
          <w:rFonts w:ascii="Times New Roman" w:eastAsia="Times New Roman" w:hAnsi="Times New Roman" w:cs="Times New Roman"/>
          <w:bCs/>
          <w:iCs/>
          <w:sz w:val="28"/>
          <w:szCs w:val="28"/>
          <w:lang w:eastAsia="ru-RU"/>
        </w:rPr>
        <w:t>ЗОЖ – это норма жизни современного человека.</w:t>
      </w:r>
    </w:p>
    <w:p w:rsidR="006E7CA1" w:rsidRPr="00695C70" w:rsidRDefault="006E7CA1" w:rsidP="0096024A">
      <w:pPr>
        <w:numPr>
          <w:ilvl w:val="0"/>
          <w:numId w:val="5"/>
        </w:numPr>
        <w:spacing w:after="0" w:line="240" w:lineRule="auto"/>
        <w:ind w:left="0" w:firstLine="709"/>
        <w:jc w:val="both"/>
        <w:rPr>
          <w:rFonts w:ascii="Times New Roman" w:eastAsia="Times New Roman" w:hAnsi="Times New Roman" w:cs="Times New Roman"/>
          <w:b/>
          <w:bCs/>
          <w:sz w:val="28"/>
          <w:szCs w:val="28"/>
          <w:lang w:eastAsia="ru-RU"/>
        </w:rPr>
      </w:pPr>
      <w:r w:rsidRPr="00695C70">
        <w:rPr>
          <w:rFonts w:ascii="Times New Roman" w:eastAsia="Times New Roman" w:hAnsi="Times New Roman" w:cs="Times New Roman"/>
          <w:b/>
          <w:sz w:val="28"/>
          <w:szCs w:val="28"/>
          <w:u w:val="single"/>
          <w:lang w:eastAsia="ru-RU"/>
        </w:rPr>
        <w:lastRenderedPageBreak/>
        <w:t xml:space="preserve">Содействие молодежи в трудной жизненной ситуации: </w:t>
      </w:r>
    </w:p>
    <w:p w:rsidR="006E7CA1" w:rsidRPr="00695C70" w:rsidRDefault="006E7CA1" w:rsidP="0096024A">
      <w:pPr>
        <w:spacing w:after="0" w:line="240" w:lineRule="auto"/>
        <w:ind w:firstLine="709"/>
        <w:jc w:val="both"/>
        <w:rPr>
          <w:rFonts w:ascii="Times New Roman" w:eastAsia="Times New Roman" w:hAnsi="Times New Roman" w:cs="Times New Roman"/>
          <w:b/>
          <w:bCs/>
          <w:sz w:val="28"/>
          <w:szCs w:val="28"/>
          <w:lang w:eastAsia="ru-RU"/>
        </w:rPr>
      </w:pPr>
      <w:r w:rsidRPr="00695C70">
        <w:rPr>
          <w:rFonts w:ascii="Times New Roman" w:eastAsia="Times New Roman" w:hAnsi="Times New Roman" w:cs="Times New Roman"/>
          <w:b/>
          <w:bCs/>
          <w:i/>
          <w:iCs/>
          <w:sz w:val="28"/>
          <w:szCs w:val="28"/>
          <w:lang w:eastAsia="ru-RU"/>
        </w:rPr>
        <w:t>Формы работы</w:t>
      </w:r>
      <w:r w:rsidRPr="00695C70">
        <w:rPr>
          <w:rFonts w:ascii="Times New Roman" w:eastAsia="Times New Roman" w:hAnsi="Times New Roman" w:cs="Times New Roman"/>
          <w:b/>
          <w:bCs/>
          <w:sz w:val="28"/>
          <w:szCs w:val="28"/>
          <w:lang w:eastAsia="ru-RU"/>
        </w:rPr>
        <w:t>:</w:t>
      </w:r>
    </w:p>
    <w:p w:rsidR="006E7CA1" w:rsidRPr="00695C70" w:rsidRDefault="00C117E9" w:rsidP="0096024A">
      <w:pPr>
        <w:numPr>
          <w:ilvl w:val="0"/>
          <w:numId w:val="8"/>
        </w:numPr>
        <w:spacing w:after="0" w:line="240" w:lineRule="auto"/>
        <w:ind w:left="0" w:firstLine="709"/>
        <w:jc w:val="both"/>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л</w:t>
      </w:r>
      <w:r w:rsidR="006E7CA1" w:rsidRPr="00695C70">
        <w:rPr>
          <w:rFonts w:ascii="Times New Roman" w:eastAsia="Times New Roman" w:hAnsi="Times New Roman" w:cs="Times New Roman"/>
          <w:bCs/>
          <w:sz w:val="28"/>
          <w:szCs w:val="28"/>
          <w:lang w:eastAsia="ru-RU"/>
        </w:rPr>
        <w:t>екции, интерактивные занятия, индивидуальные и групповые беседы (дискуссии) и другие массовые мероприятия.</w:t>
      </w:r>
    </w:p>
    <w:p w:rsidR="006E7CA1" w:rsidRPr="00695C70" w:rsidRDefault="00C117E9" w:rsidP="0096024A">
      <w:pPr>
        <w:numPr>
          <w:ilvl w:val="0"/>
          <w:numId w:val="8"/>
        </w:numPr>
        <w:spacing w:after="0" w:line="240" w:lineRule="auto"/>
        <w:ind w:left="0" w:firstLine="709"/>
        <w:jc w:val="both"/>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bCs/>
          <w:sz w:val="28"/>
          <w:szCs w:val="28"/>
          <w:lang w:eastAsia="ru-RU"/>
        </w:rPr>
        <w:t>п</w:t>
      </w:r>
      <w:r w:rsidR="006E7CA1" w:rsidRPr="00695C70">
        <w:rPr>
          <w:rFonts w:ascii="Times New Roman" w:eastAsia="Times New Roman" w:hAnsi="Times New Roman" w:cs="Times New Roman"/>
          <w:bCs/>
          <w:sz w:val="28"/>
          <w:szCs w:val="28"/>
          <w:lang w:eastAsia="ru-RU"/>
        </w:rPr>
        <w:t>роекты</w:t>
      </w:r>
      <w:r w:rsidR="00463C12" w:rsidRPr="00695C70">
        <w:rPr>
          <w:rFonts w:ascii="Times New Roman" w:eastAsia="Times New Roman" w:hAnsi="Times New Roman" w:cs="Times New Roman"/>
          <w:bCs/>
          <w:sz w:val="28"/>
          <w:szCs w:val="28"/>
          <w:lang w:eastAsia="ru-RU"/>
        </w:rPr>
        <w:t xml:space="preserve"> («Моё завтра», «Окна» </w:t>
      </w:r>
      <w:r w:rsidRPr="00695C70">
        <w:rPr>
          <w:rFonts w:ascii="Times New Roman" w:eastAsia="Times New Roman" w:hAnsi="Times New Roman" w:cs="Times New Roman"/>
          <w:bCs/>
          <w:sz w:val="28"/>
          <w:szCs w:val="28"/>
          <w:lang w:eastAsia="ru-RU"/>
        </w:rPr>
        <w:t>–</w:t>
      </w:r>
      <w:r w:rsidR="00463C12" w:rsidRPr="00695C70">
        <w:rPr>
          <w:rFonts w:ascii="Times New Roman" w:eastAsia="Times New Roman" w:hAnsi="Times New Roman" w:cs="Times New Roman"/>
          <w:bCs/>
          <w:sz w:val="28"/>
          <w:szCs w:val="28"/>
          <w:lang w:eastAsia="ru-RU"/>
        </w:rPr>
        <w:t xml:space="preserve"> цикличные проекты)</w:t>
      </w:r>
      <w:r w:rsidR="006E7CA1" w:rsidRPr="00695C70">
        <w:rPr>
          <w:rFonts w:ascii="Times New Roman" w:eastAsia="Times New Roman" w:hAnsi="Times New Roman" w:cs="Times New Roman"/>
          <w:bCs/>
          <w:sz w:val="28"/>
          <w:szCs w:val="28"/>
          <w:lang w:eastAsia="ru-RU"/>
        </w:rPr>
        <w:t>, акции.</w:t>
      </w:r>
    </w:p>
    <w:p w:rsidR="006E7CA1" w:rsidRPr="00695C70" w:rsidRDefault="006E7CA1" w:rsidP="0096024A">
      <w:pPr>
        <w:spacing w:after="0" w:line="240" w:lineRule="auto"/>
        <w:ind w:firstLine="709"/>
        <w:jc w:val="both"/>
        <w:rPr>
          <w:rFonts w:ascii="Times New Roman" w:eastAsia="Calibri" w:hAnsi="Times New Roman" w:cs="Times New Roman"/>
          <w:bCs/>
          <w:iCs/>
          <w:sz w:val="28"/>
          <w:szCs w:val="28"/>
        </w:rPr>
      </w:pPr>
      <w:r w:rsidRPr="00695C70">
        <w:rPr>
          <w:rFonts w:ascii="Times New Roman" w:eastAsia="Calibri" w:hAnsi="Times New Roman" w:cs="Times New Roman"/>
          <w:b/>
          <w:bCs/>
          <w:i/>
          <w:iCs/>
          <w:sz w:val="28"/>
          <w:szCs w:val="28"/>
        </w:rPr>
        <w:t xml:space="preserve">Содержание деятельности – </w:t>
      </w:r>
      <w:r w:rsidRPr="00695C70">
        <w:rPr>
          <w:rFonts w:ascii="Times New Roman" w:eastAsia="Calibri" w:hAnsi="Times New Roman" w:cs="Times New Roman"/>
          <w:bCs/>
          <w:iCs/>
          <w:sz w:val="28"/>
          <w:szCs w:val="28"/>
        </w:rPr>
        <w:t>вовлечение молодежи, находящейся в трудной жизненной ситуации и подростков из «группы риска» в деятельность Центра (клубные формирования, мероприятия и социально – значимую деятельность) для содействия интеграции в общество.</w:t>
      </w:r>
    </w:p>
    <w:p w:rsidR="006124EB" w:rsidRPr="00695C70" w:rsidRDefault="006124EB"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Социальный эффект:</w:t>
      </w:r>
    </w:p>
    <w:p w:rsidR="006124EB" w:rsidRPr="00695C70" w:rsidRDefault="00C117E9" w:rsidP="0096024A">
      <w:pPr>
        <w:pStyle w:val="a4"/>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у</w:t>
      </w:r>
      <w:r w:rsidR="00613AA2" w:rsidRPr="00695C70">
        <w:rPr>
          <w:rFonts w:ascii="Times New Roman" w:eastAsia="Times New Roman" w:hAnsi="Times New Roman" w:cs="Times New Roman"/>
          <w:sz w:val="28"/>
          <w:szCs w:val="28"/>
          <w:lang w:eastAsia="ru-RU"/>
        </w:rPr>
        <w:t>меньшение повторных правонарушений среди подростков и молодежи;</w:t>
      </w:r>
    </w:p>
    <w:p w:rsidR="0058257D" w:rsidRPr="00695C70" w:rsidRDefault="00C117E9" w:rsidP="0096024A">
      <w:pPr>
        <w:pStyle w:val="a4"/>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в</w:t>
      </w:r>
      <w:r w:rsidR="0058257D" w:rsidRPr="00695C70">
        <w:rPr>
          <w:rFonts w:ascii="Times New Roman" w:eastAsia="Times New Roman" w:hAnsi="Times New Roman" w:cs="Times New Roman"/>
          <w:sz w:val="28"/>
          <w:szCs w:val="28"/>
          <w:lang w:eastAsia="ru-RU"/>
        </w:rPr>
        <w:t>овлечение молодежи и подростков из «группы риска» в КФ, волонтерскую, трудовую и другую социально полезную деятельность;</w:t>
      </w:r>
    </w:p>
    <w:p w:rsidR="0058257D" w:rsidRPr="00695C70" w:rsidRDefault="00C117E9" w:rsidP="00BC048C">
      <w:pPr>
        <w:pStyle w:val="a4"/>
        <w:numPr>
          <w:ilvl w:val="0"/>
          <w:numId w:val="6"/>
        </w:numPr>
        <w:spacing w:after="12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w:t>
      </w:r>
      <w:r w:rsidR="001C7787" w:rsidRPr="00695C70">
        <w:rPr>
          <w:rFonts w:ascii="Times New Roman" w:eastAsia="Times New Roman" w:hAnsi="Times New Roman" w:cs="Times New Roman"/>
          <w:sz w:val="28"/>
          <w:szCs w:val="28"/>
          <w:lang w:eastAsia="ru-RU"/>
        </w:rPr>
        <w:t>оциальная адаптация подростов и молодежи с ОВЗ.</w:t>
      </w:r>
    </w:p>
    <w:p w:rsidR="006E7CA1" w:rsidRPr="00695C70" w:rsidRDefault="006E7CA1" w:rsidP="0096024A">
      <w:pPr>
        <w:numPr>
          <w:ilvl w:val="0"/>
          <w:numId w:val="5"/>
        </w:numPr>
        <w:spacing w:after="0" w:line="240" w:lineRule="auto"/>
        <w:ind w:left="0" w:firstLine="709"/>
        <w:jc w:val="both"/>
        <w:rPr>
          <w:rFonts w:ascii="Times New Roman" w:eastAsia="Times New Roman" w:hAnsi="Times New Roman" w:cs="Times New Roman"/>
          <w:b/>
          <w:sz w:val="28"/>
          <w:szCs w:val="28"/>
          <w:u w:val="single"/>
          <w:lang w:eastAsia="ru-RU"/>
        </w:rPr>
      </w:pPr>
      <w:r w:rsidRPr="00695C70">
        <w:rPr>
          <w:rFonts w:ascii="Times New Roman" w:eastAsia="Times New Roman" w:hAnsi="Times New Roman" w:cs="Times New Roman"/>
          <w:b/>
          <w:sz w:val="28"/>
          <w:szCs w:val="28"/>
          <w:u w:val="single"/>
          <w:lang w:eastAsia="ru-RU"/>
        </w:rPr>
        <w:t>Развитие информационного пространства муниципальной молодежной политики:</w:t>
      </w:r>
    </w:p>
    <w:p w:rsidR="006E7CA1" w:rsidRPr="00695C70" w:rsidRDefault="006E7CA1" w:rsidP="0096024A">
      <w:pPr>
        <w:spacing w:after="0" w:line="240" w:lineRule="auto"/>
        <w:ind w:firstLine="709"/>
        <w:jc w:val="both"/>
        <w:rPr>
          <w:rFonts w:ascii="Times New Roman" w:eastAsia="Times New Roman" w:hAnsi="Times New Roman" w:cs="Times New Roman"/>
          <w:b/>
          <w:bCs/>
          <w:i/>
          <w:iCs/>
          <w:sz w:val="28"/>
          <w:szCs w:val="28"/>
          <w:lang w:eastAsia="ru-RU"/>
        </w:rPr>
      </w:pPr>
      <w:r w:rsidRPr="00695C70">
        <w:rPr>
          <w:rFonts w:ascii="Times New Roman" w:eastAsia="Times New Roman" w:hAnsi="Times New Roman" w:cs="Times New Roman"/>
          <w:b/>
          <w:bCs/>
          <w:i/>
          <w:iCs/>
          <w:sz w:val="28"/>
          <w:szCs w:val="28"/>
          <w:lang w:eastAsia="ru-RU"/>
        </w:rPr>
        <w:t>Формы работы:</w:t>
      </w:r>
    </w:p>
    <w:p w:rsidR="006E7CA1" w:rsidRPr="00695C70" w:rsidRDefault="006E7CA1" w:rsidP="0096024A">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Сайт;</w:t>
      </w:r>
    </w:p>
    <w:p w:rsidR="006E7CA1" w:rsidRPr="00695C70" w:rsidRDefault="006E7CA1" w:rsidP="0096024A">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Аккаунты в социальных сетях;</w:t>
      </w:r>
    </w:p>
    <w:p w:rsidR="006E7CA1" w:rsidRPr="00695C70" w:rsidRDefault="006E7CA1" w:rsidP="0096024A">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Проекты; </w:t>
      </w:r>
    </w:p>
    <w:p w:rsidR="006E7CA1" w:rsidRPr="00695C70" w:rsidRDefault="006E7CA1" w:rsidP="0096024A">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Информационные материалы. </w:t>
      </w:r>
    </w:p>
    <w:p w:rsidR="006E7CA1" w:rsidRPr="00695C70" w:rsidRDefault="006E7CA1"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b/>
          <w:bCs/>
          <w:i/>
          <w:iCs/>
          <w:sz w:val="28"/>
          <w:szCs w:val="28"/>
          <w:lang w:eastAsia="ru-RU"/>
        </w:rPr>
        <w:t>Содержание деятельности –</w:t>
      </w:r>
      <w:r w:rsidRPr="00695C70">
        <w:rPr>
          <w:rFonts w:ascii="Times New Roman" w:eastAsia="Times New Roman" w:hAnsi="Times New Roman" w:cs="Times New Roman"/>
          <w:sz w:val="28"/>
          <w:szCs w:val="28"/>
          <w:lang w:eastAsia="ru-RU"/>
        </w:rPr>
        <w:t xml:space="preserve"> управление системой информационного сопровождения деятельности учреждения, для формирования единого информационно - коммуникативного пространства, организация работы по взаимодействию с общественностью, </w:t>
      </w:r>
      <w:proofErr w:type="spellStart"/>
      <w:r w:rsidRPr="00695C70">
        <w:rPr>
          <w:rFonts w:ascii="Times New Roman" w:eastAsia="Times New Roman" w:hAnsi="Times New Roman" w:cs="Times New Roman"/>
          <w:sz w:val="28"/>
          <w:szCs w:val="28"/>
          <w:lang w:eastAsia="ru-RU"/>
        </w:rPr>
        <w:t>брендирование</w:t>
      </w:r>
      <w:proofErr w:type="spellEnd"/>
      <w:r w:rsidRPr="00695C70">
        <w:rPr>
          <w:rFonts w:ascii="Times New Roman" w:eastAsia="Times New Roman" w:hAnsi="Times New Roman" w:cs="Times New Roman"/>
          <w:sz w:val="28"/>
          <w:szCs w:val="28"/>
          <w:lang w:eastAsia="ru-RU"/>
        </w:rPr>
        <w:t xml:space="preserve"> учреждения, разработка </w:t>
      </w:r>
      <w:proofErr w:type="spellStart"/>
      <w:r w:rsidRPr="00695C70">
        <w:rPr>
          <w:rFonts w:ascii="Times New Roman" w:eastAsia="Times New Roman" w:hAnsi="Times New Roman" w:cs="Times New Roman"/>
          <w:sz w:val="28"/>
          <w:szCs w:val="28"/>
          <w:lang w:eastAsia="ru-RU"/>
        </w:rPr>
        <w:t>имиджевой</w:t>
      </w:r>
      <w:proofErr w:type="spellEnd"/>
      <w:r w:rsidRPr="00695C70">
        <w:rPr>
          <w:rFonts w:ascii="Times New Roman" w:eastAsia="Times New Roman" w:hAnsi="Times New Roman" w:cs="Times New Roman"/>
          <w:sz w:val="28"/>
          <w:szCs w:val="28"/>
          <w:lang w:eastAsia="ru-RU"/>
        </w:rPr>
        <w:t xml:space="preserve"> продукции, проектная деятельность.</w:t>
      </w:r>
    </w:p>
    <w:p w:rsidR="00B6240D" w:rsidRPr="00695C70" w:rsidRDefault="00B6240D"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Социальный эффект:</w:t>
      </w:r>
    </w:p>
    <w:p w:rsidR="00B6240D" w:rsidRPr="00695C70" w:rsidRDefault="00F41293" w:rsidP="0096024A">
      <w:pPr>
        <w:pStyle w:val="a4"/>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и</w:t>
      </w:r>
      <w:r w:rsidR="001F0B04" w:rsidRPr="00695C70">
        <w:rPr>
          <w:rFonts w:ascii="Times New Roman" w:eastAsia="Times New Roman" w:hAnsi="Times New Roman" w:cs="Times New Roman"/>
          <w:sz w:val="28"/>
          <w:szCs w:val="28"/>
          <w:lang w:eastAsia="ru-RU"/>
        </w:rPr>
        <w:t>нформирование о деятельности Учреждения;</w:t>
      </w:r>
    </w:p>
    <w:p w:rsidR="00776025" w:rsidRPr="00695C70" w:rsidRDefault="00F41293" w:rsidP="0096024A">
      <w:pPr>
        <w:pStyle w:val="a4"/>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у</w:t>
      </w:r>
      <w:r w:rsidR="001F0B04" w:rsidRPr="00695C70">
        <w:rPr>
          <w:rFonts w:ascii="Times New Roman" w:eastAsia="Times New Roman" w:hAnsi="Times New Roman" w:cs="Times New Roman"/>
          <w:sz w:val="28"/>
          <w:szCs w:val="28"/>
          <w:lang w:eastAsia="ru-RU"/>
        </w:rPr>
        <w:t>знаваемость Учреждения среди населения района;</w:t>
      </w:r>
    </w:p>
    <w:p w:rsidR="001F0B04" w:rsidRPr="00695C70" w:rsidRDefault="00F41293" w:rsidP="00BC048C">
      <w:pPr>
        <w:pStyle w:val="a4"/>
        <w:numPr>
          <w:ilvl w:val="0"/>
          <w:numId w:val="6"/>
        </w:numPr>
        <w:spacing w:after="12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w:t>
      </w:r>
      <w:r w:rsidR="001F0B04" w:rsidRPr="00695C70">
        <w:rPr>
          <w:rFonts w:ascii="Times New Roman" w:eastAsia="Times New Roman" w:hAnsi="Times New Roman" w:cs="Times New Roman"/>
          <w:sz w:val="28"/>
          <w:szCs w:val="28"/>
          <w:lang w:eastAsia="ru-RU"/>
        </w:rPr>
        <w:t>оциальное партнерство</w:t>
      </w:r>
      <w:r w:rsidRPr="00695C70">
        <w:rPr>
          <w:rFonts w:ascii="Times New Roman" w:eastAsia="Times New Roman" w:hAnsi="Times New Roman" w:cs="Times New Roman"/>
          <w:sz w:val="28"/>
          <w:szCs w:val="28"/>
          <w:lang w:eastAsia="ru-RU"/>
        </w:rPr>
        <w:t>.</w:t>
      </w:r>
    </w:p>
    <w:p w:rsidR="006E7CA1" w:rsidRPr="00695C70" w:rsidRDefault="006E7CA1"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Для выполнения муниципального задания Учреждение располагает материально-технической базой, позволяющей проводить занятия и мероприятия на удовлетворительном уровне. </w:t>
      </w:r>
      <w:r w:rsidR="002B7D10" w:rsidRPr="00695C70">
        <w:rPr>
          <w:rFonts w:ascii="Times New Roman" w:eastAsia="Times New Roman" w:hAnsi="Times New Roman" w:cs="Times New Roman"/>
          <w:sz w:val="28"/>
          <w:szCs w:val="28"/>
          <w:lang w:eastAsia="ru-RU"/>
        </w:rPr>
        <w:t>Р</w:t>
      </w:r>
      <w:r w:rsidRPr="00695C70">
        <w:rPr>
          <w:rFonts w:ascii="Times New Roman" w:eastAsia="Times New Roman" w:hAnsi="Times New Roman" w:cs="Times New Roman"/>
          <w:sz w:val="28"/>
          <w:szCs w:val="28"/>
          <w:lang w:eastAsia="ru-RU"/>
        </w:rPr>
        <w:t>азвитие современных технологий и массовых коммуникаций значительно опережает возможности и техническое оснащение Центра, это влияет на вовлечение большего числа молодых людей. Поэтому улучшение МТБ (аудио-видео техника, компьютерная техника, спортивный инвентарь и т.п.) позволит проводить мероприятия на значительно более высоком уровне и привлекать большее количество подростков и молодежи. Помимо этого, требуется провести ремонтные работы в основных отделах в соответствии с Паспортами доступности.</w:t>
      </w:r>
    </w:p>
    <w:p w:rsidR="006E7CA1" w:rsidRPr="00695C70" w:rsidRDefault="006E7CA1" w:rsidP="0096024A">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Характеристика помещений, в которых специалисты Учреждения ведут свою деятельность, представлена в следующей таблице:</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69"/>
        <w:gridCol w:w="3092"/>
        <w:gridCol w:w="5950"/>
      </w:tblGrid>
      <w:tr w:rsidR="00695C70" w:rsidRPr="00695C70" w:rsidTr="00F71C4B">
        <w:trPr>
          <w:trHeight w:val="855"/>
        </w:trPr>
        <w:tc>
          <w:tcPr>
            <w:tcW w:w="233" w:type="pct"/>
            <w:shd w:val="clear" w:color="auto" w:fill="FFFFFF"/>
          </w:tcPr>
          <w:p w:rsidR="006E7CA1" w:rsidRPr="00695C70" w:rsidRDefault="006E7CA1" w:rsidP="0096024A">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lastRenderedPageBreak/>
              <w:t>1</w:t>
            </w:r>
          </w:p>
        </w:tc>
        <w:tc>
          <w:tcPr>
            <w:tcW w:w="1663" w:type="pct"/>
            <w:shd w:val="clear" w:color="auto" w:fill="FFFFFF"/>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Проектная мощность, наполняемость (какое количество детей, подростков, граждан может принять одновременно)</w:t>
            </w:r>
          </w:p>
        </w:tc>
        <w:tc>
          <w:tcPr>
            <w:tcW w:w="3105" w:type="pct"/>
            <w:shd w:val="clear" w:color="auto" w:fill="FFFFFF"/>
          </w:tcPr>
          <w:p w:rsidR="006E7CA1" w:rsidRPr="00695C70" w:rsidRDefault="006E7CA1" w:rsidP="0096024A">
            <w:pPr>
              <w:numPr>
                <w:ilvl w:val="0"/>
                <w:numId w:val="4"/>
              </w:numPr>
              <w:spacing w:after="0" w:line="240" w:lineRule="auto"/>
              <w:ind w:left="0"/>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ОО «Левобережье» (Энгельса, 17) – 30 чел.;</w:t>
            </w:r>
          </w:p>
          <w:p w:rsidR="006E7CA1" w:rsidRPr="00695C70" w:rsidRDefault="006E7CA1" w:rsidP="0096024A">
            <w:pPr>
              <w:numPr>
                <w:ilvl w:val="0"/>
                <w:numId w:val="4"/>
              </w:numPr>
              <w:spacing w:after="0" w:line="240" w:lineRule="auto"/>
              <w:ind w:left="0"/>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ОО «Спутник» (Варшавская, 12) – 68 чел.;</w:t>
            </w:r>
          </w:p>
          <w:p w:rsidR="006E7CA1" w:rsidRPr="00695C70" w:rsidRDefault="006E7CA1" w:rsidP="0096024A">
            <w:pPr>
              <w:numPr>
                <w:ilvl w:val="0"/>
                <w:numId w:val="4"/>
              </w:numPr>
              <w:spacing w:after="0" w:line="240" w:lineRule="auto"/>
              <w:ind w:left="0"/>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ОО «Факел» (Ветлужская, 28а) – 70 чел.</w:t>
            </w:r>
          </w:p>
          <w:p w:rsidR="006E7CA1" w:rsidRPr="00695C70" w:rsidRDefault="006E7CA1" w:rsidP="0096024A">
            <w:pPr>
              <w:numPr>
                <w:ilvl w:val="0"/>
                <w:numId w:val="4"/>
              </w:numPr>
              <w:spacing w:after="0" w:line="240" w:lineRule="auto"/>
              <w:ind w:left="0"/>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ОО ДМ «Маяк» (Русская, 1а) – 450 чел.</w:t>
            </w:r>
          </w:p>
        </w:tc>
      </w:tr>
      <w:tr w:rsidR="00695C70" w:rsidRPr="00695C70" w:rsidTr="00F71C4B">
        <w:trPr>
          <w:trHeight w:val="158"/>
        </w:trPr>
        <w:tc>
          <w:tcPr>
            <w:tcW w:w="233" w:type="pct"/>
            <w:shd w:val="clear" w:color="auto" w:fill="FFFFFF"/>
          </w:tcPr>
          <w:p w:rsidR="006E7CA1" w:rsidRPr="00695C70" w:rsidRDefault="006E7CA1" w:rsidP="0096024A">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2</w:t>
            </w:r>
          </w:p>
        </w:tc>
        <w:tc>
          <w:tcPr>
            <w:tcW w:w="1663" w:type="pct"/>
            <w:shd w:val="clear" w:color="auto" w:fill="FFFFFF"/>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Фактическая загрузка Учреждения</w:t>
            </w:r>
          </w:p>
        </w:tc>
        <w:tc>
          <w:tcPr>
            <w:tcW w:w="3105" w:type="pct"/>
            <w:shd w:val="clear" w:color="auto" w:fill="FFFFFF"/>
          </w:tcPr>
          <w:p w:rsidR="006E7CA1" w:rsidRPr="00695C70" w:rsidRDefault="006E7CA1" w:rsidP="0096024A">
            <w:pPr>
              <w:numPr>
                <w:ilvl w:val="0"/>
                <w:numId w:val="4"/>
              </w:numPr>
              <w:spacing w:after="0" w:line="240" w:lineRule="auto"/>
              <w:ind w:left="0"/>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ОО «Левобережье» (Энгельса, 17) – 110 чел.;</w:t>
            </w:r>
          </w:p>
          <w:p w:rsidR="006E7CA1" w:rsidRPr="00695C70" w:rsidRDefault="006E7CA1" w:rsidP="0096024A">
            <w:pPr>
              <w:numPr>
                <w:ilvl w:val="0"/>
                <w:numId w:val="4"/>
              </w:numPr>
              <w:spacing w:after="0" w:line="240" w:lineRule="auto"/>
              <w:ind w:left="0"/>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ОО «Спутник» (Варшавская, 12) – 130 чел.;</w:t>
            </w:r>
          </w:p>
          <w:p w:rsidR="006E7CA1" w:rsidRPr="00695C70" w:rsidRDefault="006E7CA1" w:rsidP="0096024A">
            <w:pPr>
              <w:numPr>
                <w:ilvl w:val="0"/>
                <w:numId w:val="4"/>
              </w:numPr>
              <w:spacing w:after="0" w:line="240" w:lineRule="auto"/>
              <w:ind w:left="0"/>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ОО «Факел» (Ветлужская, 28а) – 275 чел.</w:t>
            </w:r>
          </w:p>
          <w:p w:rsidR="006E7CA1" w:rsidRPr="00695C70" w:rsidRDefault="006E7CA1" w:rsidP="0096024A">
            <w:pPr>
              <w:numPr>
                <w:ilvl w:val="0"/>
                <w:numId w:val="4"/>
              </w:numPr>
              <w:spacing w:after="0" w:line="240" w:lineRule="auto"/>
              <w:ind w:left="0"/>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ОО ДМ «Маяк» (Русская, 1а) – 192 чел.</w:t>
            </w:r>
          </w:p>
        </w:tc>
      </w:tr>
      <w:tr w:rsidR="00695C70" w:rsidRPr="00695C70" w:rsidTr="00F71C4B">
        <w:trPr>
          <w:trHeight w:val="158"/>
        </w:trPr>
        <w:tc>
          <w:tcPr>
            <w:tcW w:w="233" w:type="pct"/>
            <w:shd w:val="clear" w:color="auto" w:fill="FFFFFF"/>
          </w:tcPr>
          <w:p w:rsidR="006E7CA1" w:rsidRPr="00695C70" w:rsidRDefault="006E7CA1" w:rsidP="0096024A">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3</w:t>
            </w:r>
          </w:p>
        </w:tc>
        <w:tc>
          <w:tcPr>
            <w:tcW w:w="1663" w:type="pct"/>
            <w:shd w:val="clear" w:color="auto" w:fill="FFFFFF"/>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Функциональное назначение здания, сооружения</w:t>
            </w:r>
          </w:p>
        </w:tc>
        <w:tc>
          <w:tcPr>
            <w:tcW w:w="3105" w:type="pct"/>
            <w:shd w:val="clear" w:color="auto" w:fill="FFFFFF"/>
          </w:tcPr>
          <w:p w:rsidR="006E7CA1" w:rsidRPr="00695C70" w:rsidRDefault="006E7CA1" w:rsidP="0096024A">
            <w:pPr>
              <w:numPr>
                <w:ilvl w:val="0"/>
                <w:numId w:val="4"/>
              </w:numPr>
              <w:spacing w:after="0" w:line="240" w:lineRule="auto"/>
              <w:ind w:left="0"/>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ОО «Левобережье» (Энгельса, 17) – жилой дом;</w:t>
            </w:r>
          </w:p>
          <w:p w:rsidR="006E7CA1" w:rsidRPr="00695C70" w:rsidRDefault="006E7CA1" w:rsidP="0096024A">
            <w:pPr>
              <w:numPr>
                <w:ilvl w:val="0"/>
                <w:numId w:val="4"/>
              </w:numPr>
              <w:spacing w:after="0" w:line="240" w:lineRule="auto"/>
              <w:ind w:left="0"/>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ОО «Спутник» (Варшавская, 12) – магазин;</w:t>
            </w:r>
          </w:p>
          <w:p w:rsidR="006E7CA1" w:rsidRPr="00695C70" w:rsidRDefault="006E7CA1" w:rsidP="0096024A">
            <w:pPr>
              <w:numPr>
                <w:ilvl w:val="0"/>
                <w:numId w:val="4"/>
              </w:numPr>
              <w:spacing w:after="0" w:line="240" w:lineRule="auto"/>
              <w:ind w:left="0"/>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ОО «Факел» (Ветлужская, 28а) – административное здание;</w:t>
            </w:r>
          </w:p>
          <w:p w:rsidR="006E7CA1" w:rsidRPr="00695C70" w:rsidRDefault="006E7CA1" w:rsidP="0096024A">
            <w:pPr>
              <w:numPr>
                <w:ilvl w:val="0"/>
                <w:numId w:val="4"/>
              </w:numPr>
              <w:spacing w:after="0" w:line="240" w:lineRule="auto"/>
              <w:ind w:left="0"/>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ОО ДМ «Маяк» (Русская, 1а) – кинотеатр.</w:t>
            </w:r>
          </w:p>
        </w:tc>
      </w:tr>
      <w:tr w:rsidR="00695C70" w:rsidRPr="00695C70" w:rsidTr="00F71C4B">
        <w:trPr>
          <w:trHeight w:val="158"/>
        </w:trPr>
        <w:tc>
          <w:tcPr>
            <w:tcW w:w="233" w:type="pct"/>
            <w:shd w:val="clear" w:color="auto" w:fill="FFFFFF"/>
          </w:tcPr>
          <w:p w:rsidR="006E7CA1" w:rsidRPr="00695C70" w:rsidRDefault="006E7CA1" w:rsidP="0096024A">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4</w:t>
            </w:r>
          </w:p>
        </w:tc>
        <w:tc>
          <w:tcPr>
            <w:tcW w:w="1663" w:type="pct"/>
            <w:shd w:val="clear" w:color="auto" w:fill="FFFFFF"/>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Общая площадь занимаемых помещений, кв. м</w:t>
            </w:r>
          </w:p>
        </w:tc>
        <w:tc>
          <w:tcPr>
            <w:tcW w:w="3105" w:type="pct"/>
            <w:shd w:val="clear" w:color="auto" w:fill="FFFFFF"/>
          </w:tcPr>
          <w:p w:rsidR="006E7CA1" w:rsidRPr="00695C70" w:rsidRDefault="006E7CA1" w:rsidP="0096024A">
            <w:pPr>
              <w:numPr>
                <w:ilvl w:val="0"/>
                <w:numId w:val="4"/>
              </w:numPr>
              <w:spacing w:after="0" w:line="240" w:lineRule="auto"/>
              <w:ind w:left="0"/>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 xml:space="preserve">ОО «Левобережье» (Энгельса, 17) – 180,9 </w:t>
            </w:r>
            <w:proofErr w:type="spellStart"/>
            <w:r w:rsidRPr="00695C70">
              <w:rPr>
                <w:rFonts w:ascii="Times New Roman" w:eastAsia="Times New Roman" w:hAnsi="Times New Roman" w:cs="Times New Roman"/>
                <w:iCs/>
                <w:sz w:val="28"/>
                <w:szCs w:val="28"/>
                <w:lang w:eastAsia="ru-RU"/>
              </w:rPr>
              <w:t>кв.м</w:t>
            </w:r>
            <w:proofErr w:type="spellEnd"/>
            <w:r w:rsidRPr="00695C70">
              <w:rPr>
                <w:rFonts w:ascii="Times New Roman" w:eastAsia="Times New Roman" w:hAnsi="Times New Roman" w:cs="Times New Roman"/>
                <w:iCs/>
                <w:sz w:val="28"/>
                <w:szCs w:val="28"/>
                <w:lang w:eastAsia="ru-RU"/>
              </w:rPr>
              <w:t>;</w:t>
            </w:r>
          </w:p>
          <w:p w:rsidR="006E7CA1" w:rsidRPr="00695C70" w:rsidRDefault="006E7CA1" w:rsidP="0096024A">
            <w:pPr>
              <w:numPr>
                <w:ilvl w:val="0"/>
                <w:numId w:val="4"/>
              </w:numPr>
              <w:spacing w:after="0" w:line="240" w:lineRule="auto"/>
              <w:ind w:left="0"/>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 xml:space="preserve">ОО «Спутник» (Варшавская, 12) – 394,9 </w:t>
            </w:r>
            <w:proofErr w:type="spellStart"/>
            <w:r w:rsidRPr="00695C70">
              <w:rPr>
                <w:rFonts w:ascii="Times New Roman" w:eastAsia="Times New Roman" w:hAnsi="Times New Roman" w:cs="Times New Roman"/>
                <w:iCs/>
                <w:sz w:val="28"/>
                <w:szCs w:val="28"/>
                <w:lang w:eastAsia="ru-RU"/>
              </w:rPr>
              <w:t>кв.м</w:t>
            </w:r>
            <w:proofErr w:type="spellEnd"/>
            <w:r w:rsidRPr="00695C70">
              <w:rPr>
                <w:rFonts w:ascii="Times New Roman" w:eastAsia="Times New Roman" w:hAnsi="Times New Roman" w:cs="Times New Roman"/>
                <w:iCs/>
                <w:sz w:val="28"/>
                <w:szCs w:val="28"/>
                <w:lang w:eastAsia="ru-RU"/>
              </w:rPr>
              <w:t>;</w:t>
            </w:r>
          </w:p>
          <w:p w:rsidR="006E7CA1" w:rsidRPr="00695C70" w:rsidRDefault="006E7CA1" w:rsidP="0096024A">
            <w:pPr>
              <w:numPr>
                <w:ilvl w:val="0"/>
                <w:numId w:val="4"/>
              </w:numPr>
              <w:spacing w:after="0" w:line="240" w:lineRule="auto"/>
              <w:ind w:left="0"/>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 xml:space="preserve">ОО «Факел» (Ветлужская, 28а) – 354,4 </w:t>
            </w:r>
            <w:proofErr w:type="spellStart"/>
            <w:r w:rsidRPr="00695C70">
              <w:rPr>
                <w:rFonts w:ascii="Times New Roman" w:eastAsia="Times New Roman" w:hAnsi="Times New Roman" w:cs="Times New Roman"/>
                <w:iCs/>
                <w:sz w:val="28"/>
                <w:szCs w:val="28"/>
                <w:lang w:eastAsia="ru-RU"/>
              </w:rPr>
              <w:t>кв.м</w:t>
            </w:r>
            <w:proofErr w:type="spellEnd"/>
            <w:r w:rsidRPr="00695C70">
              <w:rPr>
                <w:rFonts w:ascii="Times New Roman" w:eastAsia="Times New Roman" w:hAnsi="Times New Roman" w:cs="Times New Roman"/>
                <w:iCs/>
                <w:sz w:val="28"/>
                <w:szCs w:val="28"/>
                <w:lang w:eastAsia="ru-RU"/>
              </w:rPr>
              <w:t>;</w:t>
            </w:r>
          </w:p>
          <w:p w:rsidR="006E7CA1" w:rsidRPr="00695C70" w:rsidRDefault="006E7CA1" w:rsidP="0096024A">
            <w:pPr>
              <w:numPr>
                <w:ilvl w:val="0"/>
                <w:numId w:val="4"/>
              </w:numPr>
              <w:spacing w:after="0" w:line="240" w:lineRule="auto"/>
              <w:ind w:left="0"/>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 xml:space="preserve">ОО ДМ «Маяк» (Русская, 1а) –1648,4 </w:t>
            </w:r>
            <w:proofErr w:type="spellStart"/>
            <w:r w:rsidRPr="00695C70">
              <w:rPr>
                <w:rFonts w:ascii="Times New Roman" w:eastAsia="Times New Roman" w:hAnsi="Times New Roman" w:cs="Times New Roman"/>
                <w:iCs/>
                <w:sz w:val="28"/>
                <w:szCs w:val="28"/>
                <w:lang w:eastAsia="ru-RU"/>
              </w:rPr>
              <w:t>кв.м</w:t>
            </w:r>
            <w:proofErr w:type="spellEnd"/>
            <w:r w:rsidRPr="00695C70">
              <w:rPr>
                <w:rFonts w:ascii="Times New Roman" w:eastAsia="Times New Roman" w:hAnsi="Times New Roman" w:cs="Times New Roman"/>
                <w:iCs/>
                <w:sz w:val="28"/>
                <w:szCs w:val="28"/>
                <w:lang w:eastAsia="ru-RU"/>
              </w:rPr>
              <w:t>.</w:t>
            </w:r>
          </w:p>
        </w:tc>
      </w:tr>
    </w:tbl>
    <w:p w:rsidR="006E7CA1" w:rsidRPr="00695C70" w:rsidRDefault="006E7CA1" w:rsidP="00BC048C">
      <w:pPr>
        <w:spacing w:before="120"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В Учреждении работает стабильный коллектив специалистов, постоянно повышающих уровень своего профессионализма. Кадровый состав представлен в следующей таблице</w:t>
      </w:r>
      <w:r w:rsidR="00F41293" w:rsidRPr="00695C70">
        <w:rPr>
          <w:rFonts w:ascii="Times New Roman" w:eastAsia="Times New Roman" w:hAnsi="Times New Roman" w:cs="Times New Roman"/>
          <w:iCs/>
          <w:sz w:val="28"/>
          <w:szCs w:val="28"/>
          <w:lang w:eastAsia="ru-RU"/>
        </w:rPr>
        <w:t>:</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0"/>
        <w:gridCol w:w="2348"/>
      </w:tblGrid>
      <w:tr w:rsidR="00695C70" w:rsidRPr="00695C70" w:rsidTr="00F71C4B">
        <w:trPr>
          <w:trHeight w:val="749"/>
          <w:jc w:val="center"/>
        </w:trPr>
        <w:tc>
          <w:tcPr>
            <w:tcW w:w="3802" w:type="pct"/>
            <w:vAlign w:val="center"/>
          </w:tcPr>
          <w:p w:rsidR="006E7CA1" w:rsidRPr="00695C70" w:rsidRDefault="006E7CA1" w:rsidP="0096024A">
            <w:pPr>
              <w:spacing w:after="0" w:line="240" w:lineRule="auto"/>
              <w:ind w:firstLine="709"/>
              <w:jc w:val="both"/>
              <w:rPr>
                <w:rFonts w:ascii="Times New Roman" w:eastAsia="Times New Roman" w:hAnsi="Times New Roman" w:cs="Times New Roman"/>
                <w:b/>
                <w:iCs/>
                <w:sz w:val="28"/>
                <w:szCs w:val="28"/>
                <w:lang w:eastAsia="ru-RU"/>
              </w:rPr>
            </w:pPr>
            <w:r w:rsidRPr="00695C70">
              <w:rPr>
                <w:rFonts w:ascii="Times New Roman" w:eastAsia="Times New Roman" w:hAnsi="Times New Roman" w:cs="Times New Roman"/>
                <w:b/>
                <w:iCs/>
                <w:sz w:val="28"/>
                <w:szCs w:val="28"/>
                <w:lang w:eastAsia="ru-RU"/>
              </w:rPr>
              <w:t>Показатели</w:t>
            </w:r>
          </w:p>
        </w:tc>
        <w:tc>
          <w:tcPr>
            <w:tcW w:w="1198" w:type="pct"/>
            <w:vAlign w:val="center"/>
          </w:tcPr>
          <w:p w:rsidR="006E7CA1" w:rsidRPr="00695C70" w:rsidRDefault="006E7CA1" w:rsidP="0096024A">
            <w:pPr>
              <w:spacing w:after="0" w:line="240" w:lineRule="auto"/>
              <w:ind w:firstLine="709"/>
              <w:jc w:val="both"/>
              <w:rPr>
                <w:rFonts w:ascii="Times New Roman" w:eastAsia="Times New Roman" w:hAnsi="Times New Roman" w:cs="Times New Roman"/>
                <w:b/>
                <w:iCs/>
                <w:sz w:val="28"/>
                <w:szCs w:val="28"/>
                <w:lang w:eastAsia="ru-RU"/>
              </w:rPr>
            </w:pPr>
            <w:proofErr w:type="spellStart"/>
            <w:r w:rsidRPr="00695C70">
              <w:rPr>
                <w:rFonts w:ascii="Times New Roman" w:eastAsia="Times New Roman" w:hAnsi="Times New Roman" w:cs="Times New Roman"/>
                <w:b/>
                <w:iCs/>
                <w:sz w:val="28"/>
                <w:szCs w:val="28"/>
                <w:lang w:eastAsia="ru-RU"/>
              </w:rPr>
              <w:t>Кличство</w:t>
            </w:r>
            <w:proofErr w:type="spellEnd"/>
            <w:r w:rsidRPr="00695C70">
              <w:rPr>
                <w:rFonts w:ascii="Times New Roman" w:eastAsia="Times New Roman" w:hAnsi="Times New Roman" w:cs="Times New Roman"/>
                <w:b/>
                <w:iCs/>
                <w:sz w:val="28"/>
                <w:szCs w:val="28"/>
                <w:lang w:eastAsia="ru-RU"/>
              </w:rPr>
              <w:t xml:space="preserve"> (ставки)</w:t>
            </w:r>
          </w:p>
        </w:tc>
      </w:tr>
      <w:tr w:rsidR="00695C70" w:rsidRPr="00695C70" w:rsidTr="00F71C4B">
        <w:trPr>
          <w:jc w:val="center"/>
        </w:trPr>
        <w:tc>
          <w:tcPr>
            <w:tcW w:w="3802" w:type="pct"/>
            <w:vAlign w:val="center"/>
          </w:tcPr>
          <w:p w:rsidR="006E7CA1" w:rsidRPr="00695C70" w:rsidRDefault="006E7CA1" w:rsidP="0096024A">
            <w:pPr>
              <w:spacing w:after="0" w:line="240" w:lineRule="auto"/>
              <w:jc w:val="both"/>
              <w:rPr>
                <w:rFonts w:ascii="Times New Roman" w:eastAsia="Times New Roman" w:hAnsi="Times New Roman" w:cs="Times New Roman"/>
                <w:b/>
                <w:iCs/>
                <w:sz w:val="28"/>
                <w:szCs w:val="28"/>
                <w:lang w:eastAsia="ru-RU"/>
              </w:rPr>
            </w:pPr>
            <w:r w:rsidRPr="00695C70">
              <w:rPr>
                <w:rFonts w:ascii="Times New Roman" w:eastAsia="Times New Roman" w:hAnsi="Times New Roman" w:cs="Times New Roman"/>
                <w:b/>
                <w:iCs/>
                <w:sz w:val="28"/>
                <w:szCs w:val="28"/>
                <w:lang w:eastAsia="ru-RU"/>
              </w:rPr>
              <w:t>Всего ставок по основной деятельности</w:t>
            </w:r>
          </w:p>
        </w:tc>
        <w:tc>
          <w:tcPr>
            <w:tcW w:w="1198"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52</w:t>
            </w:r>
          </w:p>
        </w:tc>
      </w:tr>
      <w:tr w:rsidR="00695C70" w:rsidRPr="00695C70" w:rsidTr="00F71C4B">
        <w:trPr>
          <w:jc w:val="center"/>
        </w:trPr>
        <w:tc>
          <w:tcPr>
            <w:tcW w:w="3802"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в том числе:</w:t>
            </w:r>
          </w:p>
        </w:tc>
        <w:tc>
          <w:tcPr>
            <w:tcW w:w="1198"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p>
        </w:tc>
      </w:tr>
      <w:tr w:rsidR="00695C70" w:rsidRPr="00695C70" w:rsidTr="00F71C4B">
        <w:trPr>
          <w:jc w:val="center"/>
        </w:trPr>
        <w:tc>
          <w:tcPr>
            <w:tcW w:w="3802"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РКФ</w:t>
            </w:r>
          </w:p>
        </w:tc>
        <w:tc>
          <w:tcPr>
            <w:tcW w:w="1198"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15,5</w:t>
            </w:r>
          </w:p>
        </w:tc>
      </w:tr>
      <w:tr w:rsidR="00695C70" w:rsidRPr="00695C70" w:rsidTr="00F71C4B">
        <w:trPr>
          <w:jc w:val="center"/>
        </w:trPr>
        <w:tc>
          <w:tcPr>
            <w:tcW w:w="3802"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специалистов по работе с молодёжью</w:t>
            </w:r>
          </w:p>
        </w:tc>
        <w:tc>
          <w:tcPr>
            <w:tcW w:w="1198"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11,5</w:t>
            </w:r>
          </w:p>
        </w:tc>
      </w:tr>
      <w:tr w:rsidR="00695C70" w:rsidRPr="00695C70" w:rsidTr="00F71C4B">
        <w:trPr>
          <w:jc w:val="center"/>
        </w:trPr>
        <w:tc>
          <w:tcPr>
            <w:tcW w:w="3802"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методистов</w:t>
            </w:r>
          </w:p>
        </w:tc>
        <w:tc>
          <w:tcPr>
            <w:tcW w:w="1198"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2</w:t>
            </w:r>
          </w:p>
        </w:tc>
      </w:tr>
      <w:tr w:rsidR="00695C70" w:rsidRPr="00695C70" w:rsidTr="00F71C4B">
        <w:trPr>
          <w:jc w:val="center"/>
        </w:trPr>
        <w:tc>
          <w:tcPr>
            <w:tcW w:w="3802"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педагогов-организаторов</w:t>
            </w:r>
          </w:p>
        </w:tc>
        <w:tc>
          <w:tcPr>
            <w:tcW w:w="1198"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1</w:t>
            </w:r>
          </w:p>
        </w:tc>
      </w:tr>
      <w:tr w:rsidR="00695C70" w:rsidRPr="00695C70" w:rsidTr="00F71C4B">
        <w:trPr>
          <w:jc w:val="center"/>
        </w:trPr>
        <w:tc>
          <w:tcPr>
            <w:tcW w:w="3802"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социальных педагогов</w:t>
            </w:r>
          </w:p>
        </w:tc>
        <w:tc>
          <w:tcPr>
            <w:tcW w:w="1198"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2</w:t>
            </w:r>
          </w:p>
        </w:tc>
      </w:tr>
      <w:tr w:rsidR="00695C70" w:rsidRPr="00695C70" w:rsidTr="00F71C4B">
        <w:trPr>
          <w:jc w:val="center"/>
        </w:trPr>
        <w:tc>
          <w:tcPr>
            <w:tcW w:w="3802"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звукооператоров</w:t>
            </w:r>
          </w:p>
        </w:tc>
        <w:tc>
          <w:tcPr>
            <w:tcW w:w="1198"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2</w:t>
            </w:r>
          </w:p>
        </w:tc>
      </w:tr>
      <w:tr w:rsidR="00695C70" w:rsidRPr="00695C70" w:rsidTr="00F71C4B">
        <w:trPr>
          <w:jc w:val="center"/>
        </w:trPr>
        <w:tc>
          <w:tcPr>
            <w:tcW w:w="3802"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менеджеров по связям с общественностью</w:t>
            </w:r>
          </w:p>
        </w:tc>
        <w:tc>
          <w:tcPr>
            <w:tcW w:w="1198"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3</w:t>
            </w:r>
          </w:p>
        </w:tc>
      </w:tr>
      <w:tr w:rsidR="00695C70" w:rsidRPr="00695C70" w:rsidTr="00F71C4B">
        <w:trPr>
          <w:jc w:val="center"/>
        </w:trPr>
        <w:tc>
          <w:tcPr>
            <w:tcW w:w="3802"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художник</w:t>
            </w:r>
          </w:p>
        </w:tc>
        <w:tc>
          <w:tcPr>
            <w:tcW w:w="1198"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1</w:t>
            </w:r>
          </w:p>
        </w:tc>
      </w:tr>
      <w:tr w:rsidR="00695C70" w:rsidRPr="00695C70" w:rsidTr="00F71C4B">
        <w:trPr>
          <w:jc w:val="center"/>
        </w:trPr>
        <w:tc>
          <w:tcPr>
            <w:tcW w:w="3802"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администратор</w:t>
            </w:r>
          </w:p>
        </w:tc>
        <w:tc>
          <w:tcPr>
            <w:tcW w:w="1198"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7</w:t>
            </w:r>
          </w:p>
        </w:tc>
      </w:tr>
      <w:tr w:rsidR="00695C70" w:rsidRPr="00695C70" w:rsidTr="00F71C4B">
        <w:trPr>
          <w:jc w:val="center"/>
        </w:trPr>
        <w:tc>
          <w:tcPr>
            <w:tcW w:w="3802"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старший администратор</w:t>
            </w:r>
          </w:p>
        </w:tc>
        <w:tc>
          <w:tcPr>
            <w:tcW w:w="1198"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1</w:t>
            </w:r>
          </w:p>
        </w:tc>
      </w:tr>
      <w:tr w:rsidR="00695C70" w:rsidRPr="00695C70" w:rsidTr="00F71C4B">
        <w:trPr>
          <w:jc w:val="center"/>
        </w:trPr>
        <w:tc>
          <w:tcPr>
            <w:tcW w:w="3802"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начальник отдела</w:t>
            </w:r>
          </w:p>
        </w:tc>
        <w:tc>
          <w:tcPr>
            <w:tcW w:w="1198" w:type="pct"/>
            <w:vAlign w:val="center"/>
          </w:tcPr>
          <w:p w:rsidR="006E7CA1" w:rsidRPr="00695C70" w:rsidRDefault="006E7CA1" w:rsidP="0096024A">
            <w:pPr>
              <w:spacing w:after="0" w:line="240" w:lineRule="auto"/>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6</w:t>
            </w:r>
          </w:p>
        </w:tc>
      </w:tr>
    </w:tbl>
    <w:p w:rsidR="006E7CA1" w:rsidRPr="00695C70" w:rsidRDefault="006E7CA1" w:rsidP="00BC048C">
      <w:pPr>
        <w:spacing w:before="120"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Ежегодно за плодотворную работу специалисты Центра награждаются благодарственными письмами и грамотами, как от лица наших социальных партнеров, так и от лица мэрии города Новосибирска, департамента культуры, спорта и молодежной политики, департамента образования, комитета по делам молодежи мэрии города Новосибирска и администрации Советского района. Это говорит о</w:t>
      </w:r>
      <w:r w:rsidR="00075EB1" w:rsidRPr="00695C70">
        <w:rPr>
          <w:rFonts w:ascii="Times New Roman" w:eastAsia="Times New Roman" w:hAnsi="Times New Roman" w:cs="Times New Roman"/>
          <w:iCs/>
          <w:sz w:val="28"/>
          <w:szCs w:val="28"/>
          <w:lang w:eastAsia="ru-RU"/>
        </w:rPr>
        <w:t xml:space="preserve"> профессионализме</w:t>
      </w:r>
      <w:r w:rsidRPr="00695C70">
        <w:rPr>
          <w:rFonts w:ascii="Times New Roman" w:eastAsia="Times New Roman" w:hAnsi="Times New Roman" w:cs="Times New Roman"/>
          <w:iCs/>
          <w:sz w:val="28"/>
          <w:szCs w:val="28"/>
          <w:lang w:eastAsia="ru-RU"/>
        </w:rPr>
        <w:t xml:space="preserve"> специалистов Центра, что в свою очередь отражается </w:t>
      </w:r>
      <w:r w:rsidRPr="00695C70">
        <w:rPr>
          <w:rFonts w:ascii="Times New Roman" w:eastAsia="Times New Roman" w:hAnsi="Times New Roman" w:cs="Times New Roman"/>
          <w:iCs/>
          <w:sz w:val="28"/>
          <w:szCs w:val="28"/>
          <w:lang w:eastAsia="ru-RU"/>
        </w:rPr>
        <w:lastRenderedPageBreak/>
        <w:t>и на показателях воспитанников, которые являются победителями, призерами и лауреатами конкурсов различного уровня (районных, городских, Всероссийских, международных</w:t>
      </w:r>
      <w:r w:rsidR="00F324D7" w:rsidRPr="00695C70">
        <w:rPr>
          <w:rFonts w:ascii="Times New Roman" w:eastAsia="Times New Roman" w:hAnsi="Times New Roman" w:cs="Times New Roman"/>
          <w:iCs/>
          <w:sz w:val="28"/>
          <w:szCs w:val="28"/>
          <w:lang w:eastAsia="ru-RU"/>
        </w:rPr>
        <w:t>)</w:t>
      </w:r>
      <w:r w:rsidR="00561727" w:rsidRPr="00695C70">
        <w:rPr>
          <w:rFonts w:ascii="Times New Roman" w:eastAsia="Times New Roman" w:hAnsi="Times New Roman" w:cs="Times New Roman"/>
          <w:iCs/>
          <w:sz w:val="28"/>
          <w:szCs w:val="28"/>
          <w:lang w:eastAsia="ru-RU"/>
        </w:rPr>
        <w:t>.</w:t>
      </w:r>
    </w:p>
    <w:p w:rsidR="006E7CA1" w:rsidRPr="007B5F23" w:rsidRDefault="006E7CA1" w:rsidP="007B5F23">
      <w:pPr>
        <w:spacing w:after="0" w:line="240" w:lineRule="auto"/>
        <w:ind w:firstLine="709"/>
        <w:jc w:val="both"/>
        <w:rPr>
          <w:rFonts w:ascii="Times New Roman" w:eastAsia="Times New Roman" w:hAnsi="Times New Roman" w:cs="Times New Roman"/>
          <w:bCs/>
          <w:iCs/>
          <w:sz w:val="28"/>
          <w:szCs w:val="28"/>
          <w:lang w:eastAsia="ru-RU"/>
        </w:rPr>
      </w:pPr>
      <w:r w:rsidRPr="00695C70">
        <w:rPr>
          <w:rFonts w:ascii="Times New Roman" w:eastAsia="Times New Roman" w:hAnsi="Times New Roman" w:cs="Times New Roman"/>
          <w:iCs/>
          <w:sz w:val="28"/>
          <w:szCs w:val="28"/>
          <w:lang w:eastAsia="ru-RU"/>
        </w:rPr>
        <w:t xml:space="preserve">Центр сотрудничает с НШТО, общеобразовательными учреждениями Советского района, центром занятости населения Советского района, отделом полиции №10 «Советский» Управления МВД России по городу Новосибирску, с ТОС («Больничный городок», «Пятый», «НЗК»), МБУ «КЦСОН» Советского района, ВОИ, Ресурсный центр Советского района, МЦ «Мир молодёжи», МКУ МЦИДД «Калейдоскоп», МБУ Центр «Радуга», МФЦ, ПКиО «У моря Обского», ДК «Приморский», ДК «Академия», ДК «Юность», ВКИ НГУ, НВВКУ, </w:t>
      </w:r>
      <w:r w:rsidRPr="00695C70">
        <w:rPr>
          <w:rFonts w:ascii="Times New Roman" w:eastAsia="Times New Roman" w:hAnsi="Times New Roman" w:cs="Times New Roman"/>
          <w:bCs/>
          <w:iCs/>
          <w:sz w:val="28"/>
          <w:szCs w:val="28"/>
          <w:lang w:eastAsia="ru-RU"/>
        </w:rPr>
        <w:t>Федерация Роллер спор</w:t>
      </w:r>
      <w:r w:rsidR="00F41293" w:rsidRPr="00695C70">
        <w:rPr>
          <w:rFonts w:ascii="Times New Roman" w:eastAsia="Times New Roman" w:hAnsi="Times New Roman" w:cs="Times New Roman"/>
          <w:bCs/>
          <w:iCs/>
          <w:sz w:val="28"/>
          <w:szCs w:val="28"/>
          <w:lang w:eastAsia="ru-RU"/>
        </w:rPr>
        <w:t>та города Новосибирска, СК «Энерг</w:t>
      </w:r>
      <w:r w:rsidRPr="00695C70">
        <w:rPr>
          <w:rFonts w:ascii="Times New Roman" w:eastAsia="Times New Roman" w:hAnsi="Times New Roman" w:cs="Times New Roman"/>
          <w:bCs/>
          <w:iCs/>
          <w:sz w:val="28"/>
          <w:szCs w:val="28"/>
          <w:lang w:eastAsia="ru-RU"/>
        </w:rPr>
        <w:t>ия», депутатским корпусом.</w:t>
      </w:r>
    </w:p>
    <w:p w:rsidR="002404B9" w:rsidRPr="00484B8F" w:rsidRDefault="002404B9" w:rsidP="00484B8F">
      <w:pPr>
        <w:pStyle w:val="a4"/>
        <w:numPr>
          <w:ilvl w:val="0"/>
          <w:numId w:val="2"/>
        </w:numPr>
        <w:spacing w:before="240" w:after="120" w:line="240" w:lineRule="auto"/>
        <w:ind w:left="0" w:firstLine="0"/>
        <w:jc w:val="center"/>
        <w:rPr>
          <w:rFonts w:ascii="Times New Roman" w:eastAsia="Times New Roman" w:hAnsi="Times New Roman" w:cs="Times New Roman"/>
          <w:sz w:val="28"/>
          <w:szCs w:val="28"/>
          <w:lang w:eastAsia="ru-RU"/>
        </w:rPr>
      </w:pPr>
      <w:r w:rsidRPr="00484B8F">
        <w:rPr>
          <w:rFonts w:ascii="Times New Roman" w:eastAsia="Times New Roman" w:hAnsi="Times New Roman" w:cs="Times New Roman"/>
          <w:sz w:val="28"/>
          <w:szCs w:val="28"/>
          <w:lang w:eastAsia="ru-RU"/>
        </w:rPr>
        <w:t>АНАЛИЗ РЕАЛИЗАЦИИ ПРОГРАММЫ РАЗВИТИЯ 2018-2020</w:t>
      </w:r>
    </w:p>
    <w:p w:rsidR="002404B9" w:rsidRPr="00695C70" w:rsidRDefault="002404B9" w:rsidP="0096024A">
      <w:pPr>
        <w:spacing w:after="0" w:line="240" w:lineRule="auto"/>
        <w:ind w:firstLine="709"/>
        <w:jc w:val="both"/>
        <w:rPr>
          <w:rFonts w:ascii="Times New Roman" w:eastAsia="Calibri" w:hAnsi="Times New Roman" w:cs="Times New Roman"/>
          <w:sz w:val="28"/>
          <w:szCs w:val="28"/>
        </w:rPr>
      </w:pPr>
      <w:r w:rsidRPr="00695C70">
        <w:rPr>
          <w:rFonts w:ascii="Times New Roman" w:eastAsia="Calibri" w:hAnsi="Times New Roman" w:cs="Times New Roman"/>
          <w:sz w:val="28"/>
          <w:szCs w:val="28"/>
        </w:rPr>
        <w:t>МБУ ЦМД «Левобережье» ведет свою деятельность в соответствии с утвержденным МЗ и приоритетными направлениями, обозначенными в «Концепции развития муниципальной молодежной политики г. Новосибирска», распоряжением Правительства Российской Федерации от 18.12.2006 №1760-р (О</w:t>
      </w:r>
      <w:r w:rsidR="00F41293" w:rsidRPr="00695C70">
        <w:rPr>
          <w:rFonts w:ascii="Times New Roman" w:eastAsia="Calibri" w:hAnsi="Times New Roman" w:cs="Times New Roman"/>
          <w:sz w:val="28"/>
          <w:szCs w:val="28"/>
        </w:rPr>
        <w:t> </w:t>
      </w:r>
      <w:r w:rsidRPr="00695C70">
        <w:rPr>
          <w:rFonts w:ascii="Times New Roman" w:eastAsia="Calibri" w:hAnsi="Times New Roman" w:cs="Times New Roman"/>
          <w:sz w:val="28"/>
          <w:szCs w:val="28"/>
        </w:rPr>
        <w:t>стратегии государственной молодежной политики Российской Федерации), Постановлением мэра города Новос</w:t>
      </w:r>
      <w:r w:rsidR="00F41293" w:rsidRPr="00695C70">
        <w:rPr>
          <w:rFonts w:ascii="Times New Roman" w:eastAsia="Calibri" w:hAnsi="Times New Roman" w:cs="Times New Roman"/>
          <w:sz w:val="28"/>
          <w:szCs w:val="28"/>
        </w:rPr>
        <w:t>ибирска от 13.11.2017 № 5116 «О </w:t>
      </w:r>
      <w:r w:rsidRPr="00695C70">
        <w:rPr>
          <w:rFonts w:ascii="Times New Roman" w:eastAsia="Calibri" w:hAnsi="Times New Roman" w:cs="Times New Roman"/>
          <w:sz w:val="28"/>
          <w:szCs w:val="28"/>
        </w:rPr>
        <w:t>муниципальной программе Развитие сферы молодежной политики в городе Новосибирске на 2018-2021 годы»:</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1. Содействие развитию активной жизненной позиции, развитию потенциала молодежи в интересах района, города, страны;</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2. Гражданско-патриотическое воспитание подростков и молодежи;</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3. Поддержка молодой семьи;</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4. Содействие в трудоустройстве и выборе профессии и ориентировании на рынке труда;</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5. Содействие формированию здорового образа жизни в молодежной среде;</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6. Содействие молодежи в трудной жизненной ситуации;</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7. Развитие информационного пространства муниципальной молодежной политики.</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В сентябре 2018 года, к Центру был присоединен «Дом молодежи «Маяк», на основании постановления мэрии города Новос</w:t>
      </w:r>
      <w:r w:rsidR="00F41293" w:rsidRPr="00695C70">
        <w:rPr>
          <w:rFonts w:ascii="Times New Roman" w:eastAsia="Times New Roman" w:hAnsi="Times New Roman" w:cs="Times New Roman"/>
          <w:sz w:val="28"/>
          <w:szCs w:val="28"/>
          <w:lang w:eastAsia="ru-RU"/>
        </w:rPr>
        <w:t>ибирска от 16.04.2018 № 1344 «О </w:t>
      </w:r>
      <w:r w:rsidRPr="00695C70">
        <w:rPr>
          <w:rFonts w:ascii="Times New Roman" w:eastAsia="Times New Roman" w:hAnsi="Times New Roman" w:cs="Times New Roman"/>
          <w:sz w:val="28"/>
          <w:szCs w:val="28"/>
          <w:lang w:eastAsia="ru-RU"/>
        </w:rPr>
        <w:t>реорганизации муниципального бюджетного учреждения Советского района Центра молодежного досуга «Левобережье» в форме присоединения к нему муниципального бюджетного учреждения «Дом молодежи «Маяк» Советского района города Новосибирска».</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Вследствие чего увеличилось количество клубных формирований, воспитанников КФ, проектов, мероприятий реализуемых Центром и соответственно возросло количество участников мероприятий.</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На данный момент МБУ ЦМБ «Левобережье» включает в себя 4 основных отдела, расположенных на двух берегах Оби, и выполняет роль многофункционального центра по месту жительства, удовлетворяющего все соци</w:t>
      </w:r>
      <w:r w:rsidR="00F41293" w:rsidRPr="00695C70">
        <w:rPr>
          <w:rFonts w:ascii="Times New Roman" w:eastAsia="Times New Roman" w:hAnsi="Times New Roman" w:cs="Times New Roman"/>
          <w:sz w:val="28"/>
          <w:szCs w:val="28"/>
          <w:lang w:eastAsia="ru-RU"/>
        </w:rPr>
        <w:t>о</w:t>
      </w:r>
      <w:r w:rsidR="005E05DC" w:rsidRPr="00695C70">
        <w:rPr>
          <w:rFonts w:ascii="Times New Roman" w:eastAsia="Times New Roman" w:hAnsi="Times New Roman" w:cs="Times New Roman"/>
          <w:sz w:val="28"/>
          <w:szCs w:val="28"/>
          <w:lang w:eastAsia="ru-RU"/>
        </w:rPr>
        <w:t>культурные</w:t>
      </w:r>
      <w:r w:rsidRPr="00695C70">
        <w:rPr>
          <w:rFonts w:ascii="Times New Roman" w:eastAsia="Times New Roman" w:hAnsi="Times New Roman" w:cs="Times New Roman"/>
          <w:sz w:val="28"/>
          <w:szCs w:val="28"/>
          <w:lang w:eastAsia="ru-RU"/>
        </w:rPr>
        <w:t xml:space="preserve"> потребности подрастающего поколения. При этом под многофункциональностью мы подразумеваем не только организацию занятости и содержательного досуга, но и, прежде всего, вовлечение молодого поколения в </w:t>
      </w:r>
      <w:r w:rsidRPr="00695C70">
        <w:rPr>
          <w:rFonts w:ascii="Times New Roman" w:eastAsia="Times New Roman" w:hAnsi="Times New Roman" w:cs="Times New Roman"/>
          <w:sz w:val="28"/>
          <w:szCs w:val="28"/>
          <w:lang w:eastAsia="ru-RU"/>
        </w:rPr>
        <w:lastRenderedPageBreak/>
        <w:t>социально значимую деятельность через реализацию проектов и программ по приоритетным направлениям молодежной политики.</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Учреждение ведет свою деятельность по утвержденному МЗ, что в свою очередь дает возможность получения услуг подросткам и молодежи на безвозмездной основе и привлекает подростков и молодежь с ограниченными возможностями здоровья и находящихся в трудной жизненной ситуации, в том числе из «группы риска», а </w:t>
      </w:r>
      <w:r w:rsidR="00534146" w:rsidRPr="00695C70">
        <w:rPr>
          <w:rFonts w:ascii="Times New Roman" w:eastAsia="Times New Roman" w:hAnsi="Times New Roman" w:cs="Times New Roman"/>
          <w:sz w:val="28"/>
          <w:szCs w:val="28"/>
          <w:lang w:eastAsia="ru-RU"/>
        </w:rPr>
        <w:t>также</w:t>
      </w:r>
      <w:r w:rsidRPr="00695C70">
        <w:rPr>
          <w:rFonts w:ascii="Times New Roman" w:eastAsia="Times New Roman" w:hAnsi="Times New Roman" w:cs="Times New Roman"/>
          <w:sz w:val="28"/>
          <w:szCs w:val="28"/>
          <w:lang w:eastAsia="ru-RU"/>
        </w:rPr>
        <w:t xml:space="preserve"> одаренным и талантливым молодым людям.</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Деятельность основных отделов распределена таким образом, что каждый молодой человек может найти занятие по душе.</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Подростки и молодежь с ограниченными возможностями здоровья занимаются в КФ ОО «Факел», реализуя себя в декоративно-прикладном и художественном творчестве, шитье. Их работы участвуют в выставках и конкурсах по месту жительства (ДК «Приморский», </w:t>
      </w:r>
      <w:hyperlink r:id="rId6" w:history="1">
        <w:r w:rsidRPr="00695C70">
          <w:rPr>
            <w:rStyle w:val="6vzrncr"/>
            <w:rFonts w:ascii="Times New Roman" w:hAnsi="Times New Roman" w:cs="Times New Roman"/>
            <w:sz w:val="28"/>
            <w:szCs w:val="28"/>
            <w:bdr w:val="none" w:sz="0" w:space="0" w:color="auto" w:frame="1"/>
            <w:shd w:val="clear" w:color="auto" w:fill="F9F9F9"/>
          </w:rPr>
          <w:t>Центральная районная библиотека им. М.В. Ломоносова</w:t>
        </w:r>
      </w:hyperlink>
      <w:r w:rsidRPr="00695C70">
        <w:rPr>
          <w:rFonts w:ascii="Times New Roman" w:hAnsi="Times New Roman" w:cs="Times New Roman"/>
          <w:sz w:val="28"/>
          <w:szCs w:val="28"/>
        </w:rPr>
        <w:t>, КСОН Советского района</w:t>
      </w:r>
      <w:r w:rsidRPr="00695C70">
        <w:rPr>
          <w:rFonts w:ascii="Times New Roman" w:eastAsia="Times New Roman" w:hAnsi="Times New Roman" w:cs="Times New Roman"/>
          <w:sz w:val="28"/>
          <w:szCs w:val="28"/>
          <w:lang w:eastAsia="ru-RU"/>
        </w:rPr>
        <w:t xml:space="preserve">), районного и городского уровня. Помимо этого в основном отделе проводятся мероприятия </w:t>
      </w:r>
      <w:r w:rsidR="005E05DC" w:rsidRPr="00695C70">
        <w:rPr>
          <w:rFonts w:ascii="Times New Roman" w:eastAsia="Times New Roman" w:hAnsi="Times New Roman" w:cs="Times New Roman"/>
          <w:sz w:val="28"/>
          <w:szCs w:val="28"/>
          <w:lang w:eastAsia="ru-RU"/>
        </w:rPr>
        <w:t>для молодых людей с ОВЗ.</w:t>
      </w:r>
    </w:p>
    <w:p w:rsidR="002404B9" w:rsidRPr="00695C70" w:rsidRDefault="002404B9" w:rsidP="0096024A">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sz w:val="28"/>
          <w:szCs w:val="28"/>
          <w:lang w:eastAsia="ru-RU"/>
        </w:rPr>
        <w:t xml:space="preserve">Социальный педагог </w:t>
      </w:r>
      <w:r w:rsidR="00F41293" w:rsidRPr="00695C70">
        <w:rPr>
          <w:rFonts w:ascii="Times New Roman" w:eastAsia="Times New Roman" w:hAnsi="Times New Roman" w:cs="Times New Roman"/>
          <w:sz w:val="28"/>
          <w:szCs w:val="28"/>
          <w:lang w:eastAsia="ru-RU"/>
        </w:rPr>
        <w:t>отдела ДМ</w:t>
      </w:r>
      <w:r w:rsidRPr="00695C70">
        <w:rPr>
          <w:rFonts w:ascii="Times New Roman" w:eastAsia="Times New Roman" w:hAnsi="Times New Roman" w:cs="Times New Roman"/>
          <w:sz w:val="28"/>
          <w:szCs w:val="28"/>
          <w:lang w:eastAsia="ru-RU"/>
        </w:rPr>
        <w:t xml:space="preserve"> «Маяк» с 2017 года реализует проект «Окна» во взаимодействии с </w:t>
      </w:r>
      <w:r w:rsidRPr="00695C70">
        <w:rPr>
          <w:rFonts w:ascii="Times New Roman" w:eastAsia="Times New Roman" w:hAnsi="Times New Roman" w:cs="Times New Roman"/>
          <w:iCs/>
          <w:sz w:val="28"/>
          <w:szCs w:val="28"/>
          <w:lang w:eastAsia="ru-RU"/>
        </w:rPr>
        <w:t>МКОУ С (К) Ш № 5 «Новые надежды» (Специальная (коррекционная) школа)</w:t>
      </w:r>
      <w:r w:rsidRPr="00695C70">
        <w:rPr>
          <w:rFonts w:ascii="Times New Roman" w:eastAsia="Times New Roman" w:hAnsi="Times New Roman" w:cs="Times New Roman"/>
          <w:sz w:val="28"/>
          <w:szCs w:val="28"/>
          <w:lang w:eastAsia="ru-RU"/>
        </w:rPr>
        <w:t xml:space="preserve">, который </w:t>
      </w:r>
      <w:r w:rsidRPr="00695C70">
        <w:rPr>
          <w:rFonts w:ascii="Times New Roman" w:eastAsia="Times New Roman" w:hAnsi="Times New Roman" w:cs="Times New Roman"/>
          <w:iCs/>
          <w:sz w:val="28"/>
          <w:szCs w:val="28"/>
          <w:lang w:eastAsia="ru-RU"/>
        </w:rPr>
        <w:t>направлен на помощь в социальной адаптации молодежи с ограниченными возможностями здоровья. Участники проекта получают следующие результаты: знакомство со способами конструктивного общения, освоение социально-приемлемых форм самовыражения, проявление творческого подхода к решению поставленных задач, проявление положительных эмоций в процессе общения со сверстниками и взрослыми.</w:t>
      </w:r>
    </w:p>
    <w:p w:rsidR="002404B9" w:rsidRPr="00695C70" w:rsidRDefault="002404B9" w:rsidP="0096024A">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В рамках проекта налажено сотрудничество с МКОУ С (К) Ш № 5 «Новые надежды» и МБУ «КЦСОН»</w:t>
      </w:r>
      <w:r w:rsidR="005E05DC" w:rsidRPr="00695C70">
        <w:rPr>
          <w:rFonts w:ascii="Times New Roman" w:eastAsia="Times New Roman" w:hAnsi="Times New Roman" w:cs="Times New Roman"/>
          <w:iCs/>
          <w:sz w:val="28"/>
          <w:szCs w:val="28"/>
          <w:lang w:eastAsia="ru-RU"/>
        </w:rPr>
        <w:t xml:space="preserve"> Советского района</w:t>
      </w:r>
      <w:r w:rsidRPr="00695C70">
        <w:rPr>
          <w:rFonts w:ascii="Times New Roman" w:eastAsia="Times New Roman" w:hAnsi="Times New Roman" w:cs="Times New Roman"/>
          <w:iCs/>
          <w:sz w:val="28"/>
          <w:szCs w:val="28"/>
          <w:lang w:eastAsia="ru-RU"/>
        </w:rPr>
        <w:t>, психолог (проведение мероприятий).</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iCs/>
          <w:sz w:val="28"/>
          <w:szCs w:val="28"/>
          <w:lang w:eastAsia="ru-RU"/>
        </w:rPr>
        <w:t xml:space="preserve">Ещё один проект «Моё завтра», реализуемый социальным педагогом направлен на содействие самореализации молодежи, оказавшейся в трудной жизненной ситуации. Целевая аудитория </w:t>
      </w:r>
      <w:r w:rsidR="00F41293" w:rsidRPr="00695C70">
        <w:rPr>
          <w:rFonts w:ascii="Times New Roman" w:eastAsia="Times New Roman" w:hAnsi="Times New Roman" w:cs="Times New Roman"/>
          <w:iCs/>
          <w:sz w:val="28"/>
          <w:szCs w:val="28"/>
          <w:lang w:eastAsia="ru-RU"/>
        </w:rPr>
        <w:t>–</w:t>
      </w:r>
      <w:r w:rsidRPr="00695C70">
        <w:rPr>
          <w:rFonts w:ascii="Times New Roman" w:eastAsia="Times New Roman" w:hAnsi="Times New Roman" w:cs="Times New Roman"/>
          <w:sz w:val="24"/>
          <w:szCs w:val="24"/>
          <w:shd w:val="clear" w:color="auto" w:fill="FFFFFF"/>
          <w:lang w:eastAsia="ru-RU"/>
        </w:rPr>
        <w:t xml:space="preserve"> </w:t>
      </w:r>
      <w:r w:rsidRPr="00695C70">
        <w:rPr>
          <w:rFonts w:ascii="Times New Roman" w:eastAsia="Times New Roman" w:hAnsi="Times New Roman" w:cs="Times New Roman"/>
          <w:sz w:val="28"/>
          <w:szCs w:val="28"/>
          <w:shd w:val="clear" w:color="auto" w:fill="FFFFFF"/>
          <w:lang w:eastAsia="ru-RU"/>
        </w:rPr>
        <w:t>подростки и молодежь, состоящие на различных видах учета в органах или учреждениях системы профилактики безнадзорности и правонарушений несовершеннолетних и их ближайшее окружение</w:t>
      </w:r>
      <w:r w:rsidRPr="00695C70">
        <w:rPr>
          <w:rFonts w:ascii="Times New Roman" w:eastAsia="Times New Roman" w:hAnsi="Times New Roman" w:cs="Times New Roman"/>
          <w:sz w:val="24"/>
          <w:szCs w:val="24"/>
          <w:shd w:val="clear" w:color="auto" w:fill="FFFFFF"/>
          <w:lang w:eastAsia="ru-RU"/>
        </w:rPr>
        <w:t>.</w:t>
      </w:r>
      <w:r w:rsidRPr="00695C70">
        <w:rPr>
          <w:rFonts w:ascii="Times New Roman" w:eastAsia="Times New Roman" w:hAnsi="Times New Roman" w:cs="Times New Roman"/>
          <w:iCs/>
          <w:sz w:val="28"/>
          <w:szCs w:val="28"/>
          <w:lang w:eastAsia="ru-RU"/>
        </w:rPr>
        <w:t xml:space="preserve"> За время реализации проекта (с 2017 года) в Учреждении </w:t>
      </w:r>
      <w:r w:rsidR="00506330" w:rsidRPr="00695C70">
        <w:rPr>
          <w:rFonts w:ascii="Times New Roman" w:eastAsia="Times New Roman" w:hAnsi="Times New Roman" w:cs="Times New Roman"/>
          <w:iCs/>
          <w:sz w:val="28"/>
          <w:szCs w:val="28"/>
          <w:lang w:eastAsia="ru-RU"/>
        </w:rPr>
        <w:t>сложилась</w:t>
      </w:r>
      <w:r w:rsidRPr="00695C70">
        <w:rPr>
          <w:rFonts w:ascii="Times New Roman" w:eastAsia="Times New Roman" w:hAnsi="Times New Roman" w:cs="Times New Roman"/>
          <w:iCs/>
          <w:sz w:val="28"/>
          <w:szCs w:val="28"/>
          <w:lang w:eastAsia="ru-RU"/>
        </w:rPr>
        <w:t xml:space="preserve"> </w:t>
      </w:r>
      <w:r w:rsidRPr="00695C70">
        <w:rPr>
          <w:rFonts w:ascii="Times New Roman" w:eastAsia="Times New Roman" w:hAnsi="Times New Roman" w:cs="Times New Roman"/>
          <w:sz w:val="28"/>
          <w:szCs w:val="28"/>
          <w:lang w:eastAsia="ru-RU"/>
        </w:rPr>
        <w:t>стабильная система работы с молодежью, оказавшейся в трудной жизненной ситуации. По своему содержанию проект является универсальным и может быть использован специалистами различных учреждений системы профилактики безнадзорности и правонарушений несовершеннолетних.</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Социальные педагоги систематически участвуют в заседаниях школьных советов по профилактике для своевременного выявления несовершеннолетних, склонных к совершению правонарушений и привлечения их к систематическим занятиям в КФ по интересам и/или привлечение к проектной деятельности.</w:t>
      </w:r>
    </w:p>
    <w:p w:rsidR="002404B9" w:rsidRPr="00695C70" w:rsidRDefault="002404B9" w:rsidP="0096024A">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Также в рамках межведомственных операций «Семья» и «Занятость» ведется активная работа по профилактике социального сиротства, безнадзорности и семейного неблагополучия; содействие в трудоустройстве.</w:t>
      </w:r>
    </w:p>
    <w:p w:rsidR="002404B9" w:rsidRPr="00695C70" w:rsidRDefault="002404B9" w:rsidP="0096024A">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 xml:space="preserve">Специалистами Центра реализуются такие формы работы с подростками и молодежью, находящимися в трудной жизненной ситуации, как: видео уроки и </w:t>
      </w:r>
      <w:r w:rsidRPr="00695C70">
        <w:rPr>
          <w:rFonts w:ascii="Times New Roman" w:eastAsia="Times New Roman" w:hAnsi="Times New Roman" w:cs="Times New Roman"/>
          <w:iCs/>
          <w:sz w:val="28"/>
          <w:szCs w:val="28"/>
          <w:lang w:eastAsia="ru-RU"/>
        </w:rPr>
        <w:lastRenderedPageBreak/>
        <w:t>мастер-классы, интерактивные занятия (данная форма работы позволяет включить в занятие практически 100% присутствующих, а также способствует максимальному усвоению рассматриваемого материала) и индивидуальная работа с подростками с привлечением родителей (беседа, диагностика, рекомендации). Все эти формы работы и плодотворное сотрудничество помогают вести активную работу в этом направлении, которая в нашем Центре отмечена письмами благодарности и почетными грамотами.</w:t>
      </w:r>
    </w:p>
    <w:p w:rsidR="002404B9" w:rsidRPr="00695C70" w:rsidRDefault="002404B9" w:rsidP="0096024A">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Налажено сотрудничество с отделом полиции №10 «Советский» Управления МВД России по городу Новосибирску, МКУ МЦИДД «Калейдоскоп», МБУ Центр «Радуга»,</w:t>
      </w:r>
      <w:r w:rsidRPr="00695C70">
        <w:rPr>
          <w:rFonts w:ascii="Times New Roman" w:eastAsia="Times New Roman" w:hAnsi="Times New Roman" w:cs="Times New Roman"/>
          <w:sz w:val="24"/>
          <w:szCs w:val="24"/>
          <w:lang w:eastAsia="ru-RU"/>
        </w:rPr>
        <w:t xml:space="preserve"> </w:t>
      </w:r>
      <w:r w:rsidRPr="00695C70">
        <w:rPr>
          <w:rFonts w:ascii="Times New Roman" w:eastAsia="Times New Roman" w:hAnsi="Times New Roman" w:cs="Times New Roman"/>
          <w:iCs/>
          <w:sz w:val="28"/>
          <w:szCs w:val="28"/>
          <w:lang w:eastAsia="ru-RU"/>
        </w:rPr>
        <w:t>МКОУ С (К) Ш № 5 «Новые надежды», МБУ «КЦСОН» Советского района, ВОИ, Ресурсный центр Советского района, МБОУ СОШ №№ 119, 121, 80, 112, 165, 179.</w:t>
      </w:r>
    </w:p>
    <w:p w:rsidR="002404B9" w:rsidRPr="00695C70" w:rsidRDefault="002404B9" w:rsidP="0096024A">
      <w:pPr>
        <w:spacing w:after="0" w:line="240" w:lineRule="auto"/>
        <w:ind w:firstLine="709"/>
        <w:jc w:val="both"/>
        <w:rPr>
          <w:rFonts w:ascii="Times New Roman" w:eastAsia="Times New Roman" w:hAnsi="Times New Roman" w:cs="Times New Roman"/>
          <w:bCs/>
          <w:sz w:val="28"/>
          <w:szCs w:val="28"/>
          <w:lang w:eastAsia="ru-RU"/>
        </w:rPr>
      </w:pPr>
      <w:r w:rsidRPr="00695C70">
        <w:rPr>
          <w:rFonts w:ascii="Times New Roman" w:eastAsia="Times New Roman" w:hAnsi="Times New Roman" w:cs="Times New Roman"/>
          <w:sz w:val="28"/>
          <w:szCs w:val="28"/>
          <w:lang w:eastAsia="ru-RU"/>
        </w:rPr>
        <w:t>В Центре на протяжении многих лет ведут свою деятельность такие клубные формирования, как «Младые россы»</w:t>
      </w:r>
      <w:r w:rsidR="00A30EDB" w:rsidRPr="00695C70">
        <w:rPr>
          <w:rFonts w:ascii="Times New Roman" w:eastAsia="Times New Roman" w:hAnsi="Times New Roman" w:cs="Times New Roman"/>
          <w:sz w:val="28"/>
          <w:szCs w:val="28"/>
          <w:lang w:eastAsia="ru-RU"/>
        </w:rPr>
        <w:t xml:space="preserve">, </w:t>
      </w:r>
      <w:r w:rsidRPr="00695C70">
        <w:rPr>
          <w:rFonts w:ascii="Times New Roman" w:eastAsia="Times New Roman" w:hAnsi="Times New Roman" w:cs="Times New Roman"/>
          <w:sz w:val="28"/>
          <w:szCs w:val="28"/>
          <w:lang w:eastAsia="ru-RU"/>
        </w:rPr>
        <w:t xml:space="preserve">клуб восточных единоборств </w:t>
      </w:r>
      <w:r w:rsidRPr="00695C70">
        <w:rPr>
          <w:rFonts w:ascii="Times New Roman" w:eastAsia="Times New Roman" w:hAnsi="Times New Roman" w:cs="Times New Roman"/>
          <w:bCs/>
          <w:sz w:val="28"/>
          <w:szCs w:val="28"/>
          <w:lang w:eastAsia="ru-RU"/>
        </w:rPr>
        <w:t>«Вовинам Вьет во Дао»</w:t>
      </w:r>
      <w:r w:rsidR="00DF1451" w:rsidRPr="00695C70">
        <w:rPr>
          <w:rFonts w:ascii="Times New Roman" w:eastAsia="Times New Roman" w:hAnsi="Times New Roman" w:cs="Times New Roman"/>
          <w:bCs/>
          <w:sz w:val="28"/>
          <w:szCs w:val="28"/>
          <w:lang w:eastAsia="ru-RU"/>
        </w:rPr>
        <w:t>, «Отважная пешка», «Студия «Д</w:t>
      </w:r>
      <w:r w:rsidR="00FD2B70">
        <w:rPr>
          <w:rFonts w:ascii="Times New Roman" w:eastAsia="Times New Roman" w:hAnsi="Times New Roman" w:cs="Times New Roman"/>
          <w:bCs/>
          <w:sz w:val="28"/>
          <w:szCs w:val="28"/>
          <w:lang w:eastAsia="ru-RU"/>
        </w:rPr>
        <w:t>э</w:t>
      </w:r>
      <w:r w:rsidR="00DF1451" w:rsidRPr="00695C70">
        <w:rPr>
          <w:rFonts w:ascii="Times New Roman" w:eastAsia="Times New Roman" w:hAnsi="Times New Roman" w:cs="Times New Roman"/>
          <w:bCs/>
          <w:sz w:val="28"/>
          <w:szCs w:val="28"/>
          <w:lang w:eastAsia="ru-RU"/>
        </w:rPr>
        <w:t>нс-Коктейль»», «Шоу – балет Натальи Бизяевой»</w:t>
      </w:r>
      <w:r w:rsidRPr="00695C70">
        <w:rPr>
          <w:rFonts w:ascii="Times New Roman" w:eastAsia="Times New Roman" w:hAnsi="Times New Roman" w:cs="Times New Roman"/>
          <w:bCs/>
          <w:sz w:val="28"/>
          <w:szCs w:val="28"/>
          <w:lang w:eastAsia="ru-RU"/>
        </w:rPr>
        <w:t xml:space="preserve">, воспитанники которых участвуют в мероприятиях различного уровня (городские, областные, региональные, всероссийские, международные) и показывают </w:t>
      </w:r>
      <w:r w:rsidR="00A30EDB" w:rsidRPr="00695C70">
        <w:rPr>
          <w:rFonts w:ascii="Times New Roman" w:eastAsia="Times New Roman" w:hAnsi="Times New Roman" w:cs="Times New Roman"/>
          <w:bCs/>
          <w:sz w:val="28"/>
          <w:szCs w:val="28"/>
          <w:lang w:eastAsia="ru-RU"/>
        </w:rPr>
        <w:t>на них</w:t>
      </w:r>
      <w:r w:rsidRPr="00695C70">
        <w:rPr>
          <w:rFonts w:ascii="Times New Roman" w:eastAsia="Times New Roman" w:hAnsi="Times New Roman" w:cs="Times New Roman"/>
          <w:bCs/>
          <w:sz w:val="28"/>
          <w:szCs w:val="28"/>
          <w:lang w:eastAsia="ru-RU"/>
        </w:rPr>
        <w:t xml:space="preserve"> высокие результаты, выступая на профессиональном уровне.</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В Центре ежегодно реализуются </w:t>
      </w:r>
      <w:r w:rsidR="002B1AF7" w:rsidRPr="00695C70">
        <w:rPr>
          <w:rFonts w:ascii="Times New Roman" w:eastAsia="Times New Roman" w:hAnsi="Times New Roman" w:cs="Times New Roman"/>
          <w:sz w:val="28"/>
          <w:szCs w:val="28"/>
          <w:lang w:eastAsia="ru-RU"/>
        </w:rPr>
        <w:t xml:space="preserve">около </w:t>
      </w:r>
      <w:r w:rsidR="00986141" w:rsidRPr="00695C70">
        <w:rPr>
          <w:rFonts w:ascii="Times New Roman" w:eastAsia="Times New Roman" w:hAnsi="Times New Roman" w:cs="Times New Roman"/>
          <w:sz w:val="28"/>
          <w:szCs w:val="28"/>
          <w:lang w:eastAsia="ru-RU"/>
        </w:rPr>
        <w:t>14</w:t>
      </w:r>
      <w:r w:rsidRPr="00695C70">
        <w:rPr>
          <w:rFonts w:ascii="Times New Roman" w:eastAsia="Times New Roman" w:hAnsi="Times New Roman" w:cs="Times New Roman"/>
          <w:sz w:val="28"/>
          <w:szCs w:val="28"/>
          <w:lang w:eastAsia="ru-RU"/>
        </w:rPr>
        <w:t xml:space="preserve"> проектов. Некоторые проекты становятся цикличными: «Штаб трудовых отрядов»; «Зеленый кинотеатр»; «Мое завтра»; «Окна»; «ЭКО»; «ЭкоКухня»; «Мультипликация»; </w:t>
      </w:r>
      <w:r w:rsidR="00F41293" w:rsidRPr="00695C70">
        <w:rPr>
          <w:rFonts w:ascii="Times New Roman" w:eastAsia="Times New Roman" w:hAnsi="Times New Roman" w:cs="Times New Roman"/>
          <w:sz w:val="28"/>
          <w:szCs w:val="28"/>
          <w:lang w:eastAsia="ru-RU"/>
        </w:rPr>
        <w:t>открытые</w:t>
      </w:r>
      <w:r w:rsidRPr="00695C70">
        <w:rPr>
          <w:rFonts w:ascii="Times New Roman" w:eastAsia="Times New Roman" w:hAnsi="Times New Roman" w:cs="Times New Roman"/>
          <w:sz w:val="28"/>
          <w:szCs w:val="28"/>
          <w:lang w:eastAsia="ru-RU"/>
        </w:rPr>
        <w:t xml:space="preserve"> пространства: «Астероид Б-612», «МИФ» и «</w:t>
      </w:r>
      <w:r w:rsidRPr="00695C70">
        <w:rPr>
          <w:rFonts w:ascii="Times New Roman" w:eastAsia="Times New Roman" w:hAnsi="Times New Roman" w:cs="Times New Roman"/>
          <w:sz w:val="28"/>
          <w:szCs w:val="28"/>
          <w:lang w:val="en-US" w:eastAsia="ru-RU"/>
        </w:rPr>
        <w:t>LIVE</w:t>
      </w:r>
      <w:r w:rsidR="00F41293" w:rsidRPr="00695C70">
        <w:rPr>
          <w:rFonts w:ascii="Times New Roman" w:eastAsia="Times New Roman" w:hAnsi="Times New Roman" w:cs="Times New Roman"/>
          <w:sz w:val="28"/>
          <w:szCs w:val="28"/>
          <w:lang w:eastAsia="ru-RU"/>
        </w:rPr>
        <w:t>НЬ»,</w:t>
      </w:r>
      <w:r w:rsidRPr="00695C70">
        <w:rPr>
          <w:rFonts w:ascii="Times New Roman" w:eastAsia="Times New Roman" w:hAnsi="Times New Roman" w:cs="Times New Roman"/>
          <w:sz w:val="28"/>
          <w:szCs w:val="28"/>
          <w:lang w:eastAsia="ru-RU"/>
        </w:rPr>
        <w:t xml:space="preserve"> что говорит о </w:t>
      </w:r>
      <w:r w:rsidR="00430D94" w:rsidRPr="00695C70">
        <w:rPr>
          <w:rFonts w:ascii="Times New Roman" w:eastAsia="Times New Roman" w:hAnsi="Times New Roman" w:cs="Times New Roman"/>
          <w:sz w:val="28"/>
          <w:szCs w:val="28"/>
          <w:lang w:eastAsia="ru-RU"/>
        </w:rPr>
        <w:t>востребованности этих проектов среди</w:t>
      </w:r>
      <w:r w:rsidRPr="00695C70">
        <w:rPr>
          <w:rFonts w:ascii="Times New Roman" w:eastAsia="Times New Roman" w:hAnsi="Times New Roman" w:cs="Times New Roman"/>
          <w:sz w:val="28"/>
          <w:szCs w:val="28"/>
          <w:lang w:eastAsia="ru-RU"/>
        </w:rPr>
        <w:t xml:space="preserve"> подростков и молодежи</w:t>
      </w:r>
      <w:r w:rsidR="00430D94" w:rsidRPr="00695C70">
        <w:rPr>
          <w:rFonts w:ascii="Times New Roman" w:eastAsia="Times New Roman" w:hAnsi="Times New Roman" w:cs="Times New Roman"/>
          <w:sz w:val="28"/>
          <w:szCs w:val="28"/>
          <w:lang w:eastAsia="ru-RU"/>
        </w:rPr>
        <w:t xml:space="preserve"> микрорайонов</w:t>
      </w:r>
      <w:r w:rsidRPr="00695C70">
        <w:rPr>
          <w:rFonts w:ascii="Times New Roman" w:eastAsia="Times New Roman" w:hAnsi="Times New Roman" w:cs="Times New Roman"/>
          <w:sz w:val="28"/>
          <w:szCs w:val="28"/>
          <w:lang w:eastAsia="ru-RU"/>
        </w:rPr>
        <w:t xml:space="preserve">. </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В рамках проектной деятельности проводятся тренинги, семинары, консультации (индивидуальные и групповые) и т.п., направленные на развитие и формирование личности, способно</w:t>
      </w:r>
      <w:r w:rsidR="00A30EDB" w:rsidRPr="00695C70">
        <w:rPr>
          <w:rFonts w:ascii="Times New Roman" w:eastAsia="Times New Roman" w:hAnsi="Times New Roman" w:cs="Times New Roman"/>
          <w:sz w:val="28"/>
          <w:szCs w:val="28"/>
          <w:lang w:eastAsia="ru-RU"/>
        </w:rPr>
        <w:t>й</w:t>
      </w:r>
      <w:r w:rsidRPr="00695C70">
        <w:rPr>
          <w:rFonts w:ascii="Times New Roman" w:eastAsia="Times New Roman" w:hAnsi="Times New Roman" w:cs="Times New Roman"/>
          <w:sz w:val="28"/>
          <w:szCs w:val="28"/>
          <w:lang w:eastAsia="ru-RU"/>
        </w:rPr>
        <w:t xml:space="preserve"> к самоопределению и самостоятельному принятию решений.</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Активы проектов принимают участие в конференциях, форумах и других мероприятиях в области молодежной политики различного уровня и активно участвуют в волонтерской деятельности. В каждом основном отделе Центра есть трудовой отряд, действует КФ волонтерской направленности, воспитанники которого так же принимают активное участие во многих акциях и мероприятиях различного уровня, проводят свои мероприятия</w:t>
      </w:r>
      <w:r w:rsidR="002B1AF7" w:rsidRPr="00695C70">
        <w:rPr>
          <w:rFonts w:ascii="Times New Roman" w:eastAsia="Times New Roman" w:hAnsi="Times New Roman" w:cs="Times New Roman"/>
          <w:sz w:val="28"/>
          <w:szCs w:val="28"/>
          <w:lang w:eastAsia="ru-RU"/>
        </w:rPr>
        <w:t>, реализуют свои проекты</w:t>
      </w:r>
      <w:r w:rsidRPr="00695C70">
        <w:rPr>
          <w:rFonts w:ascii="Times New Roman" w:eastAsia="Times New Roman" w:hAnsi="Times New Roman" w:cs="Times New Roman"/>
          <w:sz w:val="28"/>
          <w:szCs w:val="28"/>
          <w:lang w:eastAsia="ru-RU"/>
        </w:rPr>
        <w:t xml:space="preserve">. Вся деятельность активов освещается на страницах </w:t>
      </w:r>
      <w:proofErr w:type="spellStart"/>
      <w:r w:rsidRPr="00695C70">
        <w:rPr>
          <w:rFonts w:ascii="Times New Roman" w:eastAsia="Times New Roman" w:hAnsi="Times New Roman" w:cs="Times New Roman"/>
          <w:sz w:val="28"/>
          <w:szCs w:val="28"/>
          <w:lang w:eastAsia="ru-RU"/>
        </w:rPr>
        <w:t>соцсетей</w:t>
      </w:r>
      <w:proofErr w:type="spellEnd"/>
      <w:r w:rsidRPr="00695C70">
        <w:rPr>
          <w:rFonts w:ascii="Times New Roman" w:eastAsia="Times New Roman" w:hAnsi="Times New Roman" w:cs="Times New Roman"/>
          <w:sz w:val="28"/>
          <w:szCs w:val="28"/>
          <w:lang w:eastAsia="ru-RU"/>
        </w:rPr>
        <w:t xml:space="preserve"> как Центра, так и в групп</w:t>
      </w:r>
      <w:r w:rsidR="002D7758" w:rsidRPr="00695C70">
        <w:rPr>
          <w:rFonts w:ascii="Times New Roman" w:eastAsia="Times New Roman" w:hAnsi="Times New Roman" w:cs="Times New Roman"/>
          <w:sz w:val="28"/>
          <w:szCs w:val="28"/>
          <w:lang w:eastAsia="ru-RU"/>
        </w:rPr>
        <w:t>ах</w:t>
      </w:r>
      <w:r w:rsidRPr="00695C70">
        <w:rPr>
          <w:rFonts w:ascii="Times New Roman" w:eastAsia="Times New Roman" w:hAnsi="Times New Roman" w:cs="Times New Roman"/>
          <w:sz w:val="28"/>
          <w:szCs w:val="28"/>
          <w:lang w:eastAsia="ru-RU"/>
        </w:rPr>
        <w:t xml:space="preserve"> VK проекта и подтверждена благодарственными письмами и дипломами.</w:t>
      </w:r>
      <w:r w:rsidR="00B4541E" w:rsidRPr="00695C70">
        <w:rPr>
          <w:rFonts w:ascii="Times New Roman" w:eastAsia="Times New Roman" w:hAnsi="Times New Roman" w:cs="Times New Roman"/>
          <w:sz w:val="28"/>
          <w:szCs w:val="28"/>
          <w:lang w:eastAsia="ru-RU"/>
        </w:rPr>
        <w:t xml:space="preserve"> </w:t>
      </w:r>
    </w:p>
    <w:p w:rsidR="00430D94" w:rsidRPr="00695C70" w:rsidRDefault="00430D94"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Кроме проектной деятельности в Центре </w:t>
      </w:r>
      <w:r w:rsidR="00B55C67" w:rsidRPr="00695C70">
        <w:rPr>
          <w:rFonts w:ascii="Times New Roman" w:eastAsia="Times New Roman" w:hAnsi="Times New Roman" w:cs="Times New Roman"/>
          <w:sz w:val="28"/>
          <w:szCs w:val="28"/>
          <w:lang w:eastAsia="ru-RU"/>
        </w:rPr>
        <w:t>работают клубные формирования</w:t>
      </w:r>
      <w:r w:rsidRPr="00695C70">
        <w:rPr>
          <w:rFonts w:ascii="Times New Roman" w:eastAsia="Times New Roman" w:hAnsi="Times New Roman" w:cs="Times New Roman"/>
          <w:sz w:val="28"/>
          <w:szCs w:val="28"/>
          <w:lang w:eastAsia="ru-RU"/>
        </w:rPr>
        <w:t xml:space="preserve">, направленные на </w:t>
      </w:r>
      <w:r w:rsidR="00A30EDB" w:rsidRPr="00695C70">
        <w:rPr>
          <w:rFonts w:ascii="Times New Roman" w:eastAsia="Times New Roman" w:hAnsi="Times New Roman" w:cs="Times New Roman"/>
          <w:sz w:val="28"/>
          <w:szCs w:val="28"/>
          <w:lang w:eastAsia="ru-RU"/>
        </w:rPr>
        <w:t xml:space="preserve">гармоничное </w:t>
      </w:r>
      <w:r w:rsidRPr="00695C70">
        <w:rPr>
          <w:rFonts w:ascii="Times New Roman" w:eastAsia="Times New Roman" w:hAnsi="Times New Roman" w:cs="Times New Roman"/>
          <w:sz w:val="28"/>
          <w:szCs w:val="28"/>
          <w:lang w:eastAsia="ru-RU"/>
        </w:rPr>
        <w:t xml:space="preserve">развитие </w:t>
      </w:r>
      <w:r w:rsidR="00B55C67" w:rsidRPr="00695C70">
        <w:rPr>
          <w:rFonts w:ascii="Times New Roman" w:eastAsia="Times New Roman" w:hAnsi="Times New Roman" w:cs="Times New Roman"/>
          <w:sz w:val="28"/>
          <w:szCs w:val="28"/>
          <w:lang w:eastAsia="ru-RU"/>
        </w:rPr>
        <w:t>личности.</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Ежегодно</w:t>
      </w:r>
      <w:r w:rsidR="00F14799" w:rsidRPr="00695C70">
        <w:rPr>
          <w:rFonts w:ascii="Times New Roman" w:eastAsia="Times New Roman" w:hAnsi="Times New Roman" w:cs="Times New Roman"/>
          <w:sz w:val="28"/>
          <w:szCs w:val="28"/>
          <w:lang w:eastAsia="ru-RU"/>
        </w:rPr>
        <w:t>,</w:t>
      </w:r>
      <w:r w:rsidRPr="00695C70">
        <w:rPr>
          <w:rFonts w:ascii="Times New Roman" w:eastAsia="Times New Roman" w:hAnsi="Times New Roman" w:cs="Times New Roman"/>
          <w:sz w:val="28"/>
          <w:szCs w:val="28"/>
          <w:lang w:eastAsia="ru-RU"/>
        </w:rPr>
        <w:t xml:space="preserve"> </w:t>
      </w:r>
      <w:r w:rsidR="00F14799" w:rsidRPr="00695C70">
        <w:rPr>
          <w:rFonts w:ascii="Times New Roman" w:eastAsia="Times New Roman" w:hAnsi="Times New Roman" w:cs="Times New Roman"/>
          <w:sz w:val="28"/>
          <w:szCs w:val="28"/>
          <w:lang w:eastAsia="ru-RU"/>
        </w:rPr>
        <w:t xml:space="preserve">специалистами </w:t>
      </w:r>
      <w:r w:rsidRPr="00695C70">
        <w:rPr>
          <w:rFonts w:ascii="Times New Roman" w:eastAsia="Times New Roman" w:hAnsi="Times New Roman" w:cs="Times New Roman"/>
          <w:sz w:val="28"/>
          <w:szCs w:val="28"/>
          <w:lang w:eastAsia="ru-RU"/>
        </w:rPr>
        <w:t>Центр</w:t>
      </w:r>
      <w:r w:rsidR="00F14799" w:rsidRPr="00695C70">
        <w:rPr>
          <w:rFonts w:ascii="Times New Roman" w:eastAsia="Times New Roman" w:hAnsi="Times New Roman" w:cs="Times New Roman"/>
          <w:sz w:val="28"/>
          <w:szCs w:val="28"/>
          <w:lang w:eastAsia="ru-RU"/>
        </w:rPr>
        <w:t>а,</w:t>
      </w:r>
      <w:r w:rsidRPr="00695C70">
        <w:rPr>
          <w:rFonts w:ascii="Times New Roman" w:eastAsia="Times New Roman" w:hAnsi="Times New Roman" w:cs="Times New Roman"/>
          <w:sz w:val="28"/>
          <w:szCs w:val="28"/>
          <w:lang w:eastAsia="ru-RU"/>
        </w:rPr>
        <w:t xml:space="preserve"> </w:t>
      </w:r>
      <w:r w:rsidR="002D7758" w:rsidRPr="00695C70">
        <w:rPr>
          <w:rFonts w:ascii="Times New Roman" w:eastAsia="Times New Roman" w:hAnsi="Times New Roman" w:cs="Times New Roman"/>
          <w:sz w:val="28"/>
          <w:szCs w:val="28"/>
          <w:lang w:eastAsia="ru-RU"/>
        </w:rPr>
        <w:t>в течение</w:t>
      </w:r>
      <w:r w:rsidRPr="00695C70">
        <w:rPr>
          <w:rFonts w:ascii="Times New Roman" w:eastAsia="Times New Roman" w:hAnsi="Times New Roman" w:cs="Times New Roman"/>
          <w:sz w:val="28"/>
          <w:szCs w:val="28"/>
          <w:lang w:eastAsia="ru-RU"/>
        </w:rPr>
        <w:t xml:space="preserve"> учебного года ведется активная работа по привлечению подростков от 14 до 18 лет для трудоустройства в летний период</w:t>
      </w:r>
      <w:r w:rsidR="00F14799" w:rsidRPr="00695C70">
        <w:rPr>
          <w:rFonts w:ascii="Times New Roman" w:eastAsia="Times New Roman" w:hAnsi="Times New Roman" w:cs="Times New Roman"/>
          <w:sz w:val="28"/>
          <w:szCs w:val="28"/>
          <w:lang w:eastAsia="ru-RU"/>
        </w:rPr>
        <w:t xml:space="preserve">, </w:t>
      </w:r>
      <w:r w:rsidR="00534146" w:rsidRPr="00695C70">
        <w:rPr>
          <w:rFonts w:ascii="Times New Roman" w:eastAsia="Times New Roman" w:hAnsi="Times New Roman" w:cs="Times New Roman"/>
          <w:sz w:val="28"/>
          <w:szCs w:val="28"/>
          <w:lang w:eastAsia="ru-RU"/>
        </w:rPr>
        <w:t>большое внимание уделяется</w:t>
      </w:r>
      <w:r w:rsidR="00F14799" w:rsidRPr="00695C70">
        <w:rPr>
          <w:rFonts w:ascii="Times New Roman" w:eastAsia="Times New Roman" w:hAnsi="Times New Roman" w:cs="Times New Roman"/>
          <w:sz w:val="28"/>
          <w:szCs w:val="28"/>
          <w:lang w:eastAsia="ru-RU"/>
        </w:rPr>
        <w:t xml:space="preserve"> подросткам, находящихся в трудной жизненной ситуации и </w:t>
      </w:r>
      <w:r w:rsidR="00543242" w:rsidRPr="00695C70">
        <w:rPr>
          <w:rFonts w:ascii="Times New Roman" w:eastAsia="Times New Roman" w:hAnsi="Times New Roman" w:cs="Times New Roman"/>
          <w:sz w:val="28"/>
          <w:szCs w:val="28"/>
          <w:lang w:eastAsia="ru-RU"/>
        </w:rPr>
        <w:t>из «группы риска»</w:t>
      </w:r>
      <w:r w:rsidRPr="00695C70">
        <w:rPr>
          <w:rFonts w:ascii="Times New Roman" w:eastAsia="Times New Roman" w:hAnsi="Times New Roman" w:cs="Times New Roman"/>
          <w:sz w:val="28"/>
          <w:szCs w:val="28"/>
          <w:lang w:eastAsia="ru-RU"/>
        </w:rPr>
        <w:t>. С каждым годом увеличивается количество трудоустроенных</w:t>
      </w:r>
      <w:r w:rsidR="00512120" w:rsidRPr="00695C70">
        <w:rPr>
          <w:rFonts w:ascii="Times New Roman" w:eastAsia="Times New Roman" w:hAnsi="Times New Roman" w:cs="Times New Roman"/>
          <w:sz w:val="28"/>
          <w:szCs w:val="28"/>
          <w:lang w:eastAsia="ru-RU"/>
        </w:rPr>
        <w:t xml:space="preserve"> подростков</w:t>
      </w:r>
      <w:r w:rsidRPr="00695C70">
        <w:rPr>
          <w:rFonts w:ascii="Times New Roman" w:eastAsia="Times New Roman" w:hAnsi="Times New Roman" w:cs="Times New Roman"/>
          <w:sz w:val="28"/>
          <w:szCs w:val="28"/>
          <w:lang w:eastAsia="ru-RU"/>
        </w:rPr>
        <w:t>. В качестве партнера выступает НООО «Талант - Инициатива. Молодость». В 2020 году трудоустройство было сдвинуто на летне-осенний период, но, несмотря на это, подростки все равно смогли получить свой первый опыт работы и п</w:t>
      </w:r>
      <w:r w:rsidR="00F14799" w:rsidRPr="00695C70">
        <w:rPr>
          <w:rFonts w:ascii="Times New Roman" w:eastAsia="Times New Roman" w:hAnsi="Times New Roman" w:cs="Times New Roman"/>
          <w:sz w:val="28"/>
          <w:szCs w:val="28"/>
          <w:lang w:eastAsia="ru-RU"/>
        </w:rPr>
        <w:t>ервый самостоятельный заработок.</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2020г. – 88 чел.; 2019г. – 70 чел.; 2018 г. – 42 чел.; 2017г. – 31 чел.</w:t>
      </w:r>
    </w:p>
    <w:p w:rsidR="002404B9" w:rsidRPr="00695C70" w:rsidRDefault="00534146"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lastRenderedPageBreak/>
        <w:t>В Учреждении</w:t>
      </w:r>
      <w:r w:rsidR="002404B9" w:rsidRPr="00695C70">
        <w:rPr>
          <w:rFonts w:ascii="Times New Roman" w:eastAsia="Times New Roman" w:hAnsi="Times New Roman" w:cs="Times New Roman"/>
          <w:sz w:val="28"/>
          <w:szCs w:val="28"/>
          <w:lang w:eastAsia="ru-RU"/>
        </w:rPr>
        <w:t xml:space="preserve"> сформировалась команда единомышленников и творчески работающих специалистов, для которых </w:t>
      </w:r>
      <w:r w:rsidRPr="00695C70">
        <w:rPr>
          <w:rFonts w:ascii="Times New Roman" w:eastAsia="Times New Roman" w:hAnsi="Times New Roman" w:cs="Times New Roman"/>
          <w:sz w:val="28"/>
          <w:szCs w:val="28"/>
          <w:lang w:eastAsia="ru-RU"/>
        </w:rPr>
        <w:t>он</w:t>
      </w:r>
      <w:r w:rsidR="002404B9" w:rsidRPr="00695C70">
        <w:rPr>
          <w:rFonts w:ascii="Times New Roman" w:eastAsia="Times New Roman" w:hAnsi="Times New Roman" w:cs="Times New Roman"/>
          <w:sz w:val="28"/>
          <w:szCs w:val="28"/>
          <w:lang w:eastAsia="ru-RU"/>
        </w:rPr>
        <w:t xml:space="preserve"> стал вторым домом.</w:t>
      </w:r>
      <w:r w:rsidR="0071630C" w:rsidRPr="00695C70">
        <w:rPr>
          <w:rFonts w:ascii="Times New Roman" w:eastAsia="Times New Roman" w:hAnsi="Times New Roman" w:cs="Times New Roman"/>
          <w:sz w:val="28"/>
          <w:szCs w:val="28"/>
          <w:lang w:eastAsia="ru-RU"/>
        </w:rPr>
        <w:t xml:space="preserve"> Некоторые воспитанники, окончив образовательные учреждения</w:t>
      </w:r>
      <w:r w:rsidR="00F379FC" w:rsidRPr="00695C70">
        <w:rPr>
          <w:rFonts w:ascii="Times New Roman" w:eastAsia="Times New Roman" w:hAnsi="Times New Roman" w:cs="Times New Roman"/>
          <w:sz w:val="28"/>
          <w:szCs w:val="28"/>
          <w:lang w:eastAsia="ru-RU"/>
        </w:rPr>
        <w:t>,</w:t>
      </w:r>
      <w:r w:rsidR="0071630C" w:rsidRPr="00695C70">
        <w:rPr>
          <w:rFonts w:ascii="Times New Roman" w:eastAsia="Times New Roman" w:hAnsi="Times New Roman" w:cs="Times New Roman"/>
          <w:sz w:val="28"/>
          <w:szCs w:val="28"/>
          <w:lang w:eastAsia="ru-RU"/>
        </w:rPr>
        <w:t xml:space="preserve"> приходят работать в Центр.</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Молодые специалисты, приходя на работу</w:t>
      </w:r>
      <w:r w:rsidR="00534146" w:rsidRPr="00695C70">
        <w:rPr>
          <w:rFonts w:ascii="Times New Roman" w:eastAsia="Times New Roman" w:hAnsi="Times New Roman" w:cs="Times New Roman"/>
          <w:sz w:val="28"/>
          <w:szCs w:val="28"/>
          <w:lang w:eastAsia="ru-RU"/>
        </w:rPr>
        <w:t>,</w:t>
      </w:r>
      <w:r w:rsidRPr="00695C70">
        <w:rPr>
          <w:rFonts w:ascii="Times New Roman" w:eastAsia="Times New Roman" w:hAnsi="Times New Roman" w:cs="Times New Roman"/>
          <w:sz w:val="28"/>
          <w:szCs w:val="28"/>
          <w:lang w:eastAsia="ru-RU"/>
        </w:rPr>
        <w:t xml:space="preserve"> </w:t>
      </w:r>
      <w:r w:rsidR="00534146" w:rsidRPr="00695C70">
        <w:rPr>
          <w:rFonts w:ascii="Times New Roman" w:eastAsia="Times New Roman" w:hAnsi="Times New Roman" w:cs="Times New Roman"/>
          <w:sz w:val="28"/>
          <w:szCs w:val="28"/>
          <w:lang w:eastAsia="ru-RU"/>
        </w:rPr>
        <w:t>могут</w:t>
      </w:r>
      <w:r w:rsidRPr="00695C70">
        <w:rPr>
          <w:rFonts w:ascii="Times New Roman" w:eastAsia="Times New Roman" w:hAnsi="Times New Roman" w:cs="Times New Roman"/>
          <w:sz w:val="28"/>
          <w:szCs w:val="28"/>
          <w:lang w:eastAsia="ru-RU"/>
        </w:rPr>
        <w:t xml:space="preserve"> реализовать свои потенциальные возможности, социальные потребности и стремление к личным достижениям.</w:t>
      </w:r>
      <w:r w:rsidR="003F6D94" w:rsidRPr="00695C70">
        <w:rPr>
          <w:sz w:val="27"/>
          <w:szCs w:val="27"/>
        </w:rPr>
        <w:t xml:space="preserve"> </w:t>
      </w:r>
      <w:r w:rsidR="003F6D94" w:rsidRPr="00695C70">
        <w:rPr>
          <w:rFonts w:ascii="Times New Roman" w:hAnsi="Times New Roman" w:cs="Times New Roman"/>
          <w:sz w:val="28"/>
          <w:szCs w:val="28"/>
        </w:rPr>
        <w:t>Им оказывается всесторонняя помощь, как со стороны методического отдела, так и со стороны специалистов (СРМ, РКФ, НОО), работающих в Учреждении не первый год.</w:t>
      </w:r>
    </w:p>
    <w:p w:rsidR="002404B9" w:rsidRPr="00695C70" w:rsidRDefault="002404B9" w:rsidP="0096024A">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Тем не менее, существует небольшая (естественная) текучесть кадрового состава молодых специалистов, это связано с ограничением карьерного роста, небольшой заработной платой, неудовлетворенностью, личными причинами и т.п. Однако это не отражается на работе и показателях Центра в целом.</w:t>
      </w:r>
    </w:p>
    <w:p w:rsidR="00B15C70" w:rsidRPr="00695C70" w:rsidRDefault="00B15C70" w:rsidP="0096024A">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Специалисты Центра регулярно повышают уровень квалификации, посещая семинары, конференции, лекции, мастер-классы, образовательные интенсивы, вебинары и т.п</w:t>
      </w:r>
      <w:r w:rsidR="003F6D94" w:rsidRPr="00695C70">
        <w:rPr>
          <w:rFonts w:ascii="Times New Roman" w:eastAsia="Times New Roman" w:hAnsi="Times New Roman" w:cs="Times New Roman"/>
          <w:iCs/>
          <w:sz w:val="28"/>
          <w:szCs w:val="28"/>
          <w:lang w:eastAsia="ru-RU"/>
        </w:rPr>
        <w:t>.</w:t>
      </w:r>
      <w:r w:rsidR="004F6EAD" w:rsidRPr="00695C70">
        <w:rPr>
          <w:rFonts w:ascii="Times New Roman" w:eastAsia="Times New Roman" w:hAnsi="Times New Roman" w:cs="Times New Roman"/>
          <w:iCs/>
          <w:sz w:val="28"/>
          <w:szCs w:val="28"/>
          <w:lang w:eastAsia="ru-RU"/>
        </w:rPr>
        <w:t xml:space="preserve"> как очно, так и в </w:t>
      </w:r>
      <w:r w:rsidR="004F6EAD" w:rsidRPr="00695C70">
        <w:rPr>
          <w:rFonts w:ascii="Times New Roman" w:eastAsia="Times New Roman" w:hAnsi="Times New Roman" w:cs="Times New Roman"/>
          <w:iCs/>
          <w:sz w:val="28"/>
          <w:szCs w:val="28"/>
          <w:lang w:val="en-US" w:eastAsia="ru-RU"/>
        </w:rPr>
        <w:t>online</w:t>
      </w:r>
      <w:r w:rsidR="004F6EAD" w:rsidRPr="00695C70">
        <w:rPr>
          <w:rFonts w:ascii="Times New Roman" w:eastAsia="Times New Roman" w:hAnsi="Times New Roman" w:cs="Times New Roman"/>
          <w:iCs/>
          <w:sz w:val="28"/>
          <w:szCs w:val="28"/>
          <w:lang w:eastAsia="ru-RU"/>
        </w:rPr>
        <w:t xml:space="preserve"> формате</w:t>
      </w:r>
      <w:r w:rsidRPr="00695C70">
        <w:rPr>
          <w:rFonts w:ascii="Times New Roman" w:eastAsia="Times New Roman" w:hAnsi="Times New Roman" w:cs="Times New Roman"/>
          <w:iCs/>
          <w:sz w:val="28"/>
          <w:szCs w:val="28"/>
          <w:lang w:eastAsia="ru-RU"/>
        </w:rPr>
        <w:t>.</w:t>
      </w:r>
    </w:p>
    <w:p w:rsidR="002404B9" w:rsidRPr="00695C70" w:rsidRDefault="002404B9" w:rsidP="0096024A">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 xml:space="preserve">Ежегодно специалистов Центра награждают за плодотворную работу благодарственными письмами и грамотами, как от лица наших социальных партнеров, администрации Советского района, так и от лица мэрии города Новосибирска, департамента культуры, спорта и молодежной политики, департамента образования, комитета по делам молодежи мэрии города Новосибирска. Что говорит о высоком </w:t>
      </w:r>
      <w:r w:rsidR="00B15C70" w:rsidRPr="00695C70">
        <w:rPr>
          <w:rFonts w:ascii="Times New Roman" w:eastAsia="Times New Roman" w:hAnsi="Times New Roman" w:cs="Times New Roman"/>
          <w:iCs/>
          <w:sz w:val="28"/>
          <w:szCs w:val="28"/>
          <w:lang w:eastAsia="ru-RU"/>
        </w:rPr>
        <w:t xml:space="preserve">профессиональном </w:t>
      </w:r>
      <w:r w:rsidRPr="00695C70">
        <w:rPr>
          <w:rFonts w:ascii="Times New Roman" w:eastAsia="Times New Roman" w:hAnsi="Times New Roman" w:cs="Times New Roman"/>
          <w:iCs/>
          <w:sz w:val="28"/>
          <w:szCs w:val="28"/>
          <w:lang w:eastAsia="ru-RU"/>
        </w:rPr>
        <w:t>уровне работы специалистов Центра</w:t>
      </w:r>
      <w:r w:rsidR="008D59AE" w:rsidRPr="00695C70">
        <w:rPr>
          <w:rFonts w:ascii="Times New Roman" w:eastAsia="Times New Roman" w:hAnsi="Times New Roman" w:cs="Times New Roman"/>
          <w:iCs/>
          <w:sz w:val="28"/>
          <w:szCs w:val="28"/>
          <w:lang w:eastAsia="ru-RU"/>
        </w:rPr>
        <w:t>,</w:t>
      </w:r>
      <w:r w:rsidRPr="00695C70">
        <w:rPr>
          <w:rFonts w:ascii="Times New Roman" w:eastAsia="Times New Roman" w:hAnsi="Times New Roman" w:cs="Times New Roman"/>
          <w:iCs/>
          <w:sz w:val="28"/>
          <w:szCs w:val="28"/>
          <w:lang w:eastAsia="ru-RU"/>
        </w:rPr>
        <w:t xml:space="preserve"> </w:t>
      </w:r>
      <w:r w:rsidR="008D59AE" w:rsidRPr="00695C70">
        <w:rPr>
          <w:rFonts w:ascii="Times New Roman" w:eastAsia="Times New Roman" w:hAnsi="Times New Roman" w:cs="Times New Roman"/>
          <w:iCs/>
          <w:sz w:val="28"/>
          <w:szCs w:val="28"/>
          <w:lang w:eastAsia="ru-RU"/>
        </w:rPr>
        <w:t>и</w:t>
      </w:r>
      <w:r w:rsidRPr="00695C70">
        <w:rPr>
          <w:rFonts w:ascii="Times New Roman" w:eastAsia="Times New Roman" w:hAnsi="Times New Roman" w:cs="Times New Roman"/>
          <w:iCs/>
          <w:sz w:val="28"/>
          <w:szCs w:val="28"/>
          <w:lang w:eastAsia="ru-RU"/>
        </w:rPr>
        <w:t xml:space="preserve"> отражается на показателях воспитанников, которые являются победителями, призерами и лауреатами конкурсов различного уровня (районных, городских</w:t>
      </w:r>
      <w:r w:rsidR="008D59AE" w:rsidRPr="00695C70">
        <w:rPr>
          <w:rFonts w:ascii="Times New Roman" w:eastAsia="Times New Roman" w:hAnsi="Times New Roman" w:cs="Times New Roman"/>
          <w:iCs/>
          <w:sz w:val="28"/>
          <w:szCs w:val="28"/>
          <w:lang w:eastAsia="ru-RU"/>
        </w:rPr>
        <w:t>, Всероссийских, международных)</w:t>
      </w:r>
      <w:r w:rsidRPr="00695C70">
        <w:rPr>
          <w:rFonts w:ascii="Times New Roman" w:eastAsia="Times New Roman" w:hAnsi="Times New Roman" w:cs="Times New Roman"/>
          <w:iCs/>
          <w:sz w:val="28"/>
          <w:szCs w:val="28"/>
          <w:lang w:eastAsia="ru-RU"/>
        </w:rPr>
        <w:t xml:space="preserve">. </w:t>
      </w:r>
    </w:p>
    <w:p w:rsidR="002404B9" w:rsidRPr="00695C70" w:rsidRDefault="00B15C70" w:rsidP="0096024A">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В Учреждении р</w:t>
      </w:r>
      <w:r w:rsidR="002404B9" w:rsidRPr="00695C70">
        <w:rPr>
          <w:rFonts w:ascii="Times New Roman" w:eastAsia="Times New Roman" w:hAnsi="Times New Roman" w:cs="Times New Roman"/>
          <w:iCs/>
          <w:sz w:val="28"/>
          <w:szCs w:val="28"/>
          <w:lang w:eastAsia="ru-RU"/>
        </w:rPr>
        <w:t>азработан и введен в действие «Кодекс этики и служебного поведения работников</w:t>
      </w:r>
      <w:r w:rsidR="003F6D94" w:rsidRPr="00695C70">
        <w:rPr>
          <w:rFonts w:ascii="Times New Roman" w:eastAsia="Times New Roman" w:hAnsi="Times New Roman" w:cs="Times New Roman"/>
          <w:iCs/>
          <w:sz w:val="28"/>
          <w:szCs w:val="28"/>
          <w:lang w:eastAsia="ru-RU"/>
        </w:rPr>
        <w:t>», ежегодно проводится конкурс «Лучший работник года».</w:t>
      </w:r>
    </w:p>
    <w:p w:rsidR="002404B9" w:rsidRPr="00695C70" w:rsidRDefault="002404B9" w:rsidP="0096024A">
      <w:pPr>
        <w:pStyle w:val="a4"/>
        <w:spacing w:after="0" w:line="240" w:lineRule="auto"/>
        <w:ind w:left="0"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 xml:space="preserve">Для более эффективной и качественной работы Учреждения по основной деятельности, ежегодно (несколько раз в год) методистами проводятся мониторинг: </w:t>
      </w:r>
    </w:p>
    <w:p w:rsidR="002404B9" w:rsidRPr="00695C70" w:rsidRDefault="002404B9" w:rsidP="0096024A">
      <w:pPr>
        <w:pStyle w:val="a4"/>
        <w:numPr>
          <w:ilvl w:val="0"/>
          <w:numId w:val="26"/>
        </w:numPr>
        <w:spacing w:after="0" w:line="240" w:lineRule="auto"/>
        <w:ind w:left="0"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наполняемости клубных формирований;</w:t>
      </w:r>
    </w:p>
    <w:p w:rsidR="002404B9" w:rsidRPr="00695C70" w:rsidRDefault="002404B9" w:rsidP="0096024A">
      <w:pPr>
        <w:pStyle w:val="a4"/>
        <w:numPr>
          <w:ilvl w:val="0"/>
          <w:numId w:val="26"/>
        </w:numPr>
        <w:spacing w:after="0" w:line="240" w:lineRule="auto"/>
        <w:ind w:left="0"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возрастного состава воспитанников КФ;</w:t>
      </w:r>
    </w:p>
    <w:p w:rsidR="002404B9" w:rsidRPr="00695C70" w:rsidRDefault="002404B9" w:rsidP="0096024A">
      <w:pPr>
        <w:pStyle w:val="a4"/>
        <w:numPr>
          <w:ilvl w:val="0"/>
          <w:numId w:val="26"/>
        </w:numPr>
        <w:spacing w:after="0" w:line="240" w:lineRule="auto"/>
        <w:ind w:left="0"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 xml:space="preserve">соответствия </w:t>
      </w:r>
      <w:r w:rsidR="00C208EA" w:rsidRPr="00695C70">
        <w:rPr>
          <w:rFonts w:ascii="Times New Roman" w:eastAsia="Times New Roman" w:hAnsi="Times New Roman" w:cs="Times New Roman"/>
          <w:iCs/>
          <w:sz w:val="28"/>
          <w:szCs w:val="28"/>
          <w:lang w:eastAsia="ru-RU"/>
        </w:rPr>
        <w:t xml:space="preserve">утвержденного </w:t>
      </w:r>
      <w:r w:rsidRPr="00695C70">
        <w:rPr>
          <w:rFonts w:ascii="Times New Roman" w:eastAsia="Times New Roman" w:hAnsi="Times New Roman" w:cs="Times New Roman"/>
          <w:iCs/>
          <w:sz w:val="28"/>
          <w:szCs w:val="28"/>
          <w:lang w:eastAsia="ru-RU"/>
        </w:rPr>
        <w:t xml:space="preserve">расписания и </w:t>
      </w:r>
      <w:r w:rsidR="00C208EA" w:rsidRPr="00695C70">
        <w:rPr>
          <w:rFonts w:ascii="Times New Roman" w:eastAsia="Times New Roman" w:hAnsi="Times New Roman" w:cs="Times New Roman"/>
          <w:iCs/>
          <w:sz w:val="28"/>
          <w:szCs w:val="28"/>
          <w:lang w:eastAsia="ru-RU"/>
        </w:rPr>
        <w:t xml:space="preserve">проводимых </w:t>
      </w:r>
      <w:r w:rsidRPr="00695C70">
        <w:rPr>
          <w:rFonts w:ascii="Times New Roman" w:eastAsia="Times New Roman" w:hAnsi="Times New Roman" w:cs="Times New Roman"/>
          <w:iCs/>
          <w:sz w:val="28"/>
          <w:szCs w:val="28"/>
          <w:lang w:eastAsia="ru-RU"/>
        </w:rPr>
        <w:t>занятий КФ;</w:t>
      </w:r>
    </w:p>
    <w:p w:rsidR="002404B9" w:rsidRPr="00695C70" w:rsidRDefault="002404B9" w:rsidP="0096024A">
      <w:pPr>
        <w:pStyle w:val="a4"/>
        <w:numPr>
          <w:ilvl w:val="0"/>
          <w:numId w:val="26"/>
        </w:numPr>
        <w:spacing w:after="0" w:line="240" w:lineRule="auto"/>
        <w:ind w:left="0"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ведения документации специалистами;</w:t>
      </w:r>
    </w:p>
    <w:p w:rsidR="002404B9" w:rsidRPr="00695C70" w:rsidRDefault="002404B9" w:rsidP="0096024A">
      <w:pPr>
        <w:pStyle w:val="a4"/>
        <w:numPr>
          <w:ilvl w:val="0"/>
          <w:numId w:val="26"/>
        </w:numPr>
        <w:spacing w:after="0" w:line="240" w:lineRule="auto"/>
        <w:ind w:left="0"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качества проводимых мероприятий;</w:t>
      </w:r>
    </w:p>
    <w:p w:rsidR="002404B9" w:rsidRPr="00695C70" w:rsidRDefault="002404B9" w:rsidP="0096024A">
      <w:pPr>
        <w:pStyle w:val="a4"/>
        <w:numPr>
          <w:ilvl w:val="0"/>
          <w:numId w:val="26"/>
        </w:numPr>
        <w:spacing w:after="0" w:line="240" w:lineRule="auto"/>
        <w:ind w:left="0"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количества вовлеченных подростков и молодежи в мероприятия проводимы</w:t>
      </w:r>
      <w:r w:rsidR="00C208EA" w:rsidRPr="00695C70">
        <w:rPr>
          <w:rFonts w:ascii="Times New Roman" w:eastAsia="Times New Roman" w:hAnsi="Times New Roman" w:cs="Times New Roman"/>
          <w:iCs/>
          <w:sz w:val="28"/>
          <w:szCs w:val="28"/>
          <w:lang w:eastAsia="ru-RU"/>
        </w:rPr>
        <w:t>х</w:t>
      </w:r>
      <w:r w:rsidRPr="00695C70">
        <w:rPr>
          <w:rFonts w:ascii="Times New Roman" w:eastAsia="Times New Roman" w:hAnsi="Times New Roman" w:cs="Times New Roman"/>
          <w:iCs/>
          <w:sz w:val="28"/>
          <w:szCs w:val="28"/>
          <w:lang w:eastAsia="ru-RU"/>
        </w:rPr>
        <w:t xml:space="preserve"> Центром;</w:t>
      </w:r>
    </w:p>
    <w:p w:rsidR="002404B9" w:rsidRPr="00695C70" w:rsidRDefault="002404B9" w:rsidP="0096024A">
      <w:pPr>
        <w:pStyle w:val="a4"/>
        <w:numPr>
          <w:ilvl w:val="0"/>
          <w:numId w:val="26"/>
        </w:numPr>
        <w:spacing w:after="0" w:line="240" w:lineRule="auto"/>
        <w:ind w:left="0"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обратной связи от получателей услуг;</w:t>
      </w:r>
    </w:p>
    <w:p w:rsidR="002404B9" w:rsidRPr="00695C70" w:rsidRDefault="002404B9" w:rsidP="0096024A">
      <w:pPr>
        <w:pStyle w:val="a4"/>
        <w:numPr>
          <w:ilvl w:val="0"/>
          <w:numId w:val="26"/>
        </w:numPr>
        <w:spacing w:after="0" w:line="240" w:lineRule="auto"/>
        <w:ind w:left="0"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состава активов проектов;</w:t>
      </w:r>
    </w:p>
    <w:p w:rsidR="002404B9" w:rsidRPr="00695C70" w:rsidRDefault="002404B9" w:rsidP="0096024A">
      <w:pPr>
        <w:pStyle w:val="a4"/>
        <w:numPr>
          <w:ilvl w:val="0"/>
          <w:numId w:val="26"/>
        </w:numPr>
        <w:spacing w:after="0" w:line="240" w:lineRule="auto"/>
        <w:ind w:left="0"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реализации проектов.</w:t>
      </w:r>
    </w:p>
    <w:p w:rsidR="002404B9" w:rsidRPr="00695C70" w:rsidRDefault="002404B9" w:rsidP="0096024A">
      <w:pPr>
        <w:pStyle w:val="a4"/>
        <w:spacing w:after="0" w:line="240" w:lineRule="auto"/>
        <w:ind w:left="0"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После проведения мониторинга составляется аналитическая справка, в которой указывается как положительные, так и отрицательные результаты проверки и на их основании, на совещани</w:t>
      </w:r>
      <w:r w:rsidR="00C208EA" w:rsidRPr="00695C70">
        <w:rPr>
          <w:rFonts w:ascii="Times New Roman" w:eastAsia="Times New Roman" w:hAnsi="Times New Roman" w:cs="Times New Roman"/>
          <w:iCs/>
          <w:sz w:val="28"/>
          <w:szCs w:val="28"/>
          <w:lang w:eastAsia="ru-RU"/>
        </w:rPr>
        <w:t>и</w:t>
      </w:r>
      <w:r w:rsidRPr="00695C70">
        <w:rPr>
          <w:rFonts w:ascii="Times New Roman" w:eastAsia="Times New Roman" w:hAnsi="Times New Roman" w:cs="Times New Roman"/>
          <w:iCs/>
          <w:sz w:val="28"/>
          <w:szCs w:val="28"/>
          <w:lang w:eastAsia="ru-RU"/>
        </w:rPr>
        <w:t xml:space="preserve"> принимается решение либо по улучшению проводимых мероприятий/занятий/проектов, либо о закрытии КФ/проекта (мероприятия), которые не пользуются спросом у получателей услуг.</w:t>
      </w:r>
    </w:p>
    <w:p w:rsidR="00C208EA" w:rsidRPr="00695C70" w:rsidRDefault="003F6D94" w:rsidP="0096024A">
      <w:pPr>
        <w:pStyle w:val="a4"/>
        <w:spacing w:after="0" w:line="240" w:lineRule="auto"/>
        <w:ind w:left="0"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Слияние</w:t>
      </w:r>
      <w:r w:rsidR="00C208EA" w:rsidRPr="00695C70">
        <w:rPr>
          <w:rFonts w:ascii="Times New Roman" w:eastAsia="Times New Roman" w:hAnsi="Times New Roman" w:cs="Times New Roman"/>
          <w:iCs/>
          <w:sz w:val="28"/>
          <w:szCs w:val="28"/>
          <w:lang w:eastAsia="ru-RU"/>
        </w:rPr>
        <w:t xml:space="preserve"> МБУ ЦМД</w:t>
      </w:r>
      <w:r w:rsidR="0002209B" w:rsidRPr="00695C70">
        <w:rPr>
          <w:rFonts w:ascii="Times New Roman" w:eastAsia="Times New Roman" w:hAnsi="Times New Roman" w:cs="Times New Roman"/>
          <w:iCs/>
          <w:sz w:val="28"/>
          <w:szCs w:val="28"/>
          <w:lang w:eastAsia="ru-RU"/>
        </w:rPr>
        <w:t xml:space="preserve"> «Левобережье» и МБУ ДМ «Маяк» в </w:t>
      </w:r>
      <w:r w:rsidRPr="00695C70">
        <w:rPr>
          <w:rFonts w:ascii="Times New Roman" w:eastAsia="Times New Roman" w:hAnsi="Times New Roman" w:cs="Times New Roman"/>
          <w:iCs/>
          <w:sz w:val="28"/>
          <w:szCs w:val="28"/>
          <w:lang w:eastAsia="ru-RU"/>
        </w:rPr>
        <w:t>2018 год</w:t>
      </w:r>
      <w:r w:rsidR="0002209B" w:rsidRPr="00695C70">
        <w:rPr>
          <w:rFonts w:ascii="Times New Roman" w:eastAsia="Times New Roman" w:hAnsi="Times New Roman" w:cs="Times New Roman"/>
          <w:iCs/>
          <w:sz w:val="28"/>
          <w:szCs w:val="28"/>
          <w:lang w:eastAsia="ru-RU"/>
        </w:rPr>
        <w:t>у</w:t>
      </w:r>
      <w:r w:rsidR="00ED4C3A" w:rsidRPr="00695C70">
        <w:rPr>
          <w:rFonts w:ascii="Times New Roman" w:eastAsia="Times New Roman" w:hAnsi="Times New Roman" w:cs="Times New Roman"/>
          <w:iCs/>
          <w:sz w:val="28"/>
          <w:szCs w:val="28"/>
          <w:lang w:eastAsia="ru-RU"/>
        </w:rPr>
        <w:t xml:space="preserve"> привело к</w:t>
      </w:r>
      <w:r w:rsidR="00C208EA" w:rsidRPr="00695C70">
        <w:rPr>
          <w:rFonts w:ascii="Times New Roman" w:eastAsia="Times New Roman" w:hAnsi="Times New Roman" w:cs="Times New Roman"/>
          <w:iCs/>
          <w:sz w:val="28"/>
          <w:szCs w:val="28"/>
          <w:lang w:eastAsia="ru-RU"/>
        </w:rPr>
        <w:t xml:space="preserve"> </w:t>
      </w:r>
      <w:r w:rsidR="00ED4C3A" w:rsidRPr="00695C70">
        <w:rPr>
          <w:rFonts w:ascii="Times New Roman" w:eastAsia="Times New Roman" w:hAnsi="Times New Roman" w:cs="Times New Roman"/>
          <w:iCs/>
          <w:sz w:val="28"/>
          <w:szCs w:val="28"/>
          <w:lang w:eastAsia="ru-RU"/>
        </w:rPr>
        <w:t>резкому</w:t>
      </w:r>
      <w:r w:rsidR="004D4247" w:rsidRPr="00695C70">
        <w:rPr>
          <w:rFonts w:ascii="Times New Roman" w:eastAsia="Times New Roman" w:hAnsi="Times New Roman" w:cs="Times New Roman"/>
          <w:iCs/>
          <w:sz w:val="28"/>
          <w:szCs w:val="28"/>
          <w:lang w:eastAsia="ru-RU"/>
        </w:rPr>
        <w:t xml:space="preserve"> увеличени</w:t>
      </w:r>
      <w:r w:rsidR="00ED4C3A" w:rsidRPr="00695C70">
        <w:rPr>
          <w:rFonts w:ascii="Times New Roman" w:eastAsia="Times New Roman" w:hAnsi="Times New Roman" w:cs="Times New Roman"/>
          <w:iCs/>
          <w:sz w:val="28"/>
          <w:szCs w:val="28"/>
          <w:lang w:eastAsia="ru-RU"/>
        </w:rPr>
        <w:t>ю</w:t>
      </w:r>
      <w:r w:rsidR="004D4247" w:rsidRPr="00695C70">
        <w:rPr>
          <w:rFonts w:ascii="Times New Roman" w:eastAsia="Times New Roman" w:hAnsi="Times New Roman" w:cs="Times New Roman"/>
          <w:iCs/>
          <w:sz w:val="28"/>
          <w:szCs w:val="28"/>
          <w:lang w:eastAsia="ru-RU"/>
        </w:rPr>
        <w:t xml:space="preserve"> количества мероприятий</w:t>
      </w:r>
      <w:r w:rsidR="000615AA" w:rsidRPr="00695C70">
        <w:rPr>
          <w:rFonts w:ascii="Times New Roman" w:eastAsia="Times New Roman" w:hAnsi="Times New Roman" w:cs="Times New Roman"/>
          <w:iCs/>
          <w:sz w:val="28"/>
          <w:szCs w:val="28"/>
          <w:lang w:eastAsia="ru-RU"/>
        </w:rPr>
        <w:t xml:space="preserve">. Для выявления актуальных </w:t>
      </w:r>
      <w:r w:rsidR="000615AA" w:rsidRPr="00695C70">
        <w:rPr>
          <w:rFonts w:ascii="Times New Roman" w:eastAsia="Times New Roman" w:hAnsi="Times New Roman" w:cs="Times New Roman"/>
          <w:iCs/>
          <w:sz w:val="28"/>
          <w:szCs w:val="28"/>
          <w:lang w:eastAsia="ru-RU"/>
        </w:rPr>
        <w:lastRenderedPageBreak/>
        <w:t>мероприятий/проектов/КФ</w:t>
      </w:r>
      <w:r w:rsidR="004D4247" w:rsidRPr="00695C70">
        <w:rPr>
          <w:rFonts w:ascii="Times New Roman" w:eastAsia="Times New Roman" w:hAnsi="Times New Roman" w:cs="Times New Roman"/>
          <w:iCs/>
          <w:sz w:val="28"/>
          <w:szCs w:val="28"/>
          <w:lang w:eastAsia="ru-RU"/>
        </w:rPr>
        <w:t xml:space="preserve">, были </w:t>
      </w:r>
      <w:r w:rsidR="00C208EA" w:rsidRPr="00695C70">
        <w:rPr>
          <w:rFonts w:ascii="Times New Roman" w:eastAsia="Times New Roman" w:hAnsi="Times New Roman" w:cs="Times New Roman"/>
          <w:iCs/>
          <w:sz w:val="28"/>
          <w:szCs w:val="28"/>
          <w:lang w:eastAsia="ru-RU"/>
        </w:rPr>
        <w:t>проведены</w:t>
      </w:r>
      <w:r w:rsidR="004D4247" w:rsidRPr="00695C70">
        <w:rPr>
          <w:rFonts w:ascii="Times New Roman" w:eastAsia="Times New Roman" w:hAnsi="Times New Roman" w:cs="Times New Roman"/>
          <w:iCs/>
          <w:sz w:val="28"/>
          <w:szCs w:val="28"/>
          <w:lang w:eastAsia="ru-RU"/>
        </w:rPr>
        <w:t xml:space="preserve"> мониторинги на востребованность, социальн</w:t>
      </w:r>
      <w:r w:rsidR="00C704F9" w:rsidRPr="00695C70">
        <w:rPr>
          <w:rFonts w:ascii="Times New Roman" w:eastAsia="Times New Roman" w:hAnsi="Times New Roman" w:cs="Times New Roman"/>
          <w:iCs/>
          <w:sz w:val="28"/>
          <w:szCs w:val="28"/>
          <w:lang w:eastAsia="ru-RU"/>
        </w:rPr>
        <w:t>ую</w:t>
      </w:r>
      <w:r w:rsidR="004D4247" w:rsidRPr="00695C70">
        <w:rPr>
          <w:rFonts w:ascii="Times New Roman" w:eastAsia="Times New Roman" w:hAnsi="Times New Roman" w:cs="Times New Roman"/>
          <w:iCs/>
          <w:sz w:val="28"/>
          <w:szCs w:val="28"/>
          <w:lang w:eastAsia="ru-RU"/>
        </w:rPr>
        <w:t xml:space="preserve"> значимость</w:t>
      </w:r>
      <w:r w:rsidR="00117229" w:rsidRPr="00695C70">
        <w:rPr>
          <w:rFonts w:ascii="Times New Roman" w:eastAsia="Times New Roman" w:hAnsi="Times New Roman" w:cs="Times New Roman"/>
          <w:iCs/>
          <w:sz w:val="28"/>
          <w:szCs w:val="28"/>
          <w:lang w:eastAsia="ru-RU"/>
        </w:rPr>
        <w:t>, качество проведения</w:t>
      </w:r>
      <w:r w:rsidR="004D4247" w:rsidRPr="00695C70">
        <w:rPr>
          <w:rFonts w:ascii="Times New Roman" w:eastAsia="Times New Roman" w:hAnsi="Times New Roman" w:cs="Times New Roman"/>
          <w:iCs/>
          <w:sz w:val="28"/>
          <w:szCs w:val="28"/>
          <w:lang w:eastAsia="ru-RU"/>
        </w:rPr>
        <w:t xml:space="preserve"> мероприятий,</w:t>
      </w:r>
      <w:r w:rsidR="006A01BF" w:rsidRPr="00695C70">
        <w:rPr>
          <w:rFonts w:ascii="Times New Roman" w:eastAsia="Times New Roman" w:hAnsi="Times New Roman" w:cs="Times New Roman"/>
          <w:iCs/>
          <w:sz w:val="28"/>
          <w:szCs w:val="28"/>
          <w:lang w:eastAsia="ru-RU"/>
        </w:rPr>
        <w:t xml:space="preserve"> количество участников,</w:t>
      </w:r>
      <w:r w:rsidR="004D4247" w:rsidRPr="00695C70">
        <w:rPr>
          <w:rFonts w:ascii="Times New Roman" w:eastAsia="Times New Roman" w:hAnsi="Times New Roman" w:cs="Times New Roman"/>
          <w:iCs/>
          <w:sz w:val="28"/>
          <w:szCs w:val="28"/>
          <w:lang w:eastAsia="ru-RU"/>
        </w:rPr>
        <w:t xml:space="preserve"> по результатам котор</w:t>
      </w:r>
      <w:r w:rsidR="00E80EA3" w:rsidRPr="00695C70">
        <w:rPr>
          <w:rFonts w:ascii="Times New Roman" w:eastAsia="Times New Roman" w:hAnsi="Times New Roman" w:cs="Times New Roman"/>
          <w:iCs/>
          <w:sz w:val="28"/>
          <w:szCs w:val="28"/>
          <w:lang w:eastAsia="ru-RU"/>
        </w:rPr>
        <w:t>ых</w:t>
      </w:r>
      <w:r w:rsidR="004D4247" w:rsidRPr="00695C70">
        <w:rPr>
          <w:rFonts w:ascii="Times New Roman" w:eastAsia="Times New Roman" w:hAnsi="Times New Roman" w:cs="Times New Roman"/>
          <w:iCs/>
          <w:sz w:val="28"/>
          <w:szCs w:val="28"/>
          <w:lang w:eastAsia="ru-RU"/>
        </w:rPr>
        <w:t xml:space="preserve"> было принято решение</w:t>
      </w:r>
      <w:r w:rsidR="00C208EA" w:rsidRPr="00695C70">
        <w:rPr>
          <w:rFonts w:ascii="Times New Roman" w:eastAsia="Times New Roman" w:hAnsi="Times New Roman" w:cs="Times New Roman"/>
          <w:iCs/>
          <w:sz w:val="28"/>
          <w:szCs w:val="28"/>
          <w:lang w:eastAsia="ru-RU"/>
        </w:rPr>
        <w:t xml:space="preserve"> </w:t>
      </w:r>
      <w:r w:rsidR="00117229" w:rsidRPr="00695C70">
        <w:rPr>
          <w:rFonts w:ascii="Times New Roman" w:eastAsia="Times New Roman" w:hAnsi="Times New Roman" w:cs="Times New Roman"/>
          <w:iCs/>
          <w:sz w:val="28"/>
          <w:szCs w:val="28"/>
          <w:lang w:eastAsia="ru-RU"/>
        </w:rPr>
        <w:t xml:space="preserve">сократить количество мероприятий и сделать упор на </w:t>
      </w:r>
      <w:r w:rsidR="00C704F9" w:rsidRPr="00695C70">
        <w:rPr>
          <w:rFonts w:ascii="Times New Roman" w:eastAsia="Times New Roman" w:hAnsi="Times New Roman" w:cs="Times New Roman"/>
          <w:iCs/>
          <w:sz w:val="28"/>
          <w:szCs w:val="28"/>
          <w:lang w:eastAsia="ru-RU"/>
        </w:rPr>
        <w:t xml:space="preserve">их </w:t>
      </w:r>
      <w:r w:rsidR="00117229" w:rsidRPr="00695C70">
        <w:rPr>
          <w:rFonts w:ascii="Times New Roman" w:eastAsia="Times New Roman" w:hAnsi="Times New Roman" w:cs="Times New Roman"/>
          <w:iCs/>
          <w:sz w:val="28"/>
          <w:szCs w:val="28"/>
          <w:lang w:eastAsia="ru-RU"/>
        </w:rPr>
        <w:t>качеств</w:t>
      </w:r>
      <w:r w:rsidR="00C704F9" w:rsidRPr="00695C70">
        <w:rPr>
          <w:rFonts w:ascii="Times New Roman" w:eastAsia="Times New Roman" w:hAnsi="Times New Roman" w:cs="Times New Roman"/>
          <w:iCs/>
          <w:sz w:val="28"/>
          <w:szCs w:val="28"/>
          <w:lang w:eastAsia="ru-RU"/>
        </w:rPr>
        <w:t>енную подготовку и проведение.</w:t>
      </w:r>
    </w:p>
    <w:p w:rsidR="006D7CC6" w:rsidRPr="00695C70" w:rsidRDefault="003F6D94" w:rsidP="0096024A">
      <w:pPr>
        <w:pStyle w:val="a4"/>
        <w:spacing w:after="0" w:line="240" w:lineRule="auto"/>
        <w:ind w:left="0"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 xml:space="preserve">В целях улучшения качества ведения отчетной документации </w:t>
      </w:r>
      <w:r w:rsidR="006A01BF" w:rsidRPr="00695C70">
        <w:rPr>
          <w:rFonts w:ascii="Times New Roman" w:eastAsia="Times New Roman" w:hAnsi="Times New Roman" w:cs="Times New Roman"/>
          <w:iCs/>
          <w:sz w:val="28"/>
          <w:szCs w:val="28"/>
          <w:lang w:eastAsia="ru-RU"/>
        </w:rPr>
        <w:t>специалистов по основной деятельности были р</w:t>
      </w:r>
      <w:r w:rsidR="006D7CC6" w:rsidRPr="00695C70">
        <w:rPr>
          <w:rFonts w:ascii="Times New Roman" w:eastAsia="Times New Roman" w:hAnsi="Times New Roman" w:cs="Times New Roman"/>
          <w:iCs/>
          <w:sz w:val="28"/>
          <w:szCs w:val="28"/>
          <w:lang w:eastAsia="ru-RU"/>
        </w:rPr>
        <w:t xml:space="preserve">азработаны инструкции по </w:t>
      </w:r>
      <w:r w:rsidR="00AE5069" w:rsidRPr="00695C70">
        <w:rPr>
          <w:rFonts w:ascii="Times New Roman" w:eastAsia="Times New Roman" w:hAnsi="Times New Roman" w:cs="Times New Roman"/>
          <w:iCs/>
          <w:sz w:val="28"/>
          <w:szCs w:val="28"/>
          <w:lang w:eastAsia="ru-RU"/>
        </w:rPr>
        <w:t>написанию аналитических отчетов РКФ и СРМ, методические рекоме</w:t>
      </w:r>
      <w:r w:rsidR="00504D2A" w:rsidRPr="00695C70">
        <w:rPr>
          <w:rFonts w:ascii="Times New Roman" w:eastAsia="Times New Roman" w:hAnsi="Times New Roman" w:cs="Times New Roman"/>
          <w:iCs/>
          <w:sz w:val="28"/>
          <w:szCs w:val="28"/>
          <w:lang w:eastAsia="ru-RU"/>
        </w:rPr>
        <w:t>ндации по оформлению документов</w:t>
      </w:r>
      <w:r w:rsidR="00D62936" w:rsidRPr="00695C70">
        <w:rPr>
          <w:rFonts w:ascii="Times New Roman" w:eastAsia="Times New Roman" w:hAnsi="Times New Roman" w:cs="Times New Roman"/>
          <w:iCs/>
          <w:sz w:val="28"/>
          <w:szCs w:val="28"/>
          <w:lang w:eastAsia="ru-RU"/>
        </w:rPr>
        <w:t>, приведены в соответствие все положения о КФ.</w:t>
      </w:r>
    </w:p>
    <w:p w:rsidR="002404B9" w:rsidRPr="00695C70" w:rsidRDefault="00504D2A"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Р</w:t>
      </w:r>
      <w:r w:rsidR="006C0DD7" w:rsidRPr="00695C70">
        <w:rPr>
          <w:rFonts w:ascii="Times New Roman" w:eastAsia="Times New Roman" w:hAnsi="Times New Roman" w:cs="Times New Roman"/>
          <w:sz w:val="28"/>
          <w:szCs w:val="28"/>
          <w:lang w:eastAsia="ru-RU"/>
        </w:rPr>
        <w:t>азвитие современных технологий и массовых коммуникаций значительно опережает возможности и техническое оснащение Центра, что отрицательно влияет на вовлечение большего числа молодых людей, в</w:t>
      </w:r>
      <w:r w:rsidR="00ED4C3A" w:rsidRPr="00695C70">
        <w:rPr>
          <w:rFonts w:ascii="Times New Roman" w:eastAsia="Times New Roman" w:hAnsi="Times New Roman" w:cs="Times New Roman"/>
          <w:sz w:val="28"/>
          <w:szCs w:val="28"/>
          <w:lang w:eastAsia="ru-RU"/>
        </w:rPr>
        <w:t xml:space="preserve"> Учреждении </w:t>
      </w:r>
      <w:r w:rsidR="002404B9" w:rsidRPr="00695C70">
        <w:rPr>
          <w:rFonts w:ascii="Times New Roman" w:eastAsia="Times New Roman" w:hAnsi="Times New Roman" w:cs="Times New Roman"/>
          <w:sz w:val="28"/>
          <w:szCs w:val="28"/>
          <w:lang w:eastAsia="ru-RU"/>
        </w:rPr>
        <w:t>необходимо обновлени</w:t>
      </w:r>
      <w:r w:rsidR="006C0DD7" w:rsidRPr="00695C70">
        <w:rPr>
          <w:rFonts w:ascii="Times New Roman" w:eastAsia="Times New Roman" w:hAnsi="Times New Roman" w:cs="Times New Roman"/>
          <w:sz w:val="28"/>
          <w:szCs w:val="28"/>
          <w:lang w:eastAsia="ru-RU"/>
        </w:rPr>
        <w:t>е</w:t>
      </w:r>
      <w:r w:rsidR="002404B9" w:rsidRPr="00695C70">
        <w:rPr>
          <w:rFonts w:ascii="Times New Roman" w:eastAsia="Times New Roman" w:hAnsi="Times New Roman" w:cs="Times New Roman"/>
          <w:sz w:val="28"/>
          <w:szCs w:val="28"/>
          <w:lang w:eastAsia="ru-RU"/>
        </w:rPr>
        <w:t xml:space="preserve"> технической оснащенности. Поэтому улучшение МТБ (аудио-видео техника, компьютерная техника, спортивный инвентарь и т.п.) позволит проводить мероприятия на значительно более высоком уровне и привлекать большее количество подростков и молодежи.</w:t>
      </w:r>
      <w:r w:rsidR="00A75F37" w:rsidRPr="00695C70">
        <w:rPr>
          <w:rFonts w:ascii="Times New Roman" w:eastAsia="Times New Roman" w:hAnsi="Times New Roman" w:cs="Times New Roman"/>
          <w:sz w:val="28"/>
          <w:szCs w:val="28"/>
          <w:lang w:eastAsia="ru-RU"/>
        </w:rPr>
        <w:t xml:space="preserve"> Участие специалистов в грантовых конкурсах является одним из способов привлечения средств.</w:t>
      </w:r>
    </w:p>
    <w:p w:rsidR="002404B9" w:rsidRPr="00695C70" w:rsidRDefault="002404B9"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В 2020 году реализуя план мероприятий по выполнению муниципального задания, специалистам Центра приходилось на ходу переделывать ранее запланированный ход мероприятий, в условиях самоизоляции (</w:t>
      </w:r>
      <w:r w:rsidRPr="00695C70">
        <w:rPr>
          <w:rFonts w:ascii="Times New Roman" w:eastAsia="Times New Roman" w:hAnsi="Times New Roman" w:cs="Times New Roman"/>
          <w:sz w:val="28"/>
          <w:szCs w:val="28"/>
          <w:lang w:val="en-US" w:eastAsia="ru-RU"/>
        </w:rPr>
        <w:t>COVID</w:t>
      </w:r>
      <w:r w:rsidRPr="00695C70">
        <w:rPr>
          <w:rFonts w:ascii="Times New Roman" w:eastAsia="Times New Roman" w:hAnsi="Times New Roman" w:cs="Times New Roman"/>
          <w:sz w:val="28"/>
          <w:szCs w:val="28"/>
          <w:lang w:eastAsia="ru-RU"/>
        </w:rPr>
        <w:t xml:space="preserve">-19). Потребовалось </w:t>
      </w:r>
      <w:r w:rsidR="00ED4C3A" w:rsidRPr="00695C70">
        <w:rPr>
          <w:rFonts w:ascii="Times New Roman" w:eastAsia="Times New Roman" w:hAnsi="Times New Roman" w:cs="Times New Roman"/>
          <w:sz w:val="28"/>
          <w:szCs w:val="28"/>
          <w:lang w:eastAsia="ru-RU"/>
        </w:rPr>
        <w:t>некоторое</w:t>
      </w:r>
      <w:r w:rsidRPr="00695C70">
        <w:rPr>
          <w:rFonts w:ascii="Times New Roman" w:eastAsia="Times New Roman" w:hAnsi="Times New Roman" w:cs="Times New Roman"/>
          <w:sz w:val="28"/>
          <w:szCs w:val="28"/>
          <w:lang w:eastAsia="ru-RU"/>
        </w:rPr>
        <w:t xml:space="preserve"> врем</w:t>
      </w:r>
      <w:r w:rsidR="00ED4C3A" w:rsidRPr="00695C70">
        <w:rPr>
          <w:rFonts w:ascii="Times New Roman" w:eastAsia="Times New Roman" w:hAnsi="Times New Roman" w:cs="Times New Roman"/>
          <w:sz w:val="28"/>
          <w:szCs w:val="28"/>
          <w:lang w:eastAsia="ru-RU"/>
        </w:rPr>
        <w:t>я</w:t>
      </w:r>
      <w:r w:rsidRPr="00695C70">
        <w:rPr>
          <w:rFonts w:ascii="Times New Roman" w:eastAsia="Times New Roman" w:hAnsi="Times New Roman" w:cs="Times New Roman"/>
          <w:sz w:val="28"/>
          <w:szCs w:val="28"/>
          <w:lang w:eastAsia="ru-RU"/>
        </w:rPr>
        <w:t xml:space="preserve">, чтобы </w:t>
      </w:r>
      <w:r w:rsidR="00ED4C3A" w:rsidRPr="00695C70">
        <w:rPr>
          <w:rFonts w:ascii="Times New Roman" w:eastAsia="Times New Roman" w:hAnsi="Times New Roman" w:cs="Times New Roman"/>
          <w:sz w:val="28"/>
          <w:szCs w:val="28"/>
          <w:lang w:eastAsia="ru-RU"/>
        </w:rPr>
        <w:t xml:space="preserve">изучить технические возможности платформ и </w:t>
      </w:r>
      <w:r w:rsidRPr="00695C70">
        <w:rPr>
          <w:rFonts w:ascii="Times New Roman" w:eastAsia="Times New Roman" w:hAnsi="Times New Roman" w:cs="Times New Roman"/>
          <w:sz w:val="28"/>
          <w:szCs w:val="28"/>
          <w:lang w:eastAsia="ru-RU"/>
        </w:rPr>
        <w:t xml:space="preserve">изменить план работы в формате </w:t>
      </w:r>
      <w:r w:rsidRPr="00695C70">
        <w:rPr>
          <w:rFonts w:ascii="Times New Roman" w:eastAsia="Times New Roman" w:hAnsi="Times New Roman" w:cs="Times New Roman"/>
          <w:sz w:val="28"/>
          <w:szCs w:val="28"/>
          <w:lang w:val="en-US" w:eastAsia="ru-RU"/>
        </w:rPr>
        <w:t>online</w:t>
      </w:r>
      <w:r w:rsidRPr="00695C70">
        <w:rPr>
          <w:rFonts w:ascii="Times New Roman" w:eastAsia="Times New Roman" w:hAnsi="Times New Roman" w:cs="Times New Roman"/>
          <w:sz w:val="28"/>
          <w:szCs w:val="28"/>
          <w:lang w:eastAsia="ru-RU"/>
        </w:rPr>
        <w:t xml:space="preserve">. </w:t>
      </w:r>
      <w:r w:rsidR="00504D2A" w:rsidRPr="00695C70">
        <w:rPr>
          <w:rFonts w:ascii="Times New Roman" w:eastAsia="Times New Roman" w:hAnsi="Times New Roman" w:cs="Times New Roman"/>
          <w:sz w:val="28"/>
          <w:szCs w:val="28"/>
          <w:lang w:eastAsia="ru-RU"/>
        </w:rPr>
        <w:t>М</w:t>
      </w:r>
      <w:r w:rsidRPr="00695C70">
        <w:rPr>
          <w:rFonts w:ascii="Times New Roman" w:eastAsia="Times New Roman" w:hAnsi="Times New Roman" w:cs="Times New Roman"/>
          <w:sz w:val="28"/>
          <w:szCs w:val="28"/>
          <w:lang w:eastAsia="ru-RU"/>
        </w:rPr>
        <w:t xml:space="preserve">ногие КФ занимались на программной платформе </w:t>
      </w:r>
      <w:r w:rsidRPr="00695C70">
        <w:rPr>
          <w:rFonts w:ascii="Times New Roman" w:eastAsia="Times New Roman" w:hAnsi="Times New Roman" w:cs="Times New Roman"/>
          <w:sz w:val="28"/>
          <w:szCs w:val="28"/>
          <w:lang w:val="en-US" w:eastAsia="ru-RU"/>
        </w:rPr>
        <w:t>ZOOM</w:t>
      </w:r>
      <w:r w:rsidRPr="00695C70">
        <w:rPr>
          <w:rFonts w:ascii="Times New Roman" w:eastAsia="Times New Roman" w:hAnsi="Times New Roman" w:cs="Times New Roman"/>
          <w:sz w:val="28"/>
          <w:szCs w:val="28"/>
          <w:lang w:eastAsia="ru-RU"/>
        </w:rPr>
        <w:t>, а мероприятия и мастер-классы проводились на страницах Учреждения в социальных сетях.</w:t>
      </w:r>
    </w:p>
    <w:p w:rsidR="002404B9" w:rsidRPr="00695C70" w:rsidRDefault="004F6D12" w:rsidP="0096024A">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2020 год обозначил еще одно направление, которое требует дальнейшего развития – это </w:t>
      </w:r>
      <w:r w:rsidR="00E814F8" w:rsidRPr="00695C70">
        <w:rPr>
          <w:rFonts w:ascii="Times New Roman" w:eastAsia="Times New Roman" w:hAnsi="Times New Roman" w:cs="Times New Roman"/>
          <w:sz w:val="28"/>
          <w:szCs w:val="28"/>
          <w:lang w:val="en-US" w:eastAsia="ru-RU"/>
        </w:rPr>
        <w:t>online</w:t>
      </w:r>
      <w:r w:rsidRPr="00695C70">
        <w:rPr>
          <w:rFonts w:ascii="Times New Roman" w:eastAsia="Times New Roman" w:hAnsi="Times New Roman" w:cs="Times New Roman"/>
          <w:sz w:val="28"/>
          <w:szCs w:val="28"/>
          <w:lang w:eastAsia="ru-RU"/>
        </w:rPr>
        <w:t xml:space="preserve"> формат проведения мероприятий</w:t>
      </w:r>
      <w:r w:rsidR="00417191" w:rsidRPr="00695C70">
        <w:rPr>
          <w:rFonts w:ascii="Times New Roman" w:eastAsia="Times New Roman" w:hAnsi="Times New Roman" w:cs="Times New Roman"/>
          <w:sz w:val="28"/>
          <w:szCs w:val="28"/>
          <w:lang w:eastAsia="ru-RU"/>
        </w:rPr>
        <w:t>, мастер-классов, конкурсов и т.п.</w:t>
      </w:r>
      <w:r w:rsidR="00504D2A" w:rsidRPr="00695C70">
        <w:rPr>
          <w:rFonts w:ascii="Times New Roman" w:eastAsia="Times New Roman" w:hAnsi="Times New Roman" w:cs="Times New Roman"/>
          <w:sz w:val="28"/>
          <w:szCs w:val="28"/>
          <w:lang w:eastAsia="ru-RU"/>
        </w:rPr>
        <w:t xml:space="preserve"> </w:t>
      </w:r>
      <w:r w:rsidR="002404B9" w:rsidRPr="00695C70">
        <w:rPr>
          <w:rFonts w:ascii="Times New Roman" w:eastAsia="Times New Roman" w:hAnsi="Times New Roman" w:cs="Times New Roman"/>
          <w:sz w:val="28"/>
          <w:szCs w:val="28"/>
          <w:lang w:eastAsia="ru-RU"/>
        </w:rPr>
        <w:t>Поэтому при планировании мероприятий на следующи</w:t>
      </w:r>
      <w:r w:rsidR="00ED4C3A" w:rsidRPr="00695C70">
        <w:rPr>
          <w:rFonts w:ascii="Times New Roman" w:eastAsia="Times New Roman" w:hAnsi="Times New Roman" w:cs="Times New Roman"/>
          <w:sz w:val="28"/>
          <w:szCs w:val="28"/>
          <w:lang w:eastAsia="ru-RU"/>
        </w:rPr>
        <w:t>й</w:t>
      </w:r>
      <w:r w:rsidR="002404B9" w:rsidRPr="00695C70">
        <w:rPr>
          <w:rFonts w:ascii="Times New Roman" w:eastAsia="Times New Roman" w:hAnsi="Times New Roman" w:cs="Times New Roman"/>
          <w:sz w:val="28"/>
          <w:szCs w:val="28"/>
          <w:lang w:eastAsia="ru-RU"/>
        </w:rPr>
        <w:t xml:space="preserve"> отчетный период администрацией Центра было принято решение о возможном проведении мероприятий, как очно, так и в режиме </w:t>
      </w:r>
      <w:r w:rsidR="002404B9" w:rsidRPr="00695C70">
        <w:rPr>
          <w:rFonts w:ascii="Times New Roman" w:eastAsia="Times New Roman" w:hAnsi="Times New Roman" w:cs="Times New Roman"/>
          <w:sz w:val="28"/>
          <w:szCs w:val="28"/>
          <w:lang w:val="en-US" w:eastAsia="ru-RU"/>
        </w:rPr>
        <w:t>online</w:t>
      </w:r>
      <w:r w:rsidR="005C35BB" w:rsidRPr="00695C70">
        <w:rPr>
          <w:rFonts w:ascii="Times New Roman" w:eastAsia="Times New Roman" w:hAnsi="Times New Roman" w:cs="Times New Roman"/>
          <w:sz w:val="28"/>
          <w:szCs w:val="28"/>
          <w:lang w:eastAsia="ru-RU"/>
        </w:rPr>
        <w:t xml:space="preserve"> и дальнейшего развития этого направления</w:t>
      </w:r>
      <w:r w:rsidR="002404B9" w:rsidRPr="00695C70">
        <w:rPr>
          <w:rFonts w:ascii="Times New Roman" w:eastAsia="Times New Roman" w:hAnsi="Times New Roman" w:cs="Times New Roman"/>
          <w:sz w:val="28"/>
          <w:szCs w:val="28"/>
          <w:lang w:eastAsia="ru-RU"/>
        </w:rPr>
        <w:t>.</w:t>
      </w:r>
    </w:p>
    <w:p w:rsidR="002404B9" w:rsidRPr="00695C70" w:rsidRDefault="002404B9" w:rsidP="0096024A">
      <w:pPr>
        <w:spacing w:after="0" w:line="240" w:lineRule="auto"/>
        <w:ind w:firstLine="709"/>
        <w:jc w:val="both"/>
        <w:rPr>
          <w:rFonts w:ascii="Times New Roman" w:hAnsi="Times New Roman" w:cs="Times New Roman"/>
          <w:sz w:val="28"/>
          <w:szCs w:val="28"/>
          <w:bdr w:val="none" w:sz="0" w:space="0" w:color="auto" w:frame="1"/>
          <w:shd w:val="clear" w:color="auto" w:fill="F9F9F9"/>
        </w:rPr>
      </w:pPr>
      <w:r w:rsidRPr="00695C70">
        <w:rPr>
          <w:rFonts w:ascii="Times New Roman" w:eastAsia="Times New Roman" w:hAnsi="Times New Roman" w:cs="Times New Roman"/>
          <w:iCs/>
          <w:sz w:val="28"/>
          <w:szCs w:val="28"/>
          <w:lang w:eastAsia="ru-RU"/>
        </w:rPr>
        <w:t>За время работы Центр</w:t>
      </w:r>
      <w:r w:rsidR="00E05D2B" w:rsidRPr="00695C70">
        <w:rPr>
          <w:rFonts w:ascii="Times New Roman" w:eastAsia="Times New Roman" w:hAnsi="Times New Roman" w:cs="Times New Roman"/>
          <w:iCs/>
          <w:sz w:val="28"/>
          <w:szCs w:val="28"/>
          <w:lang w:eastAsia="ru-RU"/>
        </w:rPr>
        <w:t>ом</w:t>
      </w:r>
      <w:r w:rsidRPr="00695C70">
        <w:rPr>
          <w:rFonts w:ascii="Times New Roman" w:eastAsia="Times New Roman" w:hAnsi="Times New Roman" w:cs="Times New Roman"/>
          <w:iCs/>
          <w:sz w:val="28"/>
          <w:szCs w:val="28"/>
          <w:lang w:eastAsia="ru-RU"/>
        </w:rPr>
        <w:t xml:space="preserve"> </w:t>
      </w:r>
      <w:r w:rsidR="00E05D2B" w:rsidRPr="00695C70">
        <w:rPr>
          <w:rFonts w:ascii="Times New Roman" w:eastAsia="Times New Roman" w:hAnsi="Times New Roman" w:cs="Times New Roman"/>
          <w:iCs/>
          <w:sz w:val="28"/>
          <w:szCs w:val="28"/>
          <w:lang w:eastAsia="ru-RU"/>
        </w:rPr>
        <w:t xml:space="preserve">было </w:t>
      </w:r>
      <w:r w:rsidRPr="00695C70">
        <w:rPr>
          <w:rFonts w:ascii="Times New Roman" w:eastAsia="Times New Roman" w:hAnsi="Times New Roman" w:cs="Times New Roman"/>
          <w:iCs/>
          <w:sz w:val="28"/>
          <w:szCs w:val="28"/>
          <w:lang w:eastAsia="ru-RU"/>
        </w:rPr>
        <w:t>налажено взаимовыгодное сотрудничество с:</w:t>
      </w:r>
      <w:r w:rsidR="00CC4C43" w:rsidRPr="00695C70">
        <w:rPr>
          <w:rFonts w:ascii="Times New Roman" w:eastAsia="Times New Roman" w:hAnsi="Times New Roman" w:cs="Times New Roman"/>
          <w:iCs/>
          <w:sz w:val="28"/>
          <w:szCs w:val="28"/>
          <w:lang w:eastAsia="ru-RU"/>
        </w:rPr>
        <w:t xml:space="preserve"> </w:t>
      </w:r>
      <w:r w:rsidRPr="00695C70">
        <w:rPr>
          <w:rFonts w:ascii="Times New Roman" w:eastAsia="Times New Roman" w:hAnsi="Times New Roman" w:cs="Times New Roman"/>
          <w:iCs/>
          <w:sz w:val="28"/>
          <w:szCs w:val="28"/>
          <w:lang w:eastAsia="ru-RU"/>
        </w:rPr>
        <w:t>отделом полиции №10 «Советский» Управления МВД России по городу Новосибирску, ТОС («Больничный», «Пятый», «НЗК»), МКУ МЦИДД «Калейдоскоп», МБУ Центр «Радуга», МБУ «КЦСОН» Советского района, ВОИ, Ресурсны</w:t>
      </w:r>
      <w:r w:rsidR="00CC4C43" w:rsidRPr="00695C70">
        <w:rPr>
          <w:rFonts w:ascii="Times New Roman" w:eastAsia="Times New Roman" w:hAnsi="Times New Roman" w:cs="Times New Roman"/>
          <w:iCs/>
          <w:sz w:val="28"/>
          <w:szCs w:val="28"/>
          <w:lang w:eastAsia="ru-RU"/>
        </w:rPr>
        <w:t>м</w:t>
      </w:r>
      <w:r w:rsidRPr="00695C70">
        <w:rPr>
          <w:rFonts w:ascii="Times New Roman" w:eastAsia="Times New Roman" w:hAnsi="Times New Roman" w:cs="Times New Roman"/>
          <w:iCs/>
          <w:sz w:val="28"/>
          <w:szCs w:val="28"/>
          <w:lang w:eastAsia="ru-RU"/>
        </w:rPr>
        <w:t xml:space="preserve"> центр</w:t>
      </w:r>
      <w:r w:rsidR="00CC4C43" w:rsidRPr="00695C70">
        <w:rPr>
          <w:rFonts w:ascii="Times New Roman" w:eastAsia="Times New Roman" w:hAnsi="Times New Roman" w:cs="Times New Roman"/>
          <w:iCs/>
          <w:sz w:val="28"/>
          <w:szCs w:val="28"/>
          <w:lang w:eastAsia="ru-RU"/>
        </w:rPr>
        <w:t>ом</w:t>
      </w:r>
      <w:r w:rsidRPr="00695C70">
        <w:rPr>
          <w:rFonts w:ascii="Times New Roman" w:eastAsia="Times New Roman" w:hAnsi="Times New Roman" w:cs="Times New Roman"/>
          <w:iCs/>
          <w:sz w:val="28"/>
          <w:szCs w:val="28"/>
          <w:lang w:eastAsia="ru-RU"/>
        </w:rPr>
        <w:t xml:space="preserve"> Советского района, МЦ «Мир молодёжи», МФЦ, ПКиО «У моря Обского», ДК «Приморский», ДК «Академия», ДК «Юность», ВКИ НГУ, МБОУ СОШ №№ 119, 121, 80, 112, 165, 179, МКОУ С (К) Ш № 5 «Новые надежды», </w:t>
      </w:r>
      <w:hyperlink r:id="rId7" w:history="1">
        <w:r w:rsidRPr="00695C70">
          <w:rPr>
            <w:rStyle w:val="6vzrncr"/>
            <w:rFonts w:ascii="Times New Roman" w:hAnsi="Times New Roman" w:cs="Times New Roman"/>
            <w:sz w:val="28"/>
            <w:szCs w:val="28"/>
            <w:bdr w:val="none" w:sz="0" w:space="0" w:color="auto" w:frame="1"/>
            <w:shd w:val="clear" w:color="auto" w:fill="F9F9F9"/>
          </w:rPr>
          <w:t>Центральная районная библиотека им. М.В. Ломоносова</w:t>
        </w:r>
      </w:hyperlink>
      <w:r w:rsidRPr="00695C70">
        <w:rPr>
          <w:rStyle w:val="6vzrncr"/>
          <w:rFonts w:ascii="Times New Roman" w:hAnsi="Times New Roman" w:cs="Times New Roman"/>
          <w:sz w:val="28"/>
          <w:szCs w:val="28"/>
          <w:bdr w:val="none" w:sz="0" w:space="0" w:color="auto" w:frame="1"/>
          <w:shd w:val="clear" w:color="auto" w:fill="F9F9F9"/>
        </w:rPr>
        <w:t>, НВВКУ, депутатский корпус, управление ГИБДД ГУ МВД России по Новосибирской области.</w:t>
      </w:r>
      <w:r w:rsidRPr="00695C70">
        <w:rPr>
          <w:rFonts w:ascii="Times New Roman" w:hAnsi="Times New Roman" w:cs="Times New Roman"/>
          <w:iCs/>
          <w:sz w:val="28"/>
          <w:szCs w:val="28"/>
          <w:bdr w:val="none" w:sz="0" w:space="0" w:color="auto" w:frame="1"/>
          <w:shd w:val="clear" w:color="auto" w:fill="F9F9F9"/>
        </w:rPr>
        <w:t xml:space="preserve"> Печатные районные СМИ «Родные берега», «Бумеранг», «Навигатор».</w:t>
      </w:r>
    </w:p>
    <w:p w:rsidR="002404B9" w:rsidRPr="00695C70" w:rsidRDefault="002404B9" w:rsidP="0096024A">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Деятельность Учреждения регулярно анонсируется в СМИ (информация о предстоящих и проведённых мероприятиях, фотоотчёты, статьи, приглашения в КФ и т.п.)</w:t>
      </w:r>
      <w:r w:rsidR="0002209B" w:rsidRPr="00695C70">
        <w:rPr>
          <w:rFonts w:ascii="Times New Roman" w:eastAsia="Times New Roman" w:hAnsi="Times New Roman" w:cs="Times New Roman"/>
          <w:iCs/>
          <w:sz w:val="28"/>
          <w:szCs w:val="28"/>
          <w:lang w:eastAsia="ru-RU"/>
        </w:rPr>
        <w:t>. Так</w:t>
      </w:r>
      <w:r w:rsidRPr="00695C70">
        <w:rPr>
          <w:rFonts w:ascii="Times New Roman" w:eastAsia="Times New Roman" w:hAnsi="Times New Roman" w:cs="Times New Roman"/>
          <w:iCs/>
          <w:sz w:val="28"/>
          <w:szCs w:val="28"/>
          <w:lang w:eastAsia="ru-RU"/>
        </w:rPr>
        <w:t xml:space="preserve">же проводится регулярная работа ВКонтакте:https://www.facebook.com/groups/323959147754787/;http://vk.com/levoberege;http://vk.com/mc_sputnik, https://vk.com/mc_fakel; https://vk.com/mayak_dm. Группа в сети «Instagram», аккаунт в соц. сети </w:t>
      </w:r>
      <w:proofErr w:type="spellStart"/>
      <w:r w:rsidRPr="00695C70">
        <w:rPr>
          <w:rFonts w:ascii="Times New Roman" w:eastAsia="Times New Roman" w:hAnsi="Times New Roman" w:cs="Times New Roman"/>
          <w:iCs/>
          <w:sz w:val="28"/>
          <w:szCs w:val="28"/>
          <w:lang w:eastAsia="ru-RU"/>
        </w:rPr>
        <w:t>Facebook</w:t>
      </w:r>
      <w:proofErr w:type="spellEnd"/>
      <w:r w:rsidRPr="00695C70">
        <w:rPr>
          <w:rFonts w:ascii="Times New Roman" w:eastAsia="Times New Roman" w:hAnsi="Times New Roman" w:cs="Times New Roman"/>
          <w:iCs/>
          <w:sz w:val="28"/>
          <w:szCs w:val="28"/>
          <w:lang w:eastAsia="ru-RU"/>
        </w:rPr>
        <w:t xml:space="preserve">, аккаунт в </w:t>
      </w:r>
      <w:proofErr w:type="spellStart"/>
      <w:r w:rsidRPr="00695C70">
        <w:rPr>
          <w:rFonts w:ascii="Times New Roman" w:eastAsia="Times New Roman" w:hAnsi="Times New Roman" w:cs="Times New Roman"/>
          <w:iCs/>
          <w:sz w:val="28"/>
          <w:szCs w:val="28"/>
          <w:lang w:eastAsia="ru-RU"/>
        </w:rPr>
        <w:t>видеохостинге</w:t>
      </w:r>
      <w:proofErr w:type="spellEnd"/>
      <w:r w:rsidR="007B5F23">
        <w:rPr>
          <w:rFonts w:ascii="Times New Roman" w:eastAsia="Times New Roman" w:hAnsi="Times New Roman" w:cs="Times New Roman"/>
          <w:iCs/>
          <w:sz w:val="28"/>
          <w:szCs w:val="28"/>
          <w:lang w:eastAsia="ru-RU"/>
        </w:rPr>
        <w:t xml:space="preserve"> </w:t>
      </w:r>
      <w:proofErr w:type="spellStart"/>
      <w:r w:rsidRPr="00695C70">
        <w:rPr>
          <w:rFonts w:ascii="Times New Roman" w:eastAsia="Times New Roman" w:hAnsi="Times New Roman" w:cs="Times New Roman"/>
          <w:iCs/>
          <w:sz w:val="28"/>
          <w:szCs w:val="28"/>
          <w:lang w:eastAsia="ru-RU"/>
        </w:rPr>
        <w:lastRenderedPageBreak/>
        <w:t>Youtube</w:t>
      </w:r>
      <w:proofErr w:type="spellEnd"/>
      <w:r w:rsidRPr="00695C70">
        <w:rPr>
          <w:rFonts w:ascii="Times New Roman" w:eastAsia="Times New Roman" w:hAnsi="Times New Roman" w:cs="Times New Roman"/>
          <w:iCs/>
          <w:sz w:val="28"/>
          <w:szCs w:val="28"/>
          <w:lang w:eastAsia="ru-RU"/>
        </w:rPr>
        <w:t>.</w:t>
      </w:r>
      <w:r w:rsidR="007B5F23">
        <w:rPr>
          <w:rFonts w:ascii="Times New Roman" w:eastAsia="Times New Roman" w:hAnsi="Times New Roman" w:cs="Times New Roman"/>
          <w:iCs/>
          <w:sz w:val="28"/>
          <w:szCs w:val="28"/>
          <w:lang w:eastAsia="ru-RU"/>
        </w:rPr>
        <w:t xml:space="preserve"> </w:t>
      </w:r>
      <w:r w:rsidRPr="00695C70">
        <w:rPr>
          <w:rFonts w:ascii="Times New Roman" w:eastAsia="Times New Roman" w:hAnsi="Times New Roman" w:cs="Times New Roman"/>
          <w:iCs/>
          <w:sz w:val="28"/>
          <w:szCs w:val="28"/>
          <w:lang w:eastAsia="ru-RU"/>
        </w:rPr>
        <w:t>Ведётся страница учреждения на портале «Ты молод» (http://www.levobereje-nsk.comeze.com).</w:t>
      </w:r>
    </w:p>
    <w:p w:rsidR="002404B9" w:rsidRPr="00695C70" w:rsidRDefault="002404B9" w:rsidP="0096024A">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 xml:space="preserve">За период </w:t>
      </w:r>
      <w:r w:rsidR="00CC4C43" w:rsidRPr="00695C70">
        <w:rPr>
          <w:rFonts w:ascii="Times New Roman" w:eastAsia="Times New Roman" w:hAnsi="Times New Roman" w:cs="Times New Roman"/>
          <w:iCs/>
          <w:sz w:val="28"/>
          <w:szCs w:val="28"/>
          <w:lang w:eastAsia="ru-RU"/>
        </w:rPr>
        <w:t xml:space="preserve">с 2018 по </w:t>
      </w:r>
      <w:r w:rsidRPr="00695C70">
        <w:rPr>
          <w:rFonts w:ascii="Times New Roman" w:eastAsia="Times New Roman" w:hAnsi="Times New Roman" w:cs="Times New Roman"/>
          <w:iCs/>
          <w:sz w:val="28"/>
          <w:szCs w:val="28"/>
          <w:lang w:eastAsia="ru-RU"/>
        </w:rPr>
        <w:t xml:space="preserve">2020 года количество участников групп учреждения в социальной сети </w:t>
      </w:r>
      <w:proofErr w:type="spellStart"/>
      <w:r w:rsidRPr="00695C70">
        <w:rPr>
          <w:rFonts w:ascii="Times New Roman" w:eastAsia="Times New Roman" w:hAnsi="Times New Roman" w:cs="Times New Roman"/>
          <w:iCs/>
          <w:sz w:val="28"/>
          <w:szCs w:val="28"/>
          <w:lang w:eastAsia="ru-RU"/>
        </w:rPr>
        <w:t>ВКонтакте</w:t>
      </w:r>
      <w:proofErr w:type="spellEnd"/>
      <w:r w:rsidRPr="00695C70">
        <w:rPr>
          <w:rFonts w:ascii="Times New Roman" w:eastAsia="Times New Roman" w:hAnsi="Times New Roman" w:cs="Times New Roman"/>
          <w:iCs/>
          <w:sz w:val="28"/>
          <w:szCs w:val="28"/>
          <w:lang w:eastAsia="ru-RU"/>
        </w:rPr>
        <w:t xml:space="preserve">, в </w:t>
      </w:r>
      <w:proofErr w:type="spellStart"/>
      <w:r w:rsidRPr="00695C70">
        <w:rPr>
          <w:rFonts w:ascii="Times New Roman" w:eastAsia="Times New Roman" w:hAnsi="Times New Roman" w:cs="Times New Roman"/>
          <w:iCs/>
          <w:sz w:val="28"/>
          <w:szCs w:val="28"/>
          <w:lang w:eastAsia="ru-RU"/>
        </w:rPr>
        <w:t>instagram</w:t>
      </w:r>
      <w:proofErr w:type="spellEnd"/>
      <w:r w:rsidR="0002209B" w:rsidRPr="00695C70">
        <w:rPr>
          <w:rFonts w:ascii="Times New Roman" w:eastAsia="Times New Roman" w:hAnsi="Times New Roman" w:cs="Times New Roman"/>
          <w:iCs/>
          <w:sz w:val="28"/>
          <w:szCs w:val="28"/>
          <w:lang w:eastAsia="ru-RU"/>
        </w:rPr>
        <w:t xml:space="preserve"> </w:t>
      </w:r>
      <w:r w:rsidRPr="00695C70">
        <w:rPr>
          <w:rFonts w:ascii="Times New Roman" w:eastAsia="Times New Roman" w:hAnsi="Times New Roman" w:cs="Times New Roman"/>
          <w:iCs/>
          <w:sz w:val="28"/>
          <w:szCs w:val="28"/>
          <w:lang w:eastAsia="ru-RU"/>
        </w:rPr>
        <w:t xml:space="preserve">заметно увеличилось. Количество публикаций, в т. ч. пресс-релизов и пост-релизов, видеосюжетов, новостей и др. также увеличилось. Это говорит об активной работе и профессионализме менеджеров по связям с общественностью и специалистов по основной деятельности Центра и непосредственно связано с переходом мероприятий в </w:t>
      </w:r>
      <w:r w:rsidR="00CC4C43" w:rsidRPr="00695C70">
        <w:rPr>
          <w:rFonts w:ascii="Times New Roman" w:eastAsia="Times New Roman" w:hAnsi="Times New Roman" w:cs="Times New Roman"/>
          <w:iCs/>
          <w:sz w:val="28"/>
          <w:szCs w:val="28"/>
          <w:lang w:val="en-US" w:eastAsia="ru-RU"/>
        </w:rPr>
        <w:t>online</w:t>
      </w:r>
      <w:r w:rsidRPr="00695C70">
        <w:rPr>
          <w:rFonts w:ascii="Times New Roman" w:eastAsia="Times New Roman" w:hAnsi="Times New Roman" w:cs="Times New Roman"/>
          <w:iCs/>
          <w:sz w:val="28"/>
          <w:szCs w:val="28"/>
          <w:lang w:eastAsia="ru-RU"/>
        </w:rPr>
        <w:t xml:space="preserve"> формат.</w:t>
      </w:r>
    </w:p>
    <w:p w:rsidR="002404B9" w:rsidRPr="00695C70" w:rsidRDefault="002404B9" w:rsidP="0096024A">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 xml:space="preserve">Также стоит отметить, что в 2019 году произошёл </w:t>
      </w:r>
      <w:proofErr w:type="spellStart"/>
      <w:r w:rsidRPr="00695C70">
        <w:rPr>
          <w:rFonts w:ascii="Times New Roman" w:eastAsia="Times New Roman" w:hAnsi="Times New Roman" w:cs="Times New Roman"/>
          <w:iCs/>
          <w:sz w:val="28"/>
          <w:szCs w:val="28"/>
          <w:lang w:eastAsia="ru-RU"/>
        </w:rPr>
        <w:t>ребрединг</w:t>
      </w:r>
      <w:proofErr w:type="spellEnd"/>
      <w:r w:rsidRPr="00695C70">
        <w:rPr>
          <w:rFonts w:ascii="Times New Roman" w:eastAsia="Times New Roman" w:hAnsi="Times New Roman" w:cs="Times New Roman"/>
          <w:iCs/>
          <w:sz w:val="28"/>
          <w:szCs w:val="28"/>
          <w:lang w:eastAsia="ru-RU"/>
        </w:rPr>
        <w:t xml:space="preserve"> логотипов Учреждения и основных отделов, и у Центра появился единый стиль.</w:t>
      </w:r>
    </w:p>
    <w:p w:rsidR="00504D2A" w:rsidRPr="00695C70" w:rsidRDefault="00504D2A" w:rsidP="00CC253A">
      <w:pPr>
        <w:spacing w:after="0" w:line="240" w:lineRule="auto"/>
        <w:jc w:val="both"/>
        <w:rPr>
          <w:rFonts w:ascii="Times New Roman" w:eastAsia="Times New Roman" w:hAnsi="Times New Roman" w:cs="Times New Roman"/>
          <w:iCs/>
          <w:sz w:val="28"/>
          <w:szCs w:val="28"/>
          <w:lang w:eastAsia="ru-RU"/>
        </w:rPr>
      </w:pPr>
    </w:p>
    <w:tbl>
      <w:tblPr>
        <w:tblStyle w:val="a3"/>
        <w:tblW w:w="0" w:type="auto"/>
        <w:tblInd w:w="108" w:type="dxa"/>
        <w:tblLook w:val="04A0" w:firstRow="1" w:lastRow="0" w:firstColumn="1" w:lastColumn="0" w:noHBand="0" w:noVBand="1"/>
      </w:tblPr>
      <w:tblGrid>
        <w:gridCol w:w="4891"/>
        <w:gridCol w:w="4912"/>
      </w:tblGrid>
      <w:tr w:rsidR="00695C70" w:rsidRPr="00695C70" w:rsidTr="00695C70">
        <w:tc>
          <w:tcPr>
            <w:tcW w:w="4960" w:type="dxa"/>
            <w:vAlign w:val="center"/>
          </w:tcPr>
          <w:p w:rsidR="002404B9" w:rsidRPr="00695C70" w:rsidRDefault="002404B9" w:rsidP="00CF72E6">
            <w:pPr>
              <w:jc w:val="center"/>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ДО</w:t>
            </w:r>
          </w:p>
        </w:tc>
        <w:tc>
          <w:tcPr>
            <w:tcW w:w="4963" w:type="dxa"/>
            <w:vAlign w:val="center"/>
          </w:tcPr>
          <w:p w:rsidR="002404B9" w:rsidRPr="00695C70" w:rsidRDefault="002404B9" w:rsidP="00CF72E6">
            <w:pPr>
              <w:jc w:val="center"/>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ПОСЛЕ</w:t>
            </w:r>
          </w:p>
        </w:tc>
      </w:tr>
      <w:tr w:rsidR="00695C70" w:rsidRPr="00695C70" w:rsidTr="00695C70">
        <w:tc>
          <w:tcPr>
            <w:tcW w:w="4960" w:type="dxa"/>
            <w:vAlign w:val="center"/>
          </w:tcPr>
          <w:p w:rsidR="002404B9" w:rsidRPr="00695C70" w:rsidRDefault="002404B9" w:rsidP="00CF72E6">
            <w:pPr>
              <w:jc w:val="center"/>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noProof/>
                <w:sz w:val="28"/>
                <w:szCs w:val="28"/>
                <w:lang w:eastAsia="ru-RU"/>
              </w:rPr>
              <w:drawing>
                <wp:inline distT="0" distB="0" distL="0" distR="0" wp14:anchorId="7F5EBCB0" wp14:editId="7079A4CB">
                  <wp:extent cx="1932317" cy="138022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4308" cy="1381648"/>
                          </a:xfrm>
                          <a:prstGeom prst="rect">
                            <a:avLst/>
                          </a:prstGeom>
                          <a:noFill/>
                        </pic:spPr>
                      </pic:pic>
                    </a:graphicData>
                  </a:graphic>
                </wp:inline>
              </w:drawing>
            </w:r>
          </w:p>
          <w:p w:rsidR="002404B9" w:rsidRPr="00695C70" w:rsidRDefault="002404B9" w:rsidP="00CF72E6">
            <w:pPr>
              <w:jc w:val="center"/>
              <w:rPr>
                <w:rFonts w:ascii="Times New Roman" w:eastAsia="Times New Roman" w:hAnsi="Times New Roman" w:cs="Times New Roman"/>
                <w:iCs/>
                <w:sz w:val="28"/>
                <w:szCs w:val="28"/>
                <w:lang w:eastAsia="ru-RU"/>
              </w:rPr>
            </w:pPr>
          </w:p>
          <w:p w:rsidR="002404B9" w:rsidRPr="00695C70" w:rsidRDefault="002404B9" w:rsidP="00CF72E6">
            <w:pPr>
              <w:jc w:val="center"/>
              <w:rPr>
                <w:rFonts w:ascii="Times New Roman" w:eastAsia="Times New Roman" w:hAnsi="Times New Roman" w:cs="Times New Roman"/>
                <w:iCs/>
                <w:sz w:val="28"/>
                <w:szCs w:val="28"/>
                <w:lang w:eastAsia="ru-RU"/>
              </w:rPr>
            </w:pPr>
          </w:p>
          <w:p w:rsidR="002404B9" w:rsidRPr="00695C70" w:rsidRDefault="002404B9" w:rsidP="00CF72E6">
            <w:pPr>
              <w:jc w:val="center"/>
              <w:rPr>
                <w:rFonts w:ascii="Times New Roman" w:eastAsia="Times New Roman" w:hAnsi="Times New Roman" w:cs="Times New Roman"/>
                <w:iCs/>
                <w:sz w:val="28"/>
                <w:szCs w:val="28"/>
                <w:lang w:eastAsia="ru-RU"/>
              </w:rPr>
            </w:pPr>
          </w:p>
          <w:p w:rsidR="002404B9" w:rsidRPr="00695C70" w:rsidRDefault="002404B9" w:rsidP="00CF72E6">
            <w:pPr>
              <w:jc w:val="center"/>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noProof/>
                <w:sz w:val="28"/>
                <w:szCs w:val="28"/>
                <w:lang w:eastAsia="ru-RU"/>
              </w:rPr>
              <w:drawing>
                <wp:inline distT="0" distB="0" distL="0" distR="0" wp14:anchorId="05B3FF81" wp14:editId="655D9FCC">
                  <wp:extent cx="1863306" cy="1583442"/>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5671" cy="1585452"/>
                          </a:xfrm>
                          <a:prstGeom prst="rect">
                            <a:avLst/>
                          </a:prstGeom>
                          <a:noFill/>
                        </pic:spPr>
                      </pic:pic>
                    </a:graphicData>
                  </a:graphic>
                </wp:inline>
              </w:drawing>
            </w:r>
          </w:p>
          <w:p w:rsidR="002404B9" w:rsidRPr="00695C70" w:rsidRDefault="002404B9" w:rsidP="00CF72E6">
            <w:pPr>
              <w:jc w:val="center"/>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noProof/>
                <w:sz w:val="28"/>
                <w:szCs w:val="28"/>
                <w:lang w:eastAsia="ru-RU"/>
              </w:rPr>
              <w:drawing>
                <wp:inline distT="0" distB="0" distL="0" distR="0" wp14:anchorId="53C84E31" wp14:editId="466C9C05">
                  <wp:extent cx="1207698" cy="176454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0910" cy="1769233"/>
                          </a:xfrm>
                          <a:prstGeom prst="rect">
                            <a:avLst/>
                          </a:prstGeom>
                          <a:noFill/>
                        </pic:spPr>
                      </pic:pic>
                    </a:graphicData>
                  </a:graphic>
                </wp:inline>
              </w:drawing>
            </w:r>
          </w:p>
          <w:p w:rsidR="002404B9" w:rsidRPr="00695C70" w:rsidRDefault="002404B9" w:rsidP="00CF72E6">
            <w:pPr>
              <w:jc w:val="center"/>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noProof/>
                <w:sz w:val="28"/>
                <w:szCs w:val="28"/>
                <w:lang w:eastAsia="ru-RU"/>
              </w:rPr>
              <w:drawing>
                <wp:inline distT="0" distB="0" distL="0" distR="0" wp14:anchorId="4FAA4D13" wp14:editId="535BA2E6">
                  <wp:extent cx="1354348" cy="1331775"/>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4886" cy="1332304"/>
                          </a:xfrm>
                          <a:prstGeom prst="rect">
                            <a:avLst/>
                          </a:prstGeom>
                          <a:noFill/>
                        </pic:spPr>
                      </pic:pic>
                    </a:graphicData>
                  </a:graphic>
                </wp:inline>
              </w:drawing>
            </w:r>
          </w:p>
        </w:tc>
        <w:tc>
          <w:tcPr>
            <w:tcW w:w="4963" w:type="dxa"/>
            <w:vAlign w:val="center"/>
          </w:tcPr>
          <w:p w:rsidR="002404B9" w:rsidRPr="00695C70" w:rsidRDefault="002404B9" w:rsidP="00CF72E6">
            <w:pPr>
              <w:jc w:val="center"/>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noProof/>
                <w:sz w:val="28"/>
                <w:szCs w:val="28"/>
                <w:lang w:eastAsia="ru-RU"/>
              </w:rPr>
              <w:drawing>
                <wp:inline distT="0" distB="0" distL="0" distR="0" wp14:anchorId="7D8538F4" wp14:editId="7AE6DBF4">
                  <wp:extent cx="2199736" cy="219973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543" cy="2200543"/>
                          </a:xfrm>
                          <a:prstGeom prst="rect">
                            <a:avLst/>
                          </a:prstGeom>
                          <a:noFill/>
                        </pic:spPr>
                      </pic:pic>
                    </a:graphicData>
                  </a:graphic>
                </wp:inline>
              </w:drawing>
            </w:r>
          </w:p>
          <w:p w:rsidR="002404B9" w:rsidRPr="00695C70" w:rsidRDefault="002404B9" w:rsidP="00CF72E6">
            <w:pPr>
              <w:jc w:val="center"/>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noProof/>
                <w:sz w:val="28"/>
                <w:szCs w:val="28"/>
                <w:lang w:eastAsia="ru-RU"/>
              </w:rPr>
              <w:drawing>
                <wp:inline distT="0" distB="0" distL="0" distR="0" wp14:anchorId="05910E77" wp14:editId="28E49139">
                  <wp:extent cx="1234226" cy="1052422"/>
                  <wp:effectExtent l="0" t="0" r="444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0757" cy="1057991"/>
                          </a:xfrm>
                          <a:prstGeom prst="rect">
                            <a:avLst/>
                          </a:prstGeom>
                          <a:noFill/>
                        </pic:spPr>
                      </pic:pic>
                    </a:graphicData>
                  </a:graphic>
                </wp:inline>
              </w:drawing>
            </w:r>
          </w:p>
          <w:p w:rsidR="002404B9" w:rsidRPr="00695C70" w:rsidRDefault="002404B9" w:rsidP="00CF72E6">
            <w:pPr>
              <w:jc w:val="center"/>
              <w:rPr>
                <w:rFonts w:ascii="Times New Roman" w:eastAsia="Times New Roman" w:hAnsi="Times New Roman" w:cs="Times New Roman"/>
                <w:iCs/>
                <w:sz w:val="28"/>
                <w:szCs w:val="28"/>
                <w:lang w:eastAsia="ru-RU"/>
              </w:rPr>
            </w:pPr>
          </w:p>
          <w:p w:rsidR="002404B9" w:rsidRPr="00695C70" w:rsidRDefault="002404B9" w:rsidP="00CF72E6">
            <w:pPr>
              <w:jc w:val="center"/>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noProof/>
                <w:sz w:val="28"/>
                <w:szCs w:val="28"/>
                <w:lang w:eastAsia="ru-RU"/>
              </w:rPr>
              <w:drawing>
                <wp:inline distT="0" distB="0" distL="0" distR="0" wp14:anchorId="63A3EEB4" wp14:editId="230955AB">
                  <wp:extent cx="1915064" cy="1915064"/>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3421" cy="1913421"/>
                          </a:xfrm>
                          <a:prstGeom prst="rect">
                            <a:avLst/>
                          </a:prstGeom>
                          <a:noFill/>
                        </pic:spPr>
                      </pic:pic>
                    </a:graphicData>
                  </a:graphic>
                </wp:inline>
              </w:drawing>
            </w:r>
          </w:p>
          <w:p w:rsidR="002404B9" w:rsidRPr="00695C70" w:rsidRDefault="002404B9" w:rsidP="00CF72E6">
            <w:pPr>
              <w:jc w:val="center"/>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noProof/>
                <w:sz w:val="28"/>
                <w:szCs w:val="28"/>
                <w:lang w:eastAsia="ru-RU"/>
              </w:rPr>
              <w:lastRenderedPageBreak/>
              <w:drawing>
                <wp:inline distT="0" distB="0" distL="0" distR="0" wp14:anchorId="382858A3" wp14:editId="7EDD450B">
                  <wp:extent cx="2207260" cy="1621790"/>
                  <wp:effectExtent l="0" t="0" r="254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7260" cy="1621790"/>
                          </a:xfrm>
                          <a:prstGeom prst="rect">
                            <a:avLst/>
                          </a:prstGeom>
                          <a:noFill/>
                        </pic:spPr>
                      </pic:pic>
                    </a:graphicData>
                  </a:graphic>
                </wp:inline>
              </w:drawing>
            </w:r>
          </w:p>
          <w:p w:rsidR="002404B9" w:rsidRPr="00695C70" w:rsidRDefault="002404B9" w:rsidP="00CF72E6">
            <w:pPr>
              <w:jc w:val="center"/>
              <w:rPr>
                <w:rFonts w:ascii="Times New Roman" w:eastAsia="Times New Roman" w:hAnsi="Times New Roman" w:cs="Times New Roman"/>
                <w:iCs/>
                <w:sz w:val="28"/>
                <w:szCs w:val="28"/>
                <w:lang w:eastAsia="ru-RU"/>
              </w:rPr>
            </w:pPr>
            <w:r w:rsidRPr="00695C70">
              <w:rPr>
                <w:rFonts w:ascii="Calibri" w:eastAsia="Calibri" w:hAnsi="Calibri" w:cs="Times New Roman"/>
                <w:noProof/>
                <w:lang w:eastAsia="ru-RU"/>
              </w:rPr>
              <w:drawing>
                <wp:inline distT="0" distB="0" distL="0" distR="0" wp14:anchorId="09AEC36A" wp14:editId="108B7C46">
                  <wp:extent cx="1744751" cy="1266825"/>
                  <wp:effectExtent l="0" t="0" r="8255" b="0"/>
                  <wp:docPr id="23" name="Рисунок 23" descr="https://sun9-58.userapi.com/impf/c851232/v851232530/9ccd0/ugPE2nbH9kE.jpg?size=2435x1768&amp;quality=96&amp;sign=1cdfe037b6e5a35cc562a698217fa18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58.userapi.com/impf/c851232/v851232530/9ccd0/ugPE2nbH9kE.jpg?size=2435x1768&amp;quality=96&amp;sign=1cdfe037b6e5a35cc562a698217fa18b&amp;type=alb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4099" cy="1266351"/>
                          </a:xfrm>
                          <a:prstGeom prst="rect">
                            <a:avLst/>
                          </a:prstGeom>
                          <a:noFill/>
                          <a:ln>
                            <a:noFill/>
                          </a:ln>
                        </pic:spPr>
                      </pic:pic>
                    </a:graphicData>
                  </a:graphic>
                </wp:inline>
              </w:drawing>
            </w:r>
          </w:p>
        </w:tc>
      </w:tr>
    </w:tbl>
    <w:p w:rsidR="002404B9" w:rsidRPr="00695C70" w:rsidRDefault="002404B9" w:rsidP="002404B9">
      <w:pPr>
        <w:spacing w:after="0" w:line="240" w:lineRule="auto"/>
        <w:ind w:firstLine="709"/>
        <w:jc w:val="both"/>
        <w:rPr>
          <w:rFonts w:ascii="Times New Roman" w:eastAsia="Times New Roman" w:hAnsi="Times New Roman" w:cs="Times New Roman"/>
          <w:iCs/>
          <w:sz w:val="28"/>
          <w:szCs w:val="28"/>
          <w:lang w:eastAsia="ru-RU"/>
        </w:rPr>
      </w:pPr>
    </w:p>
    <w:p w:rsidR="002404B9" w:rsidRPr="00695C70" w:rsidRDefault="007F01D2" w:rsidP="00FD2B70">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Теперь у</w:t>
      </w:r>
      <w:r w:rsidR="002404B9" w:rsidRPr="00695C70">
        <w:rPr>
          <w:rFonts w:ascii="Times New Roman" w:eastAsia="Times New Roman" w:hAnsi="Times New Roman" w:cs="Times New Roman"/>
          <w:iCs/>
          <w:sz w:val="28"/>
          <w:szCs w:val="28"/>
          <w:lang w:eastAsia="ru-RU"/>
        </w:rPr>
        <w:t xml:space="preserve"> каждого основного отдела есть своя страница в </w:t>
      </w:r>
      <w:r w:rsidR="002404B9" w:rsidRPr="00695C70">
        <w:rPr>
          <w:rFonts w:ascii="Times New Roman" w:eastAsia="Times New Roman" w:hAnsi="Times New Roman" w:cs="Times New Roman"/>
          <w:iCs/>
          <w:sz w:val="28"/>
          <w:szCs w:val="28"/>
          <w:lang w:val="en-US" w:eastAsia="ru-RU"/>
        </w:rPr>
        <w:t>VK</w:t>
      </w:r>
      <w:r w:rsidR="00EC663F" w:rsidRPr="00695C70">
        <w:rPr>
          <w:rFonts w:ascii="Times New Roman" w:eastAsia="Times New Roman" w:hAnsi="Times New Roman" w:cs="Times New Roman"/>
          <w:iCs/>
          <w:sz w:val="28"/>
          <w:szCs w:val="28"/>
          <w:lang w:eastAsia="ru-RU"/>
        </w:rPr>
        <w:t xml:space="preserve"> (со своим логотипом)</w:t>
      </w:r>
      <w:r w:rsidR="002404B9" w:rsidRPr="00695C70">
        <w:rPr>
          <w:rFonts w:ascii="Times New Roman" w:eastAsia="Times New Roman" w:hAnsi="Times New Roman" w:cs="Times New Roman"/>
          <w:iCs/>
          <w:sz w:val="28"/>
          <w:szCs w:val="28"/>
          <w:lang w:eastAsia="ru-RU"/>
        </w:rPr>
        <w:t xml:space="preserve">, на которой публикуется как деятельность </w:t>
      </w:r>
      <w:r w:rsidR="00504D2A" w:rsidRPr="00695C70">
        <w:rPr>
          <w:rFonts w:ascii="Times New Roman" w:eastAsia="Times New Roman" w:hAnsi="Times New Roman" w:cs="Times New Roman"/>
          <w:iCs/>
          <w:sz w:val="28"/>
          <w:szCs w:val="28"/>
          <w:lang w:eastAsia="ru-RU"/>
        </w:rPr>
        <w:t>отделов</w:t>
      </w:r>
      <w:r w:rsidR="002404B9" w:rsidRPr="00695C70">
        <w:rPr>
          <w:rFonts w:ascii="Times New Roman" w:eastAsia="Times New Roman" w:hAnsi="Times New Roman" w:cs="Times New Roman"/>
          <w:iCs/>
          <w:sz w:val="28"/>
          <w:szCs w:val="28"/>
          <w:lang w:eastAsia="ru-RU"/>
        </w:rPr>
        <w:t xml:space="preserve">, так и деятельность всего Центра. </w:t>
      </w:r>
      <w:r w:rsidR="00504D2A" w:rsidRPr="00695C70">
        <w:rPr>
          <w:rFonts w:ascii="Times New Roman" w:eastAsia="Times New Roman" w:hAnsi="Times New Roman" w:cs="Times New Roman"/>
          <w:iCs/>
          <w:sz w:val="28"/>
          <w:szCs w:val="28"/>
          <w:lang w:eastAsia="ru-RU"/>
        </w:rPr>
        <w:t>У большинства</w:t>
      </w:r>
      <w:r w:rsidR="002404B9" w:rsidRPr="00695C70">
        <w:rPr>
          <w:rFonts w:ascii="Times New Roman" w:eastAsia="Times New Roman" w:hAnsi="Times New Roman" w:cs="Times New Roman"/>
          <w:iCs/>
          <w:sz w:val="28"/>
          <w:szCs w:val="28"/>
          <w:lang w:eastAsia="ru-RU"/>
        </w:rPr>
        <w:t xml:space="preserve"> проектов, реализуемых специалистами, есть свои страницы в </w:t>
      </w:r>
      <w:r w:rsidR="002404B9" w:rsidRPr="00695C70">
        <w:rPr>
          <w:rFonts w:ascii="Times New Roman" w:eastAsia="Times New Roman" w:hAnsi="Times New Roman" w:cs="Times New Roman"/>
          <w:iCs/>
          <w:sz w:val="28"/>
          <w:szCs w:val="28"/>
          <w:lang w:val="en-US" w:eastAsia="ru-RU"/>
        </w:rPr>
        <w:t>VK</w:t>
      </w:r>
      <w:r w:rsidR="002404B9" w:rsidRPr="00695C70">
        <w:rPr>
          <w:rFonts w:ascii="Times New Roman" w:eastAsia="Times New Roman" w:hAnsi="Times New Roman" w:cs="Times New Roman"/>
          <w:iCs/>
          <w:sz w:val="28"/>
          <w:szCs w:val="28"/>
          <w:lang w:eastAsia="ru-RU"/>
        </w:rPr>
        <w:t>, где анонсируется, информация о предстоящих мероприятиях и размеща</w:t>
      </w:r>
      <w:r w:rsidRPr="00695C70">
        <w:rPr>
          <w:rFonts w:ascii="Times New Roman" w:eastAsia="Times New Roman" w:hAnsi="Times New Roman" w:cs="Times New Roman"/>
          <w:iCs/>
          <w:sz w:val="28"/>
          <w:szCs w:val="28"/>
          <w:lang w:eastAsia="ru-RU"/>
        </w:rPr>
        <w:t>ю</w:t>
      </w:r>
      <w:r w:rsidR="002404B9" w:rsidRPr="00695C70">
        <w:rPr>
          <w:rFonts w:ascii="Times New Roman" w:eastAsia="Times New Roman" w:hAnsi="Times New Roman" w:cs="Times New Roman"/>
          <w:iCs/>
          <w:sz w:val="28"/>
          <w:szCs w:val="28"/>
          <w:lang w:eastAsia="ru-RU"/>
        </w:rPr>
        <w:t xml:space="preserve">тся фотоотчёты и статьи о прошедших, проводятся </w:t>
      </w:r>
      <w:r w:rsidR="002404B9" w:rsidRPr="00695C70">
        <w:rPr>
          <w:rFonts w:ascii="Times New Roman" w:eastAsia="Times New Roman" w:hAnsi="Times New Roman" w:cs="Times New Roman"/>
          <w:iCs/>
          <w:sz w:val="28"/>
          <w:szCs w:val="28"/>
          <w:lang w:val="en-US" w:eastAsia="ru-RU"/>
        </w:rPr>
        <w:t>online</w:t>
      </w:r>
      <w:r w:rsidR="002404B9" w:rsidRPr="00695C70">
        <w:rPr>
          <w:rFonts w:ascii="Times New Roman" w:eastAsia="Times New Roman" w:hAnsi="Times New Roman" w:cs="Times New Roman"/>
          <w:iCs/>
          <w:sz w:val="28"/>
          <w:szCs w:val="28"/>
          <w:lang w:eastAsia="ru-RU"/>
        </w:rPr>
        <w:t xml:space="preserve"> мероприятия.</w:t>
      </w:r>
    </w:p>
    <w:p w:rsidR="002404B9" w:rsidRPr="00695C70" w:rsidRDefault="00504D2A" w:rsidP="00FD2B70">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Подводя итоги реализации программы развития 2018-2020 гг.</w:t>
      </w:r>
      <w:r w:rsidR="002404B9" w:rsidRPr="00695C70">
        <w:rPr>
          <w:rFonts w:ascii="Times New Roman" w:eastAsia="Times New Roman" w:hAnsi="Times New Roman" w:cs="Times New Roman"/>
          <w:iCs/>
          <w:sz w:val="28"/>
          <w:szCs w:val="28"/>
          <w:lang w:eastAsia="ru-RU"/>
        </w:rPr>
        <w:t xml:space="preserve"> можно сделать вывод, что выбранное направление на качественное предоставление услуг (был сделан упор на уменьшение числа мероприятий в пользу более качественной подготовки и проведения), оправдало себя. Количество участников мероприятий/проектов не уменьшилось, а где - то даже увеличилось.</w:t>
      </w:r>
      <w:r w:rsidR="000704D0" w:rsidRPr="00695C70">
        <w:rPr>
          <w:rFonts w:ascii="Times New Roman" w:eastAsia="Times New Roman" w:hAnsi="Times New Roman" w:cs="Times New Roman"/>
          <w:iCs/>
          <w:sz w:val="28"/>
          <w:szCs w:val="28"/>
          <w:lang w:eastAsia="ru-RU"/>
        </w:rPr>
        <w:t xml:space="preserve"> Остались </w:t>
      </w:r>
      <w:r w:rsidR="00265B9B" w:rsidRPr="00695C70">
        <w:rPr>
          <w:rFonts w:ascii="Times New Roman" w:eastAsia="Times New Roman" w:hAnsi="Times New Roman" w:cs="Times New Roman"/>
          <w:iCs/>
          <w:sz w:val="28"/>
          <w:szCs w:val="28"/>
          <w:lang w:eastAsia="ru-RU"/>
        </w:rPr>
        <w:t>клубные формирования</w:t>
      </w:r>
      <w:r w:rsidR="000704D0" w:rsidRPr="00695C70">
        <w:rPr>
          <w:rFonts w:ascii="Times New Roman" w:eastAsia="Times New Roman" w:hAnsi="Times New Roman" w:cs="Times New Roman"/>
          <w:iCs/>
          <w:sz w:val="28"/>
          <w:szCs w:val="28"/>
          <w:lang w:eastAsia="ru-RU"/>
        </w:rPr>
        <w:t>, востребованные получателями услуг.</w:t>
      </w:r>
      <w:r w:rsidR="006A0149" w:rsidRPr="00695C70">
        <w:rPr>
          <w:rFonts w:ascii="Times New Roman" w:eastAsia="Times New Roman" w:hAnsi="Times New Roman" w:cs="Times New Roman"/>
          <w:iCs/>
          <w:sz w:val="28"/>
          <w:szCs w:val="28"/>
          <w:lang w:eastAsia="ru-RU"/>
        </w:rPr>
        <w:t xml:space="preserve"> Даже в режиме самоизоляции в 2020 году удалось сохранить воспитанников КФ с минимальными потерями.</w:t>
      </w:r>
    </w:p>
    <w:p w:rsidR="00881997" w:rsidRPr="00695C70" w:rsidRDefault="00881997" w:rsidP="00FD2B70">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 xml:space="preserve">Также 2020 год обозначил еще одно направление, которое требует дальнейшего развития – это </w:t>
      </w:r>
      <w:r w:rsidR="00314724" w:rsidRPr="00695C70">
        <w:rPr>
          <w:rFonts w:ascii="Times New Roman" w:eastAsia="Times New Roman" w:hAnsi="Times New Roman" w:cs="Times New Roman"/>
          <w:iCs/>
          <w:sz w:val="28"/>
          <w:szCs w:val="28"/>
          <w:lang w:val="en-US" w:eastAsia="ru-RU"/>
        </w:rPr>
        <w:t>online</w:t>
      </w:r>
      <w:r w:rsidRPr="00695C70">
        <w:rPr>
          <w:rFonts w:ascii="Times New Roman" w:eastAsia="Times New Roman" w:hAnsi="Times New Roman" w:cs="Times New Roman"/>
          <w:iCs/>
          <w:sz w:val="28"/>
          <w:szCs w:val="28"/>
          <w:lang w:eastAsia="ru-RU"/>
        </w:rPr>
        <w:t xml:space="preserve"> формат проведения мероприятий</w:t>
      </w:r>
      <w:r w:rsidR="00A75D86" w:rsidRPr="00695C70">
        <w:rPr>
          <w:rFonts w:ascii="Times New Roman" w:eastAsia="Times New Roman" w:hAnsi="Times New Roman" w:cs="Times New Roman"/>
          <w:iCs/>
          <w:sz w:val="28"/>
          <w:szCs w:val="28"/>
          <w:lang w:eastAsia="ru-RU"/>
        </w:rPr>
        <w:t>, мастер-классов, конкурсов и т.п</w:t>
      </w:r>
      <w:r w:rsidRPr="00695C70">
        <w:rPr>
          <w:rFonts w:ascii="Times New Roman" w:eastAsia="Times New Roman" w:hAnsi="Times New Roman" w:cs="Times New Roman"/>
          <w:iCs/>
          <w:sz w:val="28"/>
          <w:szCs w:val="28"/>
          <w:lang w:eastAsia="ru-RU"/>
        </w:rPr>
        <w:t>.</w:t>
      </w:r>
    </w:p>
    <w:p w:rsidR="007F5225" w:rsidRPr="00695C70" w:rsidRDefault="00F43FA1" w:rsidP="00FD2B70">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 xml:space="preserve">Уменьшение повторных правонарушений подростками находящихся на различных видах учета (обратная связь от школ и КДНиЗП Советского района), говорит о высоком профессиональном уровне социальных педагогов. </w:t>
      </w:r>
    </w:p>
    <w:p w:rsidR="008D5A9F" w:rsidRPr="00695C70" w:rsidRDefault="00F43FA1" w:rsidP="00FD2B70">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Продолжение</w:t>
      </w:r>
      <w:r w:rsidR="008D5A9F" w:rsidRPr="00695C70">
        <w:rPr>
          <w:rFonts w:ascii="Times New Roman" w:eastAsia="Times New Roman" w:hAnsi="Times New Roman" w:cs="Times New Roman"/>
          <w:iCs/>
          <w:sz w:val="28"/>
          <w:szCs w:val="28"/>
          <w:lang w:eastAsia="ru-RU"/>
        </w:rPr>
        <w:t xml:space="preserve"> сотрудничеств</w:t>
      </w:r>
      <w:r w:rsidRPr="00695C70">
        <w:rPr>
          <w:rFonts w:ascii="Times New Roman" w:eastAsia="Times New Roman" w:hAnsi="Times New Roman" w:cs="Times New Roman"/>
          <w:iCs/>
          <w:sz w:val="28"/>
          <w:szCs w:val="28"/>
          <w:lang w:eastAsia="ru-RU"/>
        </w:rPr>
        <w:t>а</w:t>
      </w:r>
      <w:r w:rsidR="008D5A9F" w:rsidRPr="00695C70">
        <w:rPr>
          <w:rFonts w:ascii="Times New Roman" w:eastAsia="Times New Roman" w:hAnsi="Times New Roman" w:cs="Times New Roman"/>
          <w:iCs/>
          <w:sz w:val="28"/>
          <w:szCs w:val="28"/>
          <w:lang w:eastAsia="ru-RU"/>
        </w:rPr>
        <w:t xml:space="preserve"> с имеющимися со</w:t>
      </w:r>
      <w:r w:rsidR="008A26E0" w:rsidRPr="00695C70">
        <w:rPr>
          <w:rFonts w:ascii="Times New Roman" w:eastAsia="Times New Roman" w:hAnsi="Times New Roman" w:cs="Times New Roman"/>
          <w:iCs/>
          <w:sz w:val="28"/>
          <w:szCs w:val="28"/>
          <w:lang w:eastAsia="ru-RU"/>
        </w:rPr>
        <w:t>циальными партнерами, привлечение</w:t>
      </w:r>
      <w:r w:rsidR="008D5A9F" w:rsidRPr="00695C70">
        <w:rPr>
          <w:rFonts w:ascii="Times New Roman" w:eastAsia="Times New Roman" w:hAnsi="Times New Roman" w:cs="Times New Roman"/>
          <w:iCs/>
          <w:sz w:val="28"/>
          <w:szCs w:val="28"/>
          <w:lang w:eastAsia="ru-RU"/>
        </w:rPr>
        <w:t xml:space="preserve"> новых</w:t>
      </w:r>
      <w:r w:rsidR="008A26E0" w:rsidRPr="00695C70">
        <w:rPr>
          <w:rFonts w:ascii="Times New Roman" w:eastAsia="Times New Roman" w:hAnsi="Times New Roman" w:cs="Times New Roman"/>
          <w:iCs/>
          <w:sz w:val="28"/>
          <w:szCs w:val="28"/>
          <w:lang w:eastAsia="ru-RU"/>
        </w:rPr>
        <w:t xml:space="preserve"> приведет к еще большему улучшению качества мероприятий</w:t>
      </w:r>
      <w:r w:rsidR="008D5A9F" w:rsidRPr="00695C70">
        <w:rPr>
          <w:rFonts w:ascii="Times New Roman" w:eastAsia="Times New Roman" w:hAnsi="Times New Roman" w:cs="Times New Roman"/>
          <w:iCs/>
          <w:sz w:val="28"/>
          <w:szCs w:val="28"/>
          <w:lang w:eastAsia="ru-RU"/>
        </w:rPr>
        <w:t xml:space="preserve">. </w:t>
      </w:r>
    </w:p>
    <w:p w:rsidR="00A75F37" w:rsidRPr="00695C70" w:rsidRDefault="008D5A9F" w:rsidP="00FD2B70">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Для улучшения МТБ необходимо наладить работу по привлечению спонсорской помощи и увеличению количества проектов, участвующих</w:t>
      </w:r>
      <w:r w:rsidR="00A75F37" w:rsidRPr="00695C70">
        <w:rPr>
          <w:rFonts w:ascii="Times New Roman" w:eastAsia="Times New Roman" w:hAnsi="Times New Roman" w:cs="Times New Roman"/>
          <w:sz w:val="28"/>
          <w:szCs w:val="28"/>
          <w:lang w:eastAsia="ru-RU"/>
        </w:rPr>
        <w:t xml:space="preserve"> в грантовых конкурсах</w:t>
      </w:r>
      <w:r w:rsidRPr="00695C70">
        <w:rPr>
          <w:rFonts w:ascii="Times New Roman" w:eastAsia="Times New Roman" w:hAnsi="Times New Roman" w:cs="Times New Roman"/>
          <w:sz w:val="28"/>
          <w:szCs w:val="28"/>
          <w:lang w:eastAsia="ru-RU"/>
        </w:rPr>
        <w:t>.</w:t>
      </w:r>
      <w:r w:rsidR="00A75F37" w:rsidRPr="00695C70">
        <w:rPr>
          <w:rFonts w:ascii="Times New Roman" w:eastAsia="Times New Roman" w:hAnsi="Times New Roman" w:cs="Times New Roman"/>
          <w:sz w:val="28"/>
          <w:szCs w:val="28"/>
          <w:lang w:eastAsia="ru-RU"/>
        </w:rPr>
        <w:t xml:space="preserve"> </w:t>
      </w:r>
    </w:p>
    <w:p w:rsidR="00FD2B70" w:rsidRPr="00695C70" w:rsidRDefault="00D00F2C" w:rsidP="007B5F23">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Создание уникального стиля</w:t>
      </w:r>
      <w:r w:rsidR="0064171D" w:rsidRPr="00695C70">
        <w:rPr>
          <w:rFonts w:ascii="Times New Roman" w:eastAsia="Times New Roman" w:hAnsi="Times New Roman" w:cs="Times New Roman"/>
          <w:iCs/>
          <w:sz w:val="28"/>
          <w:szCs w:val="28"/>
          <w:lang w:eastAsia="ru-RU"/>
        </w:rPr>
        <w:t xml:space="preserve"> Учреждения</w:t>
      </w:r>
      <w:r w:rsidR="00887FF9" w:rsidRPr="00695C70">
        <w:rPr>
          <w:rFonts w:ascii="Times New Roman" w:eastAsia="Times New Roman" w:hAnsi="Times New Roman" w:cs="Times New Roman"/>
          <w:iCs/>
          <w:sz w:val="28"/>
          <w:szCs w:val="28"/>
          <w:lang w:eastAsia="ru-RU"/>
        </w:rPr>
        <w:t xml:space="preserve"> </w:t>
      </w:r>
      <w:r w:rsidRPr="00695C70">
        <w:rPr>
          <w:rFonts w:ascii="Times New Roman" w:eastAsia="Times New Roman" w:hAnsi="Times New Roman" w:cs="Times New Roman"/>
          <w:iCs/>
          <w:sz w:val="28"/>
          <w:szCs w:val="28"/>
          <w:lang w:eastAsia="ru-RU"/>
        </w:rPr>
        <w:t>и его узнаваемость приведет к увеличению получателей услуг.</w:t>
      </w:r>
    </w:p>
    <w:p w:rsidR="006E7CA1" w:rsidRPr="00484B8F" w:rsidRDefault="006E7CA1" w:rsidP="00484B8F">
      <w:pPr>
        <w:pStyle w:val="a4"/>
        <w:numPr>
          <w:ilvl w:val="0"/>
          <w:numId w:val="2"/>
        </w:numPr>
        <w:spacing w:before="240" w:after="120" w:line="240" w:lineRule="auto"/>
        <w:ind w:left="0" w:firstLine="0"/>
        <w:contextualSpacing w:val="0"/>
        <w:jc w:val="center"/>
        <w:rPr>
          <w:rFonts w:ascii="Times New Roman" w:eastAsia="Times New Roman" w:hAnsi="Times New Roman" w:cs="Times New Roman"/>
          <w:caps/>
          <w:sz w:val="28"/>
          <w:szCs w:val="28"/>
          <w:lang w:eastAsia="ru-RU"/>
        </w:rPr>
      </w:pPr>
      <w:r w:rsidRPr="00484B8F">
        <w:rPr>
          <w:rFonts w:ascii="Times New Roman" w:eastAsia="Times New Roman" w:hAnsi="Times New Roman" w:cs="Times New Roman"/>
          <w:caps/>
          <w:sz w:val="28"/>
          <w:szCs w:val="28"/>
          <w:lang w:eastAsia="ru-RU"/>
        </w:rPr>
        <w:t>Актуальность программы</w:t>
      </w:r>
    </w:p>
    <w:p w:rsidR="009C4928" w:rsidRPr="00695C70" w:rsidRDefault="009C4928" w:rsidP="00BC048C">
      <w:pPr>
        <w:spacing w:before="240" w:after="0" w:line="240" w:lineRule="auto"/>
        <w:ind w:firstLine="709"/>
        <w:contextualSpacing/>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Террито</w:t>
      </w:r>
      <w:r w:rsidR="004470EA" w:rsidRPr="00695C70">
        <w:rPr>
          <w:rFonts w:ascii="Times New Roman" w:eastAsia="Times New Roman" w:hAnsi="Times New Roman" w:cs="Times New Roman"/>
          <w:sz w:val="28"/>
          <w:szCs w:val="28"/>
          <w:lang w:eastAsia="ru-RU"/>
        </w:rPr>
        <w:t>риальные особенности микрорайонов</w:t>
      </w:r>
      <w:r w:rsidRPr="00695C70">
        <w:rPr>
          <w:rFonts w:ascii="Times New Roman" w:eastAsia="Times New Roman" w:hAnsi="Times New Roman" w:cs="Times New Roman"/>
          <w:sz w:val="28"/>
          <w:szCs w:val="28"/>
          <w:lang w:eastAsia="ru-RU"/>
        </w:rPr>
        <w:t xml:space="preserve"> </w:t>
      </w:r>
      <w:r w:rsidR="004470EA" w:rsidRPr="00695C70">
        <w:rPr>
          <w:rFonts w:ascii="Times New Roman" w:eastAsia="Times New Roman" w:hAnsi="Times New Roman" w:cs="Times New Roman"/>
          <w:sz w:val="28"/>
          <w:szCs w:val="28"/>
          <w:lang w:eastAsia="ru-RU"/>
        </w:rPr>
        <w:t>ОбьГЭС и Шлюз</w:t>
      </w:r>
      <w:r w:rsidR="00D42FB4" w:rsidRPr="00695C70">
        <w:rPr>
          <w:rFonts w:ascii="Times New Roman" w:eastAsia="Times New Roman" w:hAnsi="Times New Roman" w:cs="Times New Roman"/>
          <w:sz w:val="28"/>
          <w:szCs w:val="28"/>
          <w:lang w:eastAsia="ru-RU"/>
        </w:rPr>
        <w:t> – </w:t>
      </w:r>
      <w:r w:rsidRPr="00695C70">
        <w:rPr>
          <w:rFonts w:ascii="Times New Roman" w:eastAsia="Times New Roman" w:hAnsi="Times New Roman" w:cs="Times New Roman"/>
          <w:sz w:val="28"/>
          <w:szCs w:val="28"/>
          <w:lang w:eastAsia="ru-RU"/>
        </w:rPr>
        <w:t xml:space="preserve">удаленность от центра города и от социокультурных учреждений </w:t>
      </w:r>
      <w:r w:rsidRPr="00695C70">
        <w:rPr>
          <w:rFonts w:ascii="Times New Roman" w:eastAsia="Times New Roman" w:hAnsi="Times New Roman" w:cs="Times New Roman"/>
          <w:sz w:val="28"/>
          <w:szCs w:val="28"/>
          <w:lang w:eastAsia="ru-RU"/>
        </w:rPr>
        <w:lastRenderedPageBreak/>
        <w:t>Советского района</w:t>
      </w:r>
      <w:r w:rsidR="005924DB" w:rsidRPr="00695C70">
        <w:rPr>
          <w:rFonts w:ascii="Times New Roman" w:eastAsia="Times New Roman" w:hAnsi="Times New Roman" w:cs="Times New Roman"/>
          <w:sz w:val="28"/>
          <w:szCs w:val="28"/>
          <w:lang w:eastAsia="ru-RU"/>
        </w:rPr>
        <w:t>,</w:t>
      </w:r>
      <w:r w:rsidR="00B037DA" w:rsidRPr="00695C70">
        <w:rPr>
          <w:rFonts w:ascii="Times New Roman" w:eastAsia="Times New Roman" w:hAnsi="Times New Roman" w:cs="Times New Roman"/>
          <w:sz w:val="28"/>
          <w:szCs w:val="28"/>
          <w:lang w:eastAsia="ru-RU"/>
        </w:rPr>
        <w:t xml:space="preserve"> интенсивная </w:t>
      </w:r>
      <w:r w:rsidR="005924DB" w:rsidRPr="00695C70">
        <w:rPr>
          <w:rFonts w:ascii="Times New Roman" w:eastAsia="Times New Roman" w:hAnsi="Times New Roman" w:cs="Times New Roman"/>
          <w:sz w:val="28"/>
          <w:szCs w:val="28"/>
          <w:lang w:eastAsia="ru-RU"/>
        </w:rPr>
        <w:t>застройка</w:t>
      </w:r>
      <w:r w:rsidR="00B037DA" w:rsidRPr="00695C70">
        <w:rPr>
          <w:rFonts w:ascii="Times New Roman" w:eastAsia="Times New Roman" w:hAnsi="Times New Roman" w:cs="Times New Roman"/>
          <w:sz w:val="28"/>
          <w:szCs w:val="28"/>
          <w:lang w:eastAsia="ru-RU"/>
        </w:rPr>
        <w:t xml:space="preserve"> новы</w:t>
      </w:r>
      <w:r w:rsidR="005924DB" w:rsidRPr="00695C70">
        <w:rPr>
          <w:rFonts w:ascii="Times New Roman" w:eastAsia="Times New Roman" w:hAnsi="Times New Roman" w:cs="Times New Roman"/>
          <w:sz w:val="28"/>
          <w:szCs w:val="28"/>
          <w:lang w:eastAsia="ru-RU"/>
        </w:rPr>
        <w:t>ми</w:t>
      </w:r>
      <w:r w:rsidR="00B037DA" w:rsidRPr="00695C70">
        <w:rPr>
          <w:rFonts w:ascii="Times New Roman" w:eastAsia="Times New Roman" w:hAnsi="Times New Roman" w:cs="Times New Roman"/>
          <w:sz w:val="28"/>
          <w:szCs w:val="28"/>
          <w:lang w:eastAsia="ru-RU"/>
        </w:rPr>
        <w:t xml:space="preserve"> жилы</w:t>
      </w:r>
      <w:r w:rsidR="005924DB" w:rsidRPr="00695C70">
        <w:rPr>
          <w:rFonts w:ascii="Times New Roman" w:eastAsia="Times New Roman" w:hAnsi="Times New Roman" w:cs="Times New Roman"/>
          <w:sz w:val="28"/>
          <w:szCs w:val="28"/>
          <w:lang w:eastAsia="ru-RU"/>
        </w:rPr>
        <w:t>ми</w:t>
      </w:r>
      <w:r w:rsidR="00B037DA" w:rsidRPr="00695C70">
        <w:rPr>
          <w:rFonts w:ascii="Times New Roman" w:eastAsia="Times New Roman" w:hAnsi="Times New Roman" w:cs="Times New Roman"/>
          <w:sz w:val="28"/>
          <w:szCs w:val="28"/>
          <w:lang w:eastAsia="ru-RU"/>
        </w:rPr>
        <w:t xml:space="preserve"> комплекс</w:t>
      </w:r>
      <w:r w:rsidR="005924DB" w:rsidRPr="00695C70">
        <w:rPr>
          <w:rFonts w:ascii="Times New Roman" w:eastAsia="Times New Roman" w:hAnsi="Times New Roman" w:cs="Times New Roman"/>
          <w:sz w:val="28"/>
          <w:szCs w:val="28"/>
          <w:lang w:eastAsia="ru-RU"/>
        </w:rPr>
        <w:t>ами</w:t>
      </w:r>
      <w:r w:rsidR="00B037DA" w:rsidRPr="00695C70">
        <w:rPr>
          <w:rFonts w:ascii="Times New Roman" w:eastAsia="Times New Roman" w:hAnsi="Times New Roman" w:cs="Times New Roman"/>
          <w:sz w:val="28"/>
          <w:szCs w:val="28"/>
          <w:lang w:eastAsia="ru-RU"/>
        </w:rPr>
        <w:t xml:space="preserve"> (увеличени</w:t>
      </w:r>
      <w:r w:rsidR="005924DB" w:rsidRPr="00695C70">
        <w:rPr>
          <w:rFonts w:ascii="Times New Roman" w:eastAsia="Times New Roman" w:hAnsi="Times New Roman" w:cs="Times New Roman"/>
          <w:sz w:val="28"/>
          <w:szCs w:val="28"/>
          <w:lang w:eastAsia="ru-RU"/>
        </w:rPr>
        <w:t>е</w:t>
      </w:r>
      <w:r w:rsidR="00B037DA" w:rsidRPr="00695C70">
        <w:rPr>
          <w:rFonts w:ascii="Times New Roman" w:eastAsia="Times New Roman" w:hAnsi="Times New Roman" w:cs="Times New Roman"/>
          <w:sz w:val="28"/>
          <w:szCs w:val="28"/>
          <w:lang w:eastAsia="ru-RU"/>
        </w:rPr>
        <w:t xml:space="preserve"> численности жителей микрорайонов, в том числе подростков и молодежи)</w:t>
      </w:r>
      <w:r w:rsidRPr="00695C70">
        <w:rPr>
          <w:rFonts w:ascii="Times New Roman" w:eastAsia="Times New Roman" w:hAnsi="Times New Roman" w:cs="Times New Roman"/>
          <w:sz w:val="28"/>
          <w:szCs w:val="28"/>
          <w:lang w:eastAsia="ru-RU"/>
        </w:rPr>
        <w:t>, обуславливают необходимость организации досуга подростков</w:t>
      </w:r>
      <w:r w:rsidR="005D4F28" w:rsidRPr="00695C70">
        <w:rPr>
          <w:rFonts w:ascii="Times New Roman" w:eastAsia="Times New Roman" w:hAnsi="Times New Roman" w:cs="Times New Roman"/>
          <w:sz w:val="28"/>
          <w:szCs w:val="28"/>
          <w:lang w:eastAsia="ru-RU"/>
        </w:rPr>
        <w:t>,</w:t>
      </w:r>
      <w:r w:rsidR="004470EA" w:rsidRPr="00695C70">
        <w:rPr>
          <w:rFonts w:ascii="Times New Roman" w:eastAsia="Times New Roman" w:hAnsi="Times New Roman" w:cs="Times New Roman"/>
          <w:sz w:val="28"/>
          <w:szCs w:val="28"/>
          <w:lang w:eastAsia="ru-RU"/>
        </w:rPr>
        <w:t xml:space="preserve"> </w:t>
      </w:r>
      <w:r w:rsidRPr="00695C70">
        <w:rPr>
          <w:rFonts w:ascii="Times New Roman" w:eastAsia="Times New Roman" w:hAnsi="Times New Roman" w:cs="Times New Roman"/>
          <w:sz w:val="28"/>
          <w:szCs w:val="28"/>
          <w:lang w:eastAsia="ru-RU"/>
        </w:rPr>
        <w:t>молодежи</w:t>
      </w:r>
      <w:r w:rsidR="004470EA" w:rsidRPr="00695C70">
        <w:rPr>
          <w:rFonts w:ascii="Times New Roman" w:eastAsia="Times New Roman" w:hAnsi="Times New Roman" w:cs="Times New Roman"/>
          <w:sz w:val="28"/>
          <w:szCs w:val="28"/>
          <w:lang w:eastAsia="ru-RU"/>
        </w:rPr>
        <w:t>, несовершеннолетних из «группы риска» и молодежи, находящуюся в трудной жизненной ситуации и с ОВЗ</w:t>
      </w:r>
      <w:r w:rsidRPr="00695C70">
        <w:rPr>
          <w:rFonts w:ascii="Times New Roman" w:eastAsia="Times New Roman" w:hAnsi="Times New Roman" w:cs="Times New Roman"/>
          <w:sz w:val="28"/>
          <w:szCs w:val="28"/>
          <w:lang w:eastAsia="ru-RU"/>
        </w:rPr>
        <w:t xml:space="preserve">, проживающих на </w:t>
      </w:r>
      <w:r w:rsidR="004470EA" w:rsidRPr="00695C70">
        <w:rPr>
          <w:rFonts w:ascii="Times New Roman" w:eastAsia="Times New Roman" w:hAnsi="Times New Roman" w:cs="Times New Roman"/>
          <w:sz w:val="28"/>
          <w:szCs w:val="28"/>
          <w:lang w:eastAsia="ru-RU"/>
        </w:rPr>
        <w:t>их</w:t>
      </w:r>
      <w:r w:rsidRPr="00695C70">
        <w:rPr>
          <w:rFonts w:ascii="Times New Roman" w:eastAsia="Times New Roman" w:hAnsi="Times New Roman" w:cs="Times New Roman"/>
          <w:sz w:val="28"/>
          <w:szCs w:val="28"/>
          <w:lang w:eastAsia="ru-RU"/>
        </w:rPr>
        <w:t xml:space="preserve"> территории.</w:t>
      </w:r>
    </w:p>
    <w:p w:rsidR="004470EA" w:rsidRPr="00695C70" w:rsidRDefault="00204044" w:rsidP="00FD2B70">
      <w:pPr>
        <w:spacing w:after="0" w:line="240" w:lineRule="auto"/>
        <w:ind w:firstLine="709"/>
        <w:contextualSpacing/>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Д</w:t>
      </w:r>
      <w:r w:rsidR="004470EA" w:rsidRPr="00695C70">
        <w:rPr>
          <w:rFonts w:ascii="Times New Roman" w:eastAsia="Times New Roman" w:hAnsi="Times New Roman" w:cs="Times New Roman"/>
          <w:sz w:val="28"/>
          <w:szCs w:val="28"/>
          <w:lang w:eastAsia="ru-RU"/>
        </w:rPr>
        <w:t xml:space="preserve">ля культурно-досуговой сферы жизнедеятельности </w:t>
      </w:r>
      <w:r w:rsidR="005924DB" w:rsidRPr="00695C70">
        <w:rPr>
          <w:rFonts w:ascii="Times New Roman" w:eastAsia="Times New Roman" w:hAnsi="Times New Roman" w:cs="Times New Roman"/>
          <w:sz w:val="28"/>
          <w:szCs w:val="28"/>
          <w:lang w:eastAsia="ru-RU"/>
        </w:rPr>
        <w:t xml:space="preserve">подростков и молодежи </w:t>
      </w:r>
      <w:r w:rsidR="004470EA" w:rsidRPr="00695C70">
        <w:rPr>
          <w:rFonts w:ascii="Times New Roman" w:eastAsia="Times New Roman" w:hAnsi="Times New Roman" w:cs="Times New Roman"/>
          <w:sz w:val="28"/>
          <w:szCs w:val="28"/>
          <w:lang w:eastAsia="ru-RU"/>
        </w:rPr>
        <w:t>в наибольшей степени характерна свобода личности, которая проявляется в выборе форм, места, времени проведения досуга</w:t>
      </w:r>
      <w:r w:rsidR="006F5781" w:rsidRPr="00695C70">
        <w:rPr>
          <w:rFonts w:ascii="Times New Roman" w:eastAsia="Times New Roman" w:hAnsi="Times New Roman" w:cs="Times New Roman"/>
          <w:sz w:val="28"/>
          <w:szCs w:val="28"/>
          <w:lang w:eastAsia="ru-RU"/>
        </w:rPr>
        <w:t xml:space="preserve">. Именно в этой сфере подростки и молодежь </w:t>
      </w:r>
      <w:r w:rsidR="004470EA" w:rsidRPr="00695C70">
        <w:rPr>
          <w:rFonts w:ascii="Times New Roman" w:eastAsia="Times New Roman" w:hAnsi="Times New Roman" w:cs="Times New Roman"/>
          <w:sz w:val="28"/>
          <w:szCs w:val="28"/>
          <w:lang w:eastAsia="ru-RU"/>
        </w:rPr>
        <w:t>более чем где-либо выступают в качестве свободных индивидуальностей</w:t>
      </w:r>
      <w:r w:rsidR="006F5781" w:rsidRPr="00695C70">
        <w:rPr>
          <w:rFonts w:ascii="Times New Roman" w:eastAsia="Times New Roman" w:hAnsi="Times New Roman" w:cs="Times New Roman"/>
          <w:sz w:val="28"/>
          <w:szCs w:val="28"/>
          <w:lang w:eastAsia="ru-RU"/>
        </w:rPr>
        <w:t xml:space="preserve"> (реализация инициа</w:t>
      </w:r>
      <w:r w:rsidR="00062473" w:rsidRPr="00695C70">
        <w:rPr>
          <w:rFonts w:ascii="Times New Roman" w:eastAsia="Times New Roman" w:hAnsi="Times New Roman" w:cs="Times New Roman"/>
          <w:sz w:val="28"/>
          <w:szCs w:val="28"/>
          <w:lang w:eastAsia="ru-RU"/>
        </w:rPr>
        <w:t xml:space="preserve">тив, </w:t>
      </w:r>
      <w:r w:rsidR="006F5781" w:rsidRPr="00695C70">
        <w:rPr>
          <w:rFonts w:ascii="Times New Roman" w:eastAsia="Times New Roman" w:hAnsi="Times New Roman" w:cs="Times New Roman"/>
          <w:sz w:val="28"/>
          <w:szCs w:val="28"/>
          <w:lang w:eastAsia="ru-RU"/>
        </w:rPr>
        <w:t>творческого потенциала,</w:t>
      </w:r>
      <w:r w:rsidR="006F5781" w:rsidRPr="00695C70">
        <w:rPr>
          <w:rFonts w:ascii="Times New Roman" w:eastAsia="Calibri" w:hAnsi="Times New Roman" w:cs="Times New Roman"/>
          <w:sz w:val="28"/>
          <w:szCs w:val="28"/>
        </w:rPr>
        <w:t xml:space="preserve"> </w:t>
      </w:r>
      <w:r w:rsidR="006F5781" w:rsidRPr="00695C70">
        <w:rPr>
          <w:rFonts w:ascii="Times New Roman" w:eastAsia="Times New Roman" w:hAnsi="Times New Roman" w:cs="Times New Roman"/>
          <w:sz w:val="28"/>
          <w:szCs w:val="28"/>
          <w:lang w:eastAsia="ru-RU"/>
        </w:rPr>
        <w:t>проявление гражданской позиции, самореализация</w:t>
      </w:r>
      <w:r w:rsidR="00062473" w:rsidRPr="00695C70">
        <w:rPr>
          <w:rFonts w:ascii="Times New Roman" w:eastAsia="Times New Roman" w:hAnsi="Times New Roman" w:cs="Times New Roman"/>
          <w:sz w:val="28"/>
          <w:szCs w:val="28"/>
          <w:lang w:eastAsia="ru-RU"/>
        </w:rPr>
        <w:t xml:space="preserve"> и </w:t>
      </w:r>
      <w:r w:rsidR="00C531BE" w:rsidRPr="00695C70">
        <w:rPr>
          <w:rFonts w:ascii="Times New Roman" w:eastAsia="Times New Roman" w:hAnsi="Times New Roman" w:cs="Times New Roman"/>
          <w:sz w:val="28"/>
          <w:szCs w:val="28"/>
          <w:lang w:eastAsia="ru-RU"/>
        </w:rPr>
        <w:t>самоопределение</w:t>
      </w:r>
      <w:r w:rsidR="006F5781" w:rsidRPr="00695C70">
        <w:rPr>
          <w:rFonts w:ascii="Times New Roman" w:eastAsia="Times New Roman" w:hAnsi="Times New Roman" w:cs="Times New Roman"/>
          <w:sz w:val="28"/>
          <w:szCs w:val="28"/>
          <w:lang w:eastAsia="ru-RU"/>
        </w:rPr>
        <w:t xml:space="preserve">, </w:t>
      </w:r>
      <w:r w:rsidR="00F5108C" w:rsidRPr="00695C70">
        <w:rPr>
          <w:rFonts w:ascii="Times New Roman" w:eastAsia="Times New Roman" w:hAnsi="Times New Roman" w:cs="Times New Roman"/>
          <w:sz w:val="28"/>
          <w:szCs w:val="28"/>
          <w:lang w:eastAsia="ru-RU"/>
        </w:rPr>
        <w:t>учатся</w:t>
      </w:r>
      <w:r w:rsidR="006F5781" w:rsidRPr="00695C70">
        <w:rPr>
          <w:rFonts w:ascii="Times New Roman" w:eastAsia="Times New Roman" w:hAnsi="Times New Roman" w:cs="Times New Roman"/>
          <w:sz w:val="28"/>
          <w:szCs w:val="28"/>
          <w:lang w:eastAsia="ru-RU"/>
        </w:rPr>
        <w:t xml:space="preserve"> самостоятельно принимать решения)</w:t>
      </w:r>
      <w:r w:rsidR="004470EA" w:rsidRPr="00695C70">
        <w:rPr>
          <w:rFonts w:ascii="Times New Roman" w:eastAsia="Times New Roman" w:hAnsi="Times New Roman" w:cs="Times New Roman"/>
          <w:sz w:val="28"/>
          <w:szCs w:val="28"/>
          <w:lang w:eastAsia="ru-RU"/>
        </w:rPr>
        <w:t>.</w:t>
      </w:r>
    </w:p>
    <w:p w:rsidR="00DA53BB" w:rsidRPr="00695C70" w:rsidRDefault="000E2337" w:rsidP="00FD2B70">
      <w:pPr>
        <w:spacing w:after="0" w:line="240" w:lineRule="auto"/>
        <w:ind w:firstLine="709"/>
        <w:contextualSpacing/>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МБУ ЦМД «Левобережье» является многофункциональным центром по месту жительства, который может удовлетворить соци</w:t>
      </w:r>
      <w:r w:rsidR="00502802" w:rsidRPr="00695C70">
        <w:rPr>
          <w:rFonts w:ascii="Times New Roman" w:eastAsia="Times New Roman" w:hAnsi="Times New Roman" w:cs="Times New Roman"/>
          <w:sz w:val="28"/>
          <w:szCs w:val="28"/>
          <w:lang w:eastAsia="ru-RU"/>
        </w:rPr>
        <w:t>окультурные</w:t>
      </w:r>
      <w:r w:rsidR="00FA5AED" w:rsidRPr="00695C70">
        <w:rPr>
          <w:rFonts w:ascii="Times New Roman" w:eastAsia="Times New Roman" w:hAnsi="Times New Roman" w:cs="Times New Roman"/>
          <w:sz w:val="28"/>
          <w:szCs w:val="28"/>
          <w:lang w:eastAsia="ru-RU"/>
        </w:rPr>
        <w:t>, культурно-досугов</w:t>
      </w:r>
      <w:r w:rsidR="00204044" w:rsidRPr="00695C70">
        <w:rPr>
          <w:rFonts w:ascii="Times New Roman" w:eastAsia="Times New Roman" w:hAnsi="Times New Roman" w:cs="Times New Roman"/>
          <w:sz w:val="28"/>
          <w:szCs w:val="28"/>
          <w:lang w:eastAsia="ru-RU"/>
        </w:rPr>
        <w:t>ые</w:t>
      </w:r>
      <w:r w:rsidRPr="00695C70">
        <w:rPr>
          <w:rFonts w:ascii="Times New Roman" w:eastAsia="Times New Roman" w:hAnsi="Times New Roman" w:cs="Times New Roman"/>
          <w:sz w:val="28"/>
          <w:szCs w:val="28"/>
          <w:lang w:eastAsia="ru-RU"/>
        </w:rPr>
        <w:t xml:space="preserve"> потребности </w:t>
      </w:r>
      <w:r w:rsidR="003226FB" w:rsidRPr="00695C70">
        <w:rPr>
          <w:rFonts w:ascii="Times New Roman" w:eastAsia="Times New Roman" w:hAnsi="Times New Roman" w:cs="Times New Roman"/>
          <w:sz w:val="28"/>
          <w:szCs w:val="28"/>
          <w:lang w:eastAsia="ru-RU"/>
        </w:rPr>
        <w:t xml:space="preserve">подростков и </w:t>
      </w:r>
      <w:r w:rsidRPr="00695C70">
        <w:rPr>
          <w:rFonts w:ascii="Times New Roman" w:eastAsia="Times New Roman" w:hAnsi="Times New Roman" w:cs="Times New Roman"/>
          <w:sz w:val="28"/>
          <w:szCs w:val="28"/>
          <w:lang w:eastAsia="ru-RU"/>
        </w:rPr>
        <w:t>молодёжи, организовать занятость и содержательный досуг, привлечь молодёжь к социально-значимой деятельности через реализацию проект</w:t>
      </w:r>
      <w:r w:rsidR="003226FB" w:rsidRPr="00695C70">
        <w:rPr>
          <w:rFonts w:ascii="Times New Roman" w:eastAsia="Times New Roman" w:hAnsi="Times New Roman" w:cs="Times New Roman"/>
          <w:sz w:val="28"/>
          <w:szCs w:val="28"/>
          <w:lang w:eastAsia="ru-RU"/>
        </w:rPr>
        <w:t xml:space="preserve">ов и молодежных инициатив </w:t>
      </w:r>
      <w:r w:rsidRPr="00695C70">
        <w:rPr>
          <w:rFonts w:ascii="Times New Roman" w:eastAsia="Times New Roman" w:hAnsi="Times New Roman" w:cs="Times New Roman"/>
          <w:sz w:val="28"/>
          <w:szCs w:val="28"/>
          <w:lang w:eastAsia="ru-RU"/>
        </w:rPr>
        <w:t>по приоритетным направлениям молодежной политики</w:t>
      </w:r>
      <w:r w:rsidR="003226FB" w:rsidRPr="00695C70">
        <w:rPr>
          <w:rFonts w:ascii="Times New Roman" w:eastAsia="Times New Roman" w:hAnsi="Times New Roman" w:cs="Times New Roman"/>
          <w:sz w:val="28"/>
          <w:szCs w:val="28"/>
          <w:lang w:eastAsia="ru-RU"/>
        </w:rPr>
        <w:t>, помочь в самореализации и самоопределении</w:t>
      </w:r>
      <w:r w:rsidRPr="00695C70">
        <w:rPr>
          <w:rFonts w:ascii="Times New Roman" w:eastAsia="Times New Roman" w:hAnsi="Times New Roman" w:cs="Times New Roman"/>
          <w:sz w:val="28"/>
          <w:szCs w:val="28"/>
          <w:lang w:eastAsia="ru-RU"/>
        </w:rPr>
        <w:t>.</w:t>
      </w:r>
    </w:p>
    <w:p w:rsidR="00F5108C" w:rsidRPr="00695C70" w:rsidRDefault="00F5108C" w:rsidP="00FD2B70">
      <w:pPr>
        <w:spacing w:after="0" w:line="240" w:lineRule="auto"/>
        <w:ind w:firstLine="709"/>
        <w:contextualSpacing/>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По статистическим данным на территории микрорайонов</w:t>
      </w:r>
      <w:r w:rsidRPr="00695C70">
        <w:rPr>
          <w:rFonts w:ascii="Times New Roman" w:eastAsia="Times New Roman" w:hAnsi="Times New Roman" w:cs="Times New Roman"/>
          <w:sz w:val="24"/>
          <w:szCs w:val="24"/>
          <w:lang w:eastAsia="ru-RU"/>
        </w:rPr>
        <w:t xml:space="preserve"> </w:t>
      </w:r>
      <w:r w:rsidRPr="00695C70">
        <w:rPr>
          <w:rFonts w:ascii="Times New Roman" w:eastAsia="Times New Roman" w:hAnsi="Times New Roman" w:cs="Times New Roman"/>
          <w:sz w:val="28"/>
          <w:szCs w:val="28"/>
          <w:lang w:eastAsia="ru-RU"/>
        </w:rPr>
        <w:t>ОбьГЭС и Шлюз функционируют 7 школ, в них обучается более 2200 подростков от 14 до 18 лет. На эту часть подростков направлена основная деятельности Центра, так как больше половины дня (после школы, до прихода родителей) подростки предоставлены сами себе, поэтому вопрос организации досуга в социально-приемлемой форме является актуальным. Также в этих школах обучается около 3500 детей до 14 лет, которые в ближайшие годы станут нашей целевой аудиторией.</w:t>
      </w:r>
    </w:p>
    <w:p w:rsidR="00DA53BB" w:rsidRPr="00695C70" w:rsidRDefault="00DA53BB" w:rsidP="00FD2B70">
      <w:pPr>
        <w:spacing w:after="0" w:line="240" w:lineRule="auto"/>
        <w:ind w:firstLine="709"/>
        <w:contextualSpacing/>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Так как на территории Советского района есть только два профильных </w:t>
      </w:r>
      <w:proofErr w:type="spellStart"/>
      <w:r w:rsidRPr="00695C70">
        <w:rPr>
          <w:rFonts w:ascii="Times New Roman" w:eastAsia="Times New Roman" w:hAnsi="Times New Roman" w:cs="Times New Roman"/>
          <w:sz w:val="28"/>
          <w:szCs w:val="28"/>
          <w:lang w:eastAsia="ru-RU"/>
        </w:rPr>
        <w:t>ССУЗа</w:t>
      </w:r>
      <w:proofErr w:type="spellEnd"/>
      <w:r w:rsidRPr="00695C70">
        <w:rPr>
          <w:rFonts w:ascii="Times New Roman" w:eastAsia="Times New Roman" w:hAnsi="Times New Roman" w:cs="Times New Roman"/>
          <w:sz w:val="28"/>
          <w:szCs w:val="28"/>
          <w:lang w:eastAsia="ru-RU"/>
        </w:rPr>
        <w:t xml:space="preserve"> и два ВУЗа (НГУ, НВВКУ</w:t>
      </w:r>
      <w:r w:rsidR="0044674B" w:rsidRPr="00695C70">
        <w:rPr>
          <w:rFonts w:ascii="Times New Roman" w:eastAsia="Times New Roman" w:hAnsi="Times New Roman" w:cs="Times New Roman"/>
          <w:sz w:val="28"/>
          <w:szCs w:val="28"/>
          <w:lang w:eastAsia="ru-RU"/>
        </w:rPr>
        <w:t xml:space="preserve"> – Академгородок</w:t>
      </w:r>
      <w:r w:rsidRPr="00695C70">
        <w:rPr>
          <w:rFonts w:ascii="Times New Roman" w:eastAsia="Times New Roman" w:hAnsi="Times New Roman" w:cs="Times New Roman"/>
          <w:sz w:val="28"/>
          <w:szCs w:val="28"/>
          <w:lang w:eastAsia="ru-RU"/>
        </w:rPr>
        <w:t xml:space="preserve">) и </w:t>
      </w:r>
      <w:r w:rsidR="00DF509E" w:rsidRPr="00695C70">
        <w:rPr>
          <w:rFonts w:ascii="Times New Roman" w:eastAsia="Times New Roman" w:hAnsi="Times New Roman" w:cs="Times New Roman"/>
          <w:sz w:val="28"/>
          <w:szCs w:val="28"/>
          <w:lang w:eastAsia="ru-RU"/>
        </w:rPr>
        <w:t>небольшое разнообразие рабочих мест</w:t>
      </w:r>
      <w:r w:rsidRPr="00695C70">
        <w:rPr>
          <w:rFonts w:ascii="Times New Roman" w:eastAsia="Times New Roman" w:hAnsi="Times New Roman" w:cs="Times New Roman"/>
          <w:sz w:val="28"/>
          <w:szCs w:val="28"/>
          <w:lang w:eastAsia="ru-RU"/>
        </w:rPr>
        <w:t xml:space="preserve">, то после окончания школы молодежи </w:t>
      </w:r>
      <w:r w:rsidR="00CC253A" w:rsidRPr="00695C70">
        <w:rPr>
          <w:rFonts w:ascii="Times New Roman" w:eastAsia="Times New Roman" w:hAnsi="Times New Roman" w:cs="Times New Roman"/>
          <w:sz w:val="28"/>
          <w:szCs w:val="28"/>
          <w:lang w:eastAsia="ru-RU"/>
        </w:rPr>
        <w:t xml:space="preserve">трудно </w:t>
      </w:r>
      <w:r w:rsidRPr="00695C70">
        <w:rPr>
          <w:rFonts w:ascii="Times New Roman" w:eastAsia="Times New Roman" w:hAnsi="Times New Roman" w:cs="Times New Roman"/>
          <w:sz w:val="28"/>
          <w:szCs w:val="28"/>
          <w:lang w:eastAsia="ru-RU"/>
        </w:rPr>
        <w:t>продолжить обучение и/или устроиться на высокооплачиваемую работу рядом с домом.</w:t>
      </w:r>
    </w:p>
    <w:p w:rsidR="00356811" w:rsidRPr="00695C70" w:rsidRDefault="007C2934" w:rsidP="00FD2B70">
      <w:pPr>
        <w:spacing w:after="0" w:line="240" w:lineRule="auto"/>
        <w:ind w:firstLine="709"/>
        <w:contextualSpacing/>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Н</w:t>
      </w:r>
      <w:r w:rsidR="006E7CA1" w:rsidRPr="00695C70">
        <w:rPr>
          <w:rFonts w:ascii="Times New Roman" w:eastAsia="Times New Roman" w:hAnsi="Times New Roman" w:cs="Times New Roman"/>
          <w:sz w:val="28"/>
          <w:szCs w:val="28"/>
          <w:lang w:eastAsia="ru-RU"/>
        </w:rPr>
        <w:t xml:space="preserve">а конец 2020 года </w:t>
      </w:r>
      <w:r w:rsidR="00456802" w:rsidRPr="00695C70">
        <w:rPr>
          <w:rFonts w:ascii="Times New Roman" w:eastAsia="Times New Roman" w:hAnsi="Times New Roman" w:cs="Times New Roman"/>
          <w:sz w:val="28"/>
          <w:szCs w:val="28"/>
          <w:lang w:eastAsia="ru-RU"/>
        </w:rPr>
        <w:t>процентное соотношение</w:t>
      </w:r>
      <w:r w:rsidR="006E7CA1" w:rsidRPr="00695C70">
        <w:rPr>
          <w:rFonts w:ascii="Times New Roman" w:eastAsia="Times New Roman" w:hAnsi="Times New Roman" w:cs="Times New Roman"/>
          <w:sz w:val="28"/>
          <w:szCs w:val="28"/>
          <w:lang w:eastAsia="ru-RU"/>
        </w:rPr>
        <w:t xml:space="preserve"> воспитанников КФ </w:t>
      </w:r>
      <w:r w:rsidR="00825F87" w:rsidRPr="00695C70">
        <w:rPr>
          <w:rFonts w:ascii="Times New Roman" w:eastAsia="Times New Roman" w:hAnsi="Times New Roman" w:cs="Times New Roman"/>
          <w:sz w:val="28"/>
          <w:szCs w:val="28"/>
          <w:lang w:eastAsia="ru-RU"/>
        </w:rPr>
        <w:t xml:space="preserve">и активов проектов </w:t>
      </w:r>
      <w:r w:rsidR="00456802" w:rsidRPr="00695C70">
        <w:rPr>
          <w:rFonts w:ascii="Times New Roman" w:eastAsia="Times New Roman" w:hAnsi="Times New Roman" w:cs="Times New Roman"/>
          <w:sz w:val="28"/>
          <w:szCs w:val="28"/>
          <w:lang w:eastAsia="ru-RU"/>
        </w:rPr>
        <w:t>Центра составило:</w:t>
      </w:r>
      <w:r w:rsidR="006E7CA1" w:rsidRPr="00695C70">
        <w:rPr>
          <w:rFonts w:ascii="Times New Roman" w:eastAsia="Times New Roman" w:hAnsi="Times New Roman" w:cs="Times New Roman"/>
          <w:sz w:val="28"/>
          <w:szCs w:val="28"/>
          <w:lang w:eastAsia="ru-RU"/>
        </w:rPr>
        <w:t xml:space="preserve"> 73% - школьники, 14 % - работающая молодежь и 3,7% студенты. Этот показатель указывает на то, что микрорайоны (ОбьГЭС и Шлюз), на территории которых Центр осуществляет свою деятельность, являются «спальными. </w:t>
      </w:r>
    </w:p>
    <w:p w:rsidR="006E7CA1" w:rsidRPr="00695C70" w:rsidRDefault="006E7CA1" w:rsidP="00FD2B70">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Воспитанники клубных формирований и участники молодежных активов реализуемых проектов с большим удовольствием принима</w:t>
      </w:r>
      <w:r w:rsidR="007C2934" w:rsidRPr="00695C70">
        <w:rPr>
          <w:rFonts w:ascii="Times New Roman" w:eastAsia="Times New Roman" w:hAnsi="Times New Roman" w:cs="Times New Roman"/>
          <w:sz w:val="28"/>
          <w:szCs w:val="28"/>
          <w:lang w:eastAsia="ru-RU"/>
        </w:rPr>
        <w:t>ют</w:t>
      </w:r>
      <w:r w:rsidRPr="00695C70">
        <w:rPr>
          <w:rFonts w:ascii="Times New Roman" w:eastAsia="Times New Roman" w:hAnsi="Times New Roman" w:cs="Times New Roman"/>
          <w:sz w:val="28"/>
          <w:szCs w:val="28"/>
          <w:lang w:eastAsia="ru-RU"/>
        </w:rPr>
        <w:t xml:space="preserve"> участие в различных акциях и мероприятиях (экологических, помощь ветерану, волонтерская деятельность и т.п.), проводимых Центром и другими организациями различного уровня (районные, городские, Всероссийские), это подтверждается благодарственными письмами, грамотами, дипломами, хотя в 2020 году прослеживался небольшой спад</w:t>
      </w:r>
      <w:r w:rsidR="00245767" w:rsidRPr="00695C70">
        <w:rPr>
          <w:rFonts w:ascii="Times New Roman" w:eastAsia="Times New Roman" w:hAnsi="Times New Roman" w:cs="Times New Roman"/>
          <w:sz w:val="28"/>
          <w:szCs w:val="28"/>
          <w:lang w:eastAsia="ru-RU"/>
        </w:rPr>
        <w:t xml:space="preserve"> из-за </w:t>
      </w:r>
      <w:r w:rsidR="00FD06D0" w:rsidRPr="00695C70">
        <w:rPr>
          <w:rFonts w:ascii="Times New Roman" w:eastAsia="Times New Roman" w:hAnsi="Times New Roman" w:cs="Times New Roman"/>
          <w:sz w:val="28"/>
          <w:szCs w:val="28"/>
          <w:lang w:eastAsia="ru-RU"/>
        </w:rPr>
        <w:t>режима</w:t>
      </w:r>
      <w:r w:rsidR="00245767" w:rsidRPr="00695C70">
        <w:rPr>
          <w:rFonts w:ascii="Times New Roman" w:eastAsia="Times New Roman" w:hAnsi="Times New Roman" w:cs="Times New Roman"/>
          <w:sz w:val="28"/>
          <w:szCs w:val="28"/>
          <w:lang w:eastAsia="ru-RU"/>
        </w:rPr>
        <w:t xml:space="preserve"> самоизоляции</w:t>
      </w:r>
      <w:r w:rsidRPr="00695C70">
        <w:rPr>
          <w:rFonts w:ascii="Times New Roman" w:eastAsia="Times New Roman" w:hAnsi="Times New Roman" w:cs="Times New Roman"/>
          <w:sz w:val="28"/>
          <w:szCs w:val="28"/>
          <w:lang w:eastAsia="ru-RU"/>
        </w:rPr>
        <w:t xml:space="preserve">. </w:t>
      </w:r>
    </w:p>
    <w:p w:rsidR="00FD06D0" w:rsidRPr="00695C70" w:rsidRDefault="00FD06D0" w:rsidP="00FD2B70">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Увеличение численности как участников КФ, активов проектов, так и привлеченных участников мероприятий говорит о востребованности услуг, предоставляемых Центром, положительной эмоциональной среде в учреждении, </w:t>
      </w:r>
      <w:r w:rsidRPr="00695C70">
        <w:rPr>
          <w:rFonts w:ascii="Times New Roman" w:eastAsia="Times New Roman" w:hAnsi="Times New Roman" w:cs="Times New Roman"/>
          <w:sz w:val="28"/>
          <w:szCs w:val="28"/>
          <w:lang w:eastAsia="ru-RU"/>
        </w:rPr>
        <w:lastRenderedPageBreak/>
        <w:t>традициях и открытости, опыте организации работы с подростками и молодежью (в том числе находящимися в ТЖС, из «группы риска» и с ОВЗ).</w:t>
      </w:r>
    </w:p>
    <w:p w:rsidR="006E7CA1" w:rsidRPr="00695C70" w:rsidRDefault="006E7CA1" w:rsidP="00FD2B70">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Центром налажено многолетнее взаимовыгодное сотрудничество с образовательными (совместный план работы), культурными, социальными, спортивными учреждениями, депутатским корпусом.</w:t>
      </w:r>
    </w:p>
    <w:p w:rsidR="00E40101" w:rsidRPr="00695C70" w:rsidRDefault="006E7CA1" w:rsidP="007B5F23">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iCs/>
          <w:sz w:val="28"/>
          <w:szCs w:val="28"/>
          <w:lang w:eastAsia="ru-RU"/>
        </w:rPr>
        <w:t>Деятельность Учреждения регулярно анонсируется в СМИ (</w:t>
      </w:r>
      <w:r w:rsidRPr="00695C70">
        <w:rPr>
          <w:rFonts w:ascii="Times New Roman" w:eastAsia="Times New Roman" w:hAnsi="Times New Roman" w:cs="Times New Roman"/>
          <w:sz w:val="28"/>
          <w:szCs w:val="28"/>
          <w:lang w:eastAsia="ru-RU"/>
        </w:rPr>
        <w:t>информация о предстоящих и проведённых мероприятиях, фотоотчёты, статьи, приглашения в КФ и т.п. в газетах, на соответствующих порталах «Родные берега»</w:t>
      </w:r>
      <w:r w:rsidR="00D42FB4" w:rsidRPr="00695C70">
        <w:rPr>
          <w:rFonts w:ascii="Times New Roman" w:eastAsia="Times New Roman" w:hAnsi="Times New Roman" w:cs="Times New Roman"/>
          <w:sz w:val="28"/>
          <w:szCs w:val="28"/>
          <w:lang w:eastAsia="ru-RU"/>
        </w:rPr>
        <w:t>, «Бумеранг», «Навигатор»). Так</w:t>
      </w:r>
      <w:r w:rsidRPr="00695C70">
        <w:rPr>
          <w:rFonts w:ascii="Times New Roman" w:eastAsia="Times New Roman" w:hAnsi="Times New Roman" w:cs="Times New Roman"/>
          <w:sz w:val="28"/>
          <w:szCs w:val="28"/>
          <w:lang w:eastAsia="ru-RU"/>
        </w:rPr>
        <w:t xml:space="preserve">же проводится регулярная работа https://www.facebook.com/groups/323959147754787/;http://vk.com/levoberege;http://vk.com/mc_sputnik, https://vk.com/mc_fakel; https://vk.com/mayak_dm. Группа в сети «Instagram», аккаунт в соц. сети </w:t>
      </w:r>
      <w:proofErr w:type="spellStart"/>
      <w:r w:rsidRPr="00695C70">
        <w:rPr>
          <w:rFonts w:ascii="Times New Roman" w:eastAsia="Times New Roman" w:hAnsi="Times New Roman" w:cs="Times New Roman"/>
          <w:sz w:val="28"/>
          <w:szCs w:val="28"/>
          <w:lang w:eastAsia="ru-RU"/>
        </w:rPr>
        <w:t>Facebook</w:t>
      </w:r>
      <w:proofErr w:type="spellEnd"/>
      <w:r w:rsidRPr="00695C70">
        <w:rPr>
          <w:rFonts w:ascii="Times New Roman" w:eastAsia="Times New Roman" w:hAnsi="Times New Roman" w:cs="Times New Roman"/>
          <w:sz w:val="28"/>
          <w:szCs w:val="28"/>
          <w:lang w:eastAsia="ru-RU"/>
        </w:rPr>
        <w:t xml:space="preserve">, аккаунт в </w:t>
      </w:r>
      <w:proofErr w:type="spellStart"/>
      <w:r w:rsidRPr="00695C70">
        <w:rPr>
          <w:rFonts w:ascii="Times New Roman" w:eastAsia="Times New Roman" w:hAnsi="Times New Roman" w:cs="Times New Roman"/>
          <w:sz w:val="28"/>
          <w:szCs w:val="28"/>
          <w:lang w:eastAsia="ru-RU"/>
        </w:rPr>
        <w:t>видеохостинге</w:t>
      </w:r>
      <w:proofErr w:type="spellEnd"/>
      <w:r w:rsidR="00D42FB4" w:rsidRPr="00695C70">
        <w:rPr>
          <w:rFonts w:ascii="Times New Roman" w:eastAsia="Times New Roman" w:hAnsi="Times New Roman" w:cs="Times New Roman"/>
          <w:sz w:val="28"/>
          <w:szCs w:val="28"/>
          <w:lang w:eastAsia="ru-RU"/>
        </w:rPr>
        <w:t xml:space="preserve"> </w:t>
      </w:r>
      <w:proofErr w:type="spellStart"/>
      <w:r w:rsidRPr="00695C70">
        <w:rPr>
          <w:rFonts w:ascii="Times New Roman" w:eastAsia="Times New Roman" w:hAnsi="Times New Roman" w:cs="Times New Roman"/>
          <w:sz w:val="28"/>
          <w:szCs w:val="28"/>
          <w:lang w:eastAsia="ru-RU"/>
        </w:rPr>
        <w:t>Youtube</w:t>
      </w:r>
      <w:proofErr w:type="spellEnd"/>
      <w:r w:rsidRPr="00695C70">
        <w:rPr>
          <w:rFonts w:ascii="Times New Roman" w:eastAsia="Times New Roman" w:hAnsi="Times New Roman" w:cs="Times New Roman"/>
          <w:sz w:val="28"/>
          <w:szCs w:val="28"/>
          <w:lang w:eastAsia="ru-RU"/>
        </w:rPr>
        <w:t>.</w:t>
      </w:r>
      <w:r w:rsidR="00D42FB4" w:rsidRPr="00695C70">
        <w:rPr>
          <w:rFonts w:ascii="Times New Roman" w:eastAsia="Times New Roman" w:hAnsi="Times New Roman" w:cs="Times New Roman"/>
          <w:sz w:val="28"/>
          <w:szCs w:val="28"/>
          <w:lang w:eastAsia="ru-RU"/>
        </w:rPr>
        <w:t xml:space="preserve"> </w:t>
      </w:r>
      <w:r w:rsidRPr="00695C70">
        <w:rPr>
          <w:rFonts w:ascii="Times New Roman" w:eastAsia="Times New Roman" w:hAnsi="Times New Roman" w:cs="Times New Roman"/>
          <w:sz w:val="28"/>
          <w:szCs w:val="28"/>
          <w:lang w:eastAsia="ru-RU"/>
        </w:rPr>
        <w:t>Ведётся страница учреждения на портале «Ты молод» (</w:t>
      </w:r>
      <w:hyperlink r:id="rId17" w:history="1">
        <w:r w:rsidR="00AC460E" w:rsidRPr="00695C70">
          <w:rPr>
            <w:rStyle w:val="a5"/>
            <w:rFonts w:ascii="Times New Roman" w:eastAsia="Times New Roman" w:hAnsi="Times New Roman" w:cs="Times New Roman"/>
            <w:color w:val="auto"/>
            <w:sz w:val="28"/>
            <w:szCs w:val="28"/>
            <w:lang w:eastAsia="ru-RU"/>
          </w:rPr>
          <w:t>http://www.levobereje-nsk.comeze.com</w:t>
        </w:r>
      </w:hyperlink>
      <w:r w:rsidRPr="00695C70">
        <w:rPr>
          <w:rFonts w:ascii="Times New Roman" w:eastAsia="Times New Roman" w:hAnsi="Times New Roman" w:cs="Times New Roman"/>
          <w:sz w:val="28"/>
          <w:szCs w:val="28"/>
          <w:lang w:eastAsia="ru-RU"/>
        </w:rPr>
        <w:t>).</w:t>
      </w:r>
    </w:p>
    <w:p w:rsidR="00BC048C" w:rsidRPr="00484B8F" w:rsidRDefault="006E7CA1" w:rsidP="004D16CD">
      <w:pPr>
        <w:pStyle w:val="a4"/>
        <w:numPr>
          <w:ilvl w:val="0"/>
          <w:numId w:val="2"/>
        </w:numPr>
        <w:spacing w:before="240" w:after="120" w:line="240" w:lineRule="auto"/>
        <w:ind w:left="0" w:firstLine="0"/>
        <w:contextualSpacing w:val="0"/>
        <w:jc w:val="center"/>
        <w:rPr>
          <w:rFonts w:ascii="Times New Roman" w:eastAsia="Calibri" w:hAnsi="Times New Roman" w:cs="Times New Roman"/>
          <w:sz w:val="28"/>
          <w:szCs w:val="28"/>
        </w:rPr>
      </w:pPr>
      <w:r w:rsidRPr="00484B8F">
        <w:rPr>
          <w:rFonts w:ascii="Times New Roman" w:eastAsia="Calibri" w:hAnsi="Times New Roman" w:cs="Times New Roman"/>
          <w:sz w:val="28"/>
          <w:szCs w:val="28"/>
        </w:rPr>
        <w:t>КОНЦЕПТУАЛЬНЫЕ ОСНОВЫ ПРОГРАММЫ</w:t>
      </w:r>
    </w:p>
    <w:p w:rsidR="006E7CA1" w:rsidRPr="00695C70" w:rsidRDefault="006E7CA1" w:rsidP="00BC048C">
      <w:pPr>
        <w:spacing w:before="240" w:after="0" w:line="240" w:lineRule="auto"/>
        <w:ind w:firstLine="709"/>
        <w:contextualSpacing/>
        <w:jc w:val="both"/>
        <w:rPr>
          <w:rFonts w:ascii="Times New Roman" w:eastAsia="Calibri" w:hAnsi="Times New Roman" w:cs="Times New Roman"/>
          <w:sz w:val="28"/>
          <w:szCs w:val="28"/>
        </w:rPr>
      </w:pPr>
      <w:r w:rsidRPr="00695C70">
        <w:rPr>
          <w:rFonts w:ascii="Times New Roman" w:eastAsia="Calibri" w:hAnsi="Times New Roman" w:cs="Times New Roman"/>
          <w:sz w:val="28"/>
          <w:szCs w:val="28"/>
        </w:rPr>
        <w:t>Миссия учреждения заключается в создании условий для поддержки молодежных инициатив, развития творческого потенциала, проявления гражданской позиции и самореализации в современном обществе, способности принимать нестандартные решения, адаптироваться в условиях рынка в интересах района, города и страны.</w:t>
      </w:r>
    </w:p>
    <w:p w:rsidR="00CD16F0" w:rsidRPr="007B5F23" w:rsidRDefault="006E7CA1" w:rsidP="007B5F23">
      <w:pPr>
        <w:spacing w:before="240" w:after="120" w:line="240" w:lineRule="auto"/>
        <w:ind w:firstLine="709"/>
        <w:contextualSpacing/>
        <w:jc w:val="both"/>
        <w:rPr>
          <w:rFonts w:ascii="Times New Roman" w:eastAsia="Calibri" w:hAnsi="Times New Roman" w:cs="Times New Roman"/>
          <w:sz w:val="28"/>
          <w:szCs w:val="28"/>
        </w:rPr>
      </w:pPr>
      <w:r w:rsidRPr="00695C70">
        <w:rPr>
          <w:rFonts w:ascii="Times New Roman" w:eastAsia="Calibri" w:hAnsi="Times New Roman" w:cs="Times New Roman"/>
          <w:sz w:val="28"/>
          <w:szCs w:val="28"/>
        </w:rPr>
        <w:t xml:space="preserve">Особенности нововведений в деятельность учреждения основываются на </w:t>
      </w:r>
      <w:r w:rsidR="00CD16F0" w:rsidRPr="00695C70">
        <w:rPr>
          <w:rFonts w:ascii="Times New Roman" w:eastAsia="Calibri" w:hAnsi="Times New Roman" w:cs="Times New Roman"/>
          <w:sz w:val="28"/>
          <w:szCs w:val="28"/>
        </w:rPr>
        <w:t>качественном предоставлении услуг</w:t>
      </w:r>
      <w:r w:rsidR="006D0678" w:rsidRPr="00695C70">
        <w:rPr>
          <w:rFonts w:ascii="Times New Roman" w:eastAsia="Calibri" w:hAnsi="Times New Roman" w:cs="Times New Roman"/>
          <w:sz w:val="28"/>
          <w:szCs w:val="28"/>
        </w:rPr>
        <w:t xml:space="preserve"> и </w:t>
      </w:r>
      <w:r w:rsidRPr="00695C70">
        <w:rPr>
          <w:rFonts w:ascii="Times New Roman" w:eastAsia="Calibri" w:hAnsi="Times New Roman" w:cs="Times New Roman"/>
          <w:sz w:val="28"/>
          <w:szCs w:val="28"/>
        </w:rPr>
        <w:t xml:space="preserve">обновлении </w:t>
      </w:r>
      <w:r w:rsidR="006D0678" w:rsidRPr="00695C70">
        <w:rPr>
          <w:rFonts w:ascii="Times New Roman" w:eastAsia="Calibri" w:hAnsi="Times New Roman" w:cs="Times New Roman"/>
          <w:sz w:val="28"/>
          <w:szCs w:val="28"/>
        </w:rPr>
        <w:t>МТБ, что позволит быстро реагировать на</w:t>
      </w:r>
      <w:r w:rsidRPr="00695C70">
        <w:rPr>
          <w:rFonts w:ascii="Times New Roman" w:eastAsia="Calibri" w:hAnsi="Times New Roman" w:cs="Times New Roman"/>
          <w:sz w:val="28"/>
          <w:szCs w:val="28"/>
        </w:rPr>
        <w:t xml:space="preserve"> потребно</w:t>
      </w:r>
      <w:r w:rsidR="006D0678" w:rsidRPr="00695C70">
        <w:rPr>
          <w:rFonts w:ascii="Times New Roman" w:eastAsia="Calibri" w:hAnsi="Times New Roman" w:cs="Times New Roman"/>
          <w:sz w:val="28"/>
          <w:szCs w:val="28"/>
        </w:rPr>
        <w:t>сти</w:t>
      </w:r>
      <w:r w:rsidRPr="00695C70">
        <w:rPr>
          <w:rFonts w:ascii="Times New Roman" w:eastAsia="Calibri" w:hAnsi="Times New Roman" w:cs="Times New Roman"/>
          <w:sz w:val="28"/>
          <w:szCs w:val="28"/>
        </w:rPr>
        <w:t xml:space="preserve"> молодежи в условиях диктующих социумом.</w:t>
      </w:r>
      <w:r w:rsidR="001D378D" w:rsidRPr="00695C70">
        <w:rPr>
          <w:rFonts w:ascii="Times New Roman" w:eastAsia="Calibri" w:hAnsi="Times New Roman" w:cs="Times New Roman"/>
          <w:sz w:val="28"/>
          <w:szCs w:val="28"/>
        </w:rPr>
        <w:t xml:space="preserve"> </w:t>
      </w:r>
    </w:p>
    <w:p w:rsidR="006E7CA1" w:rsidRPr="00484B8F" w:rsidRDefault="006E7CA1" w:rsidP="004D16CD">
      <w:pPr>
        <w:pStyle w:val="a4"/>
        <w:numPr>
          <w:ilvl w:val="0"/>
          <w:numId w:val="2"/>
        </w:numPr>
        <w:spacing w:before="240" w:after="120" w:line="240" w:lineRule="auto"/>
        <w:ind w:left="0" w:firstLine="0"/>
        <w:contextualSpacing w:val="0"/>
        <w:jc w:val="center"/>
        <w:rPr>
          <w:rFonts w:ascii="Times New Roman" w:eastAsia="Times New Roman" w:hAnsi="Times New Roman" w:cs="Times New Roman"/>
          <w:caps/>
          <w:sz w:val="28"/>
          <w:szCs w:val="28"/>
        </w:rPr>
      </w:pPr>
      <w:r w:rsidRPr="00484B8F">
        <w:rPr>
          <w:rFonts w:ascii="Times New Roman" w:eastAsia="Times New Roman" w:hAnsi="Times New Roman" w:cs="Times New Roman"/>
          <w:caps/>
          <w:sz w:val="28"/>
          <w:szCs w:val="28"/>
        </w:rPr>
        <w:t>Основные цель и задачи,</w:t>
      </w:r>
      <w:r w:rsidR="00BC048C" w:rsidRPr="00484B8F">
        <w:rPr>
          <w:rFonts w:ascii="Times New Roman" w:eastAsia="Times New Roman" w:hAnsi="Times New Roman" w:cs="Times New Roman"/>
          <w:caps/>
          <w:sz w:val="28"/>
          <w:szCs w:val="28"/>
        </w:rPr>
        <w:t xml:space="preserve"> </w:t>
      </w:r>
      <w:r w:rsidRPr="00484B8F">
        <w:rPr>
          <w:rFonts w:ascii="Times New Roman" w:eastAsia="Times New Roman" w:hAnsi="Times New Roman" w:cs="Times New Roman"/>
          <w:caps/>
          <w:sz w:val="28"/>
          <w:szCs w:val="28"/>
        </w:rPr>
        <w:t>сроки и этапы реализации Программы</w:t>
      </w:r>
    </w:p>
    <w:p w:rsidR="006E7CA1" w:rsidRPr="00695C70" w:rsidRDefault="006E7CA1" w:rsidP="00FD2B70">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Цель Программы: </w:t>
      </w:r>
    </w:p>
    <w:p w:rsidR="006E7CA1" w:rsidRPr="00695C70" w:rsidRDefault="006E7CA1" w:rsidP="00FD2B70">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Обеспечение в рамках имеющихся ресурсов стабильного и устойчивого развития Учреждения, необходимого для полноценного обеспечения прав и гарантий подросткам и молодежи в сфере выполнения муниципальных работ, в интересах формирования их духовно богатой, физически здоровой, социально активной и творческой личности.</w:t>
      </w:r>
    </w:p>
    <w:p w:rsidR="006E7CA1" w:rsidRPr="00695C70" w:rsidRDefault="006E7CA1" w:rsidP="00FD2B70">
      <w:pPr>
        <w:spacing w:after="0" w:line="240" w:lineRule="auto"/>
        <w:ind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Задачи Программы: </w:t>
      </w:r>
    </w:p>
    <w:p w:rsidR="006E7CA1" w:rsidRPr="00695C70" w:rsidRDefault="006E7CA1" w:rsidP="00FD2B70">
      <w:pPr>
        <w:numPr>
          <w:ilvl w:val="0"/>
          <w:numId w:val="14"/>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Формировать команду единомышленников и стимулировать творчески работающих специалистов на основе опоры на корпоративный дух, общность интересов,</w:t>
      </w:r>
      <w:r w:rsidRPr="00695C70">
        <w:rPr>
          <w:rFonts w:ascii="Times New Roman" w:eastAsia="Times New Roman" w:hAnsi="Times New Roman" w:cs="Times New Roman"/>
          <w:sz w:val="24"/>
          <w:szCs w:val="24"/>
          <w:lang w:eastAsia="ru-RU"/>
        </w:rPr>
        <w:t xml:space="preserve"> </w:t>
      </w:r>
      <w:r w:rsidRPr="00695C70">
        <w:rPr>
          <w:rFonts w:ascii="Times New Roman" w:eastAsia="Times New Roman" w:hAnsi="Times New Roman" w:cs="Times New Roman"/>
          <w:sz w:val="28"/>
          <w:szCs w:val="28"/>
          <w:lang w:eastAsia="ru-RU"/>
        </w:rPr>
        <w:t>их всестороннего развития, новых тенденций и направлений;</w:t>
      </w:r>
    </w:p>
    <w:p w:rsidR="006E7CA1" w:rsidRPr="00695C70" w:rsidRDefault="006E7CA1" w:rsidP="00FD2B70">
      <w:pPr>
        <w:numPr>
          <w:ilvl w:val="0"/>
          <w:numId w:val="14"/>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Создавать среду успеха для становления и развития способностей личности воспитанников к самоопределению, самостоятельному успешному решению проблем в различных сферах жизнедеятельности на основе использования социального опыта;</w:t>
      </w:r>
    </w:p>
    <w:p w:rsidR="006E7CA1" w:rsidRPr="00695C70" w:rsidRDefault="006E7CA1" w:rsidP="00FD2B70">
      <w:pPr>
        <w:numPr>
          <w:ilvl w:val="0"/>
          <w:numId w:val="14"/>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Обеспечивать доступность и возможность получения услуг, в том числе для подростков и молодежи с ограниченными возможностями здоровья, находящихся в трудной жизненной ситуации, одаренным и талантливым;</w:t>
      </w:r>
    </w:p>
    <w:p w:rsidR="006E7CA1" w:rsidRPr="00695C70" w:rsidRDefault="006E7CA1" w:rsidP="00FD2B70">
      <w:pPr>
        <w:numPr>
          <w:ilvl w:val="0"/>
          <w:numId w:val="14"/>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lastRenderedPageBreak/>
        <w:t>Обеспечивать межведомственное сотрудничество в развитии сферы молодежной политики, расширять и укреплять взаимодействие с социальными партнерами Учреждения по поиску новых и закреплению оправдавших себя форм деятельности;</w:t>
      </w:r>
    </w:p>
    <w:p w:rsidR="006E7CA1" w:rsidRPr="00695C70" w:rsidRDefault="006E7CA1" w:rsidP="00FD2B70">
      <w:pPr>
        <w:numPr>
          <w:ilvl w:val="0"/>
          <w:numId w:val="14"/>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Осуществлять мониторинг по проблемам эффективности деятельности Учреждения с целью получения достоверной информации о работе Учреждения для обеспечения гарантии качества, внимательного отношения и заботы о молодежи;</w:t>
      </w:r>
    </w:p>
    <w:p w:rsidR="006E7CA1" w:rsidRPr="00695C70" w:rsidRDefault="006E7CA1" w:rsidP="00FD2B70">
      <w:pPr>
        <w:numPr>
          <w:ilvl w:val="0"/>
          <w:numId w:val="14"/>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Развивать современную материально-техническую базу, соответствующую инновационной модели деятельности Учреждения: современная инфраструктура с функциональной архитектурой компонентов, включающих современное оборудование, доступный Интернет, интерактивные пособия, условия для занятий спортом и творчеством, организованные свободные пространства.</w:t>
      </w:r>
    </w:p>
    <w:p w:rsidR="00FD2B70" w:rsidRPr="004D16CD" w:rsidRDefault="006E7CA1" w:rsidP="00FD2B70">
      <w:pPr>
        <w:spacing w:after="0" w:line="240" w:lineRule="auto"/>
        <w:ind w:firstLine="709"/>
        <w:contextualSpacing/>
        <w:jc w:val="both"/>
        <w:rPr>
          <w:rFonts w:ascii="Times New Roman" w:eastAsia="Times New Roman" w:hAnsi="Times New Roman" w:cs="Times New Roman"/>
          <w:i/>
          <w:sz w:val="28"/>
          <w:szCs w:val="28"/>
        </w:rPr>
      </w:pPr>
      <w:r w:rsidRPr="004D16CD">
        <w:rPr>
          <w:rFonts w:ascii="Times New Roman" w:eastAsia="Times New Roman" w:hAnsi="Times New Roman" w:cs="Times New Roman"/>
          <w:i/>
          <w:sz w:val="28"/>
          <w:szCs w:val="28"/>
        </w:rPr>
        <w:t>Реализация Программы будет осуществляться в 2021-2025</w:t>
      </w:r>
      <w:r w:rsidR="00FD2B70" w:rsidRPr="004D16CD">
        <w:rPr>
          <w:rFonts w:ascii="Times New Roman" w:eastAsia="Times New Roman" w:hAnsi="Times New Roman" w:cs="Times New Roman"/>
          <w:i/>
          <w:sz w:val="28"/>
          <w:szCs w:val="28"/>
        </w:rPr>
        <w:t xml:space="preserve"> годах.</w:t>
      </w:r>
    </w:p>
    <w:p w:rsidR="006E7CA1" w:rsidRPr="00695C70" w:rsidRDefault="006E7CA1" w:rsidP="00FD2B70">
      <w:pPr>
        <w:spacing w:after="0" w:line="240" w:lineRule="auto"/>
        <w:ind w:firstLine="709"/>
        <w:contextualSpacing/>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Программа реализуется в три этапа:</w:t>
      </w:r>
    </w:p>
    <w:p w:rsidR="0044674B" w:rsidRPr="0081178F" w:rsidRDefault="006E7CA1" w:rsidP="0081178F">
      <w:pPr>
        <w:pStyle w:val="a4"/>
        <w:numPr>
          <w:ilvl w:val="0"/>
          <w:numId w:val="43"/>
        </w:numPr>
        <w:spacing w:after="0" w:line="240" w:lineRule="auto"/>
        <w:ind w:left="0" w:firstLine="709"/>
        <w:contextualSpacing w:val="0"/>
        <w:jc w:val="both"/>
        <w:rPr>
          <w:rFonts w:ascii="Times New Roman" w:eastAsia="Calibri" w:hAnsi="Times New Roman" w:cs="Times New Roman"/>
          <w:bCs/>
          <w:caps/>
          <w:sz w:val="28"/>
          <w:szCs w:val="28"/>
        </w:rPr>
      </w:pPr>
      <w:r w:rsidRPr="0081178F">
        <w:rPr>
          <w:rFonts w:ascii="Times New Roman" w:eastAsia="Calibri" w:hAnsi="Times New Roman" w:cs="Times New Roman"/>
          <w:bCs/>
          <w:caps/>
          <w:sz w:val="28"/>
          <w:szCs w:val="28"/>
        </w:rPr>
        <w:t>2021</w:t>
      </w:r>
      <w:r w:rsidRPr="0081178F">
        <w:rPr>
          <w:rFonts w:ascii="Times New Roman" w:eastAsia="Calibri" w:hAnsi="Times New Roman" w:cs="Times New Roman"/>
          <w:bCs/>
          <w:sz w:val="28"/>
          <w:szCs w:val="28"/>
        </w:rPr>
        <w:t>год</w:t>
      </w:r>
    </w:p>
    <w:p w:rsidR="006E7CA1" w:rsidRPr="00695C70" w:rsidRDefault="006E7CA1" w:rsidP="0081178F">
      <w:pPr>
        <w:spacing w:after="0" w:line="240" w:lineRule="auto"/>
        <w:ind w:firstLine="709"/>
        <w:jc w:val="both"/>
        <w:rPr>
          <w:rFonts w:ascii="Times New Roman" w:eastAsia="Calibri" w:hAnsi="Times New Roman" w:cs="Times New Roman"/>
          <w:bCs/>
          <w:caps/>
          <w:sz w:val="28"/>
          <w:szCs w:val="28"/>
        </w:rPr>
      </w:pPr>
      <w:r w:rsidRPr="00695C70">
        <w:rPr>
          <w:rFonts w:ascii="Times New Roman" w:eastAsia="Calibri" w:hAnsi="Times New Roman" w:cs="Times New Roman"/>
          <w:bCs/>
          <w:caps/>
          <w:sz w:val="28"/>
          <w:szCs w:val="28"/>
        </w:rPr>
        <w:t>подгот</w:t>
      </w:r>
      <w:r w:rsidR="00F717FB" w:rsidRPr="00695C70">
        <w:rPr>
          <w:rFonts w:ascii="Times New Roman" w:eastAsia="Calibri" w:hAnsi="Times New Roman" w:cs="Times New Roman"/>
          <w:bCs/>
          <w:caps/>
          <w:sz w:val="28"/>
          <w:szCs w:val="28"/>
        </w:rPr>
        <w:t>овительно-корректировочный этап</w:t>
      </w:r>
    </w:p>
    <w:p w:rsidR="0044674B" w:rsidRPr="0081178F" w:rsidRDefault="006E7CA1" w:rsidP="0081178F">
      <w:pPr>
        <w:pStyle w:val="a4"/>
        <w:numPr>
          <w:ilvl w:val="0"/>
          <w:numId w:val="43"/>
        </w:numPr>
        <w:spacing w:after="0" w:line="240" w:lineRule="auto"/>
        <w:ind w:left="0" w:firstLine="709"/>
        <w:contextualSpacing w:val="0"/>
        <w:jc w:val="both"/>
        <w:rPr>
          <w:rFonts w:ascii="Times New Roman" w:eastAsia="Calibri" w:hAnsi="Times New Roman" w:cs="Times New Roman"/>
          <w:bCs/>
          <w:caps/>
          <w:sz w:val="28"/>
          <w:szCs w:val="28"/>
        </w:rPr>
      </w:pPr>
      <w:r w:rsidRPr="0081178F">
        <w:rPr>
          <w:rFonts w:ascii="Times New Roman" w:eastAsia="Calibri" w:hAnsi="Times New Roman" w:cs="Times New Roman"/>
          <w:bCs/>
          <w:caps/>
          <w:sz w:val="28"/>
          <w:szCs w:val="28"/>
        </w:rPr>
        <w:t xml:space="preserve">2022-2024 </w:t>
      </w:r>
      <w:r w:rsidRPr="0081178F">
        <w:rPr>
          <w:rFonts w:ascii="Times New Roman" w:eastAsia="Calibri" w:hAnsi="Times New Roman" w:cs="Times New Roman"/>
          <w:bCs/>
          <w:sz w:val="28"/>
          <w:szCs w:val="28"/>
        </w:rPr>
        <w:t>год</w:t>
      </w:r>
    </w:p>
    <w:p w:rsidR="006E7CA1" w:rsidRPr="00695C70" w:rsidRDefault="006E7CA1" w:rsidP="0081178F">
      <w:pPr>
        <w:spacing w:after="0" w:line="240" w:lineRule="auto"/>
        <w:ind w:firstLine="709"/>
        <w:jc w:val="both"/>
        <w:rPr>
          <w:rFonts w:ascii="Times New Roman" w:eastAsia="Calibri" w:hAnsi="Times New Roman" w:cs="Times New Roman"/>
          <w:bCs/>
          <w:caps/>
          <w:sz w:val="28"/>
          <w:szCs w:val="28"/>
        </w:rPr>
      </w:pPr>
      <w:r w:rsidRPr="00695C70">
        <w:rPr>
          <w:rFonts w:ascii="Times New Roman" w:eastAsia="Calibri" w:hAnsi="Times New Roman" w:cs="Times New Roman"/>
          <w:bCs/>
          <w:caps/>
          <w:sz w:val="28"/>
          <w:szCs w:val="28"/>
        </w:rPr>
        <w:t>основной</w:t>
      </w:r>
      <w:r w:rsidRPr="00695C70">
        <w:rPr>
          <w:rFonts w:ascii="Times New Roman" w:eastAsia="Times New Roman" w:hAnsi="Times New Roman" w:cs="Times New Roman"/>
          <w:caps/>
          <w:sz w:val="24"/>
          <w:szCs w:val="24"/>
          <w:lang w:eastAsia="ru-RU"/>
        </w:rPr>
        <w:t xml:space="preserve"> </w:t>
      </w:r>
      <w:r w:rsidRPr="00695C70">
        <w:rPr>
          <w:rFonts w:ascii="Times New Roman" w:eastAsia="Calibri" w:hAnsi="Times New Roman" w:cs="Times New Roman"/>
          <w:bCs/>
          <w:caps/>
          <w:sz w:val="28"/>
          <w:szCs w:val="28"/>
        </w:rPr>
        <w:t>этап</w:t>
      </w:r>
    </w:p>
    <w:p w:rsidR="0044674B" w:rsidRPr="0081178F" w:rsidRDefault="006E7CA1" w:rsidP="0081178F">
      <w:pPr>
        <w:pStyle w:val="a4"/>
        <w:numPr>
          <w:ilvl w:val="0"/>
          <w:numId w:val="43"/>
        </w:numPr>
        <w:spacing w:after="0" w:line="240" w:lineRule="auto"/>
        <w:ind w:left="0" w:firstLine="709"/>
        <w:contextualSpacing w:val="0"/>
        <w:jc w:val="both"/>
        <w:rPr>
          <w:rFonts w:ascii="Times New Roman" w:eastAsia="Calibri" w:hAnsi="Times New Roman" w:cs="Times New Roman"/>
          <w:bCs/>
          <w:caps/>
          <w:sz w:val="28"/>
          <w:szCs w:val="28"/>
        </w:rPr>
      </w:pPr>
      <w:r w:rsidRPr="0081178F">
        <w:rPr>
          <w:rFonts w:ascii="Times New Roman" w:eastAsia="Calibri" w:hAnsi="Times New Roman" w:cs="Times New Roman"/>
          <w:bCs/>
          <w:caps/>
          <w:sz w:val="28"/>
          <w:szCs w:val="28"/>
        </w:rPr>
        <w:t>2025</w:t>
      </w:r>
      <w:r w:rsidR="0044674B" w:rsidRPr="0081178F">
        <w:rPr>
          <w:rFonts w:ascii="Times New Roman" w:eastAsia="Calibri" w:hAnsi="Times New Roman" w:cs="Times New Roman"/>
          <w:bCs/>
          <w:sz w:val="28"/>
          <w:szCs w:val="28"/>
        </w:rPr>
        <w:t xml:space="preserve"> год</w:t>
      </w:r>
    </w:p>
    <w:p w:rsidR="00F717FB" w:rsidRPr="007B5F23" w:rsidRDefault="006E7CA1" w:rsidP="0081178F">
      <w:pPr>
        <w:spacing w:after="0" w:line="240" w:lineRule="auto"/>
        <w:ind w:firstLine="709"/>
        <w:jc w:val="both"/>
        <w:rPr>
          <w:rFonts w:ascii="Times New Roman" w:eastAsia="Calibri" w:hAnsi="Times New Roman" w:cs="Times New Roman"/>
          <w:bCs/>
          <w:sz w:val="28"/>
          <w:szCs w:val="28"/>
        </w:rPr>
      </w:pPr>
      <w:r w:rsidRPr="00695C70">
        <w:rPr>
          <w:rFonts w:ascii="Times New Roman" w:eastAsia="Calibri" w:hAnsi="Times New Roman" w:cs="Times New Roman"/>
          <w:bCs/>
          <w:caps/>
          <w:sz w:val="28"/>
          <w:szCs w:val="28"/>
        </w:rPr>
        <w:t>аналитический</w:t>
      </w:r>
      <w:r w:rsidRPr="00695C70">
        <w:rPr>
          <w:rFonts w:ascii="Times New Roman" w:eastAsia="Times New Roman" w:hAnsi="Times New Roman" w:cs="Times New Roman"/>
          <w:caps/>
          <w:sz w:val="24"/>
          <w:szCs w:val="24"/>
          <w:lang w:eastAsia="ru-RU"/>
        </w:rPr>
        <w:t xml:space="preserve"> </w:t>
      </w:r>
      <w:r w:rsidRPr="00695C70">
        <w:rPr>
          <w:rFonts w:ascii="Times New Roman" w:eastAsia="Calibri" w:hAnsi="Times New Roman" w:cs="Times New Roman"/>
          <w:bCs/>
          <w:caps/>
          <w:sz w:val="28"/>
          <w:szCs w:val="28"/>
        </w:rPr>
        <w:t>этап</w:t>
      </w:r>
      <w:r w:rsidR="007B5F23">
        <w:rPr>
          <w:rFonts w:ascii="Times New Roman" w:eastAsia="Calibri" w:hAnsi="Times New Roman" w:cs="Times New Roman"/>
          <w:bCs/>
          <w:caps/>
          <w:sz w:val="28"/>
          <w:szCs w:val="28"/>
        </w:rPr>
        <w:t xml:space="preserve"> </w:t>
      </w:r>
      <w:r w:rsidRPr="00695C70">
        <w:rPr>
          <w:rFonts w:ascii="Times New Roman" w:eastAsia="Calibri" w:hAnsi="Times New Roman" w:cs="Times New Roman"/>
          <w:bCs/>
          <w:sz w:val="28"/>
          <w:szCs w:val="28"/>
        </w:rPr>
        <w:t>(анализ деятельности, выводы и перспективы)</w:t>
      </w:r>
    </w:p>
    <w:p w:rsidR="006E7CA1" w:rsidRPr="004D16CD" w:rsidRDefault="006E7CA1" w:rsidP="004D16CD">
      <w:pPr>
        <w:pStyle w:val="a4"/>
        <w:numPr>
          <w:ilvl w:val="0"/>
          <w:numId w:val="14"/>
        </w:numPr>
        <w:spacing w:before="240" w:after="120" w:line="240" w:lineRule="auto"/>
        <w:ind w:left="0" w:firstLine="0"/>
        <w:contextualSpacing w:val="0"/>
        <w:jc w:val="center"/>
        <w:rPr>
          <w:rFonts w:ascii="Times New Roman" w:eastAsia="Calibri" w:hAnsi="Times New Roman" w:cs="Times New Roman"/>
          <w:sz w:val="28"/>
          <w:szCs w:val="28"/>
        </w:rPr>
      </w:pPr>
      <w:r w:rsidRPr="004D16CD">
        <w:rPr>
          <w:rFonts w:ascii="Times New Roman" w:eastAsia="Calibri" w:hAnsi="Times New Roman" w:cs="Times New Roman"/>
          <w:sz w:val="28"/>
          <w:szCs w:val="28"/>
        </w:rPr>
        <w:t>СОСТОЯНИЕ И ПЕРСПЕКТИВЫ РАЗВИТИЯ РЕСУРСНОГО</w:t>
      </w:r>
    </w:p>
    <w:p w:rsidR="006E7CA1" w:rsidRPr="00695C70" w:rsidRDefault="006E7CA1" w:rsidP="00FD2B70">
      <w:pPr>
        <w:spacing w:after="0" w:line="240" w:lineRule="auto"/>
        <w:ind w:firstLine="709"/>
        <w:contextualSpacing/>
        <w:jc w:val="center"/>
        <w:rPr>
          <w:rFonts w:ascii="Times New Roman" w:eastAsia="Calibri" w:hAnsi="Times New Roman" w:cs="Times New Roman"/>
          <w:sz w:val="28"/>
          <w:szCs w:val="28"/>
        </w:rPr>
      </w:pPr>
      <w:r w:rsidRPr="00695C70">
        <w:rPr>
          <w:rFonts w:ascii="Times New Roman" w:eastAsia="Calibri" w:hAnsi="Times New Roman" w:cs="Times New Roman"/>
          <w:sz w:val="28"/>
          <w:szCs w:val="28"/>
        </w:rPr>
        <w:t>ОБЕСПЕ</w:t>
      </w:r>
      <w:r w:rsidRPr="00695C70">
        <w:rPr>
          <w:rFonts w:ascii="Times New Roman" w:eastAsia="Calibri" w:hAnsi="Times New Roman" w:cs="Times New Roman"/>
          <w:caps/>
          <w:sz w:val="28"/>
          <w:szCs w:val="28"/>
        </w:rPr>
        <w:t>Чения</w:t>
      </w:r>
      <w:r w:rsidRPr="00695C70">
        <w:rPr>
          <w:rFonts w:ascii="Times New Roman" w:eastAsia="Calibri" w:hAnsi="Times New Roman" w:cs="Times New Roman"/>
          <w:sz w:val="28"/>
          <w:szCs w:val="28"/>
        </w:rPr>
        <w:t xml:space="preserve"> ПРОГРАММЫ</w:t>
      </w:r>
    </w:p>
    <w:p w:rsidR="006E7CA1" w:rsidRPr="00695C70" w:rsidRDefault="006E7CA1" w:rsidP="00F243A3">
      <w:pPr>
        <w:spacing w:after="240" w:line="240" w:lineRule="auto"/>
        <w:ind w:firstLine="709"/>
        <w:contextualSpacing/>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u w:val="single"/>
        </w:rPr>
        <w:t>Нормативно-правовое обеспечение</w:t>
      </w:r>
      <w:r w:rsidRPr="00695C70">
        <w:rPr>
          <w:rFonts w:ascii="Times New Roman" w:eastAsia="Times New Roman" w:hAnsi="Times New Roman" w:cs="Times New Roman"/>
          <w:sz w:val="28"/>
          <w:szCs w:val="28"/>
        </w:rPr>
        <w:t>.</w:t>
      </w:r>
    </w:p>
    <w:p w:rsidR="006E7CA1" w:rsidRPr="00695C70" w:rsidRDefault="006E7CA1" w:rsidP="00FD2B70">
      <w:pPr>
        <w:spacing w:after="0" w:line="240" w:lineRule="auto"/>
        <w:ind w:firstLine="709"/>
        <w:contextualSpacing/>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Разработка пакета нормативно-правовых документов, обеспечивающих реализацию программы развития Учреждения, а также внесение изменений в локальные акты, должностные инструкции в соответствии с изменяющимся законодательством.</w:t>
      </w:r>
    </w:p>
    <w:p w:rsidR="006E7CA1" w:rsidRPr="00695C70" w:rsidRDefault="006E7CA1" w:rsidP="00FD2B70">
      <w:pPr>
        <w:spacing w:after="0" w:line="240" w:lineRule="auto"/>
        <w:ind w:firstLine="709"/>
        <w:contextualSpacing/>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u w:val="single"/>
        </w:rPr>
        <w:t>Кадровое обеспечение</w:t>
      </w:r>
      <w:r w:rsidRPr="00695C70">
        <w:rPr>
          <w:rFonts w:ascii="Times New Roman" w:eastAsia="Times New Roman" w:hAnsi="Times New Roman" w:cs="Times New Roman"/>
          <w:sz w:val="28"/>
          <w:szCs w:val="28"/>
        </w:rPr>
        <w:t>.</w:t>
      </w:r>
    </w:p>
    <w:p w:rsidR="006E7CA1" w:rsidRPr="00695C70" w:rsidRDefault="006E7CA1" w:rsidP="00FD2B70">
      <w:pPr>
        <w:spacing w:after="0" w:line="240" w:lineRule="auto"/>
        <w:ind w:firstLine="709"/>
        <w:contextualSpacing/>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Проведение мероприятий по укомплектованности Учреждения специалистами по работе с молодежью, руководящими и иными работниками, повышению уровня квалификации специалистов и иных работников; непрерывности профессионального развития работников Учреждения, формированию команды единомышленников и корпоративного духа, стимулированию творчески работающих специалистов.</w:t>
      </w:r>
    </w:p>
    <w:p w:rsidR="006E7CA1" w:rsidRPr="00695C70" w:rsidRDefault="006E7CA1" w:rsidP="00FD2B70">
      <w:pPr>
        <w:spacing w:after="0" w:line="240" w:lineRule="auto"/>
        <w:ind w:firstLine="709"/>
        <w:contextualSpacing/>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u w:val="single"/>
        </w:rPr>
        <w:t>Программно-методические обеспечение</w:t>
      </w:r>
      <w:r w:rsidRPr="00695C70">
        <w:rPr>
          <w:rFonts w:ascii="Times New Roman" w:eastAsia="Times New Roman" w:hAnsi="Times New Roman" w:cs="Times New Roman"/>
          <w:sz w:val="28"/>
          <w:szCs w:val="28"/>
        </w:rPr>
        <w:t>.</w:t>
      </w:r>
    </w:p>
    <w:p w:rsidR="006E7CA1" w:rsidRPr="00695C70" w:rsidRDefault="006E7CA1" w:rsidP="00FD2B70">
      <w:pPr>
        <w:spacing w:after="0" w:line="240" w:lineRule="auto"/>
        <w:ind w:firstLine="709"/>
        <w:contextualSpacing/>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Организация методического сопровождения профессиональной деятельности специалистов в условиях реализации программы с учетом требований Стратегии развития молодежной политики.</w:t>
      </w:r>
    </w:p>
    <w:p w:rsidR="006E7CA1" w:rsidRPr="00695C70" w:rsidRDefault="006E7CA1" w:rsidP="00FD2B70">
      <w:pPr>
        <w:spacing w:after="0" w:line="240" w:lineRule="auto"/>
        <w:ind w:firstLine="709"/>
        <w:contextualSpacing/>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u w:val="single"/>
        </w:rPr>
        <w:t>Материально-техническое обеспечение</w:t>
      </w:r>
      <w:r w:rsidRPr="00695C70">
        <w:rPr>
          <w:rFonts w:ascii="Times New Roman" w:eastAsia="Times New Roman" w:hAnsi="Times New Roman" w:cs="Times New Roman"/>
          <w:sz w:val="28"/>
          <w:szCs w:val="28"/>
        </w:rPr>
        <w:t>.</w:t>
      </w:r>
    </w:p>
    <w:p w:rsidR="00BC7040" w:rsidRDefault="006E7CA1" w:rsidP="0081178F">
      <w:pPr>
        <w:spacing w:after="0" w:line="240" w:lineRule="auto"/>
        <w:ind w:firstLine="709"/>
        <w:contextualSpacing/>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Требует постоянного обновления с учетом развития новых направлений деятельности, информационных технологий и социального заказа молодежи.</w:t>
      </w:r>
    </w:p>
    <w:p w:rsidR="00034FC1" w:rsidRDefault="00034FC1" w:rsidP="0081178F">
      <w:pPr>
        <w:spacing w:after="0" w:line="240" w:lineRule="auto"/>
        <w:ind w:firstLine="709"/>
        <w:contextualSpacing/>
        <w:jc w:val="both"/>
        <w:rPr>
          <w:rFonts w:ascii="Times New Roman" w:eastAsia="Times New Roman" w:hAnsi="Times New Roman" w:cs="Times New Roman"/>
          <w:sz w:val="28"/>
          <w:szCs w:val="28"/>
        </w:rPr>
      </w:pPr>
    </w:p>
    <w:p w:rsidR="00034FC1" w:rsidRPr="00695C70" w:rsidRDefault="00034FC1" w:rsidP="0081178F">
      <w:pPr>
        <w:spacing w:after="0" w:line="240" w:lineRule="auto"/>
        <w:ind w:firstLine="709"/>
        <w:contextualSpacing/>
        <w:jc w:val="both"/>
        <w:rPr>
          <w:rFonts w:ascii="Times New Roman" w:eastAsia="Times New Roman" w:hAnsi="Times New Roman" w:cs="Times New Roman"/>
          <w:sz w:val="28"/>
          <w:szCs w:val="28"/>
        </w:rPr>
      </w:pPr>
    </w:p>
    <w:p w:rsidR="006E7CA1" w:rsidRPr="004D16CD" w:rsidRDefault="002D1043" w:rsidP="004D16CD">
      <w:pPr>
        <w:pStyle w:val="a4"/>
        <w:numPr>
          <w:ilvl w:val="0"/>
          <w:numId w:val="14"/>
        </w:numPr>
        <w:spacing w:before="240" w:after="120" w:line="240" w:lineRule="auto"/>
        <w:ind w:left="0" w:firstLine="0"/>
        <w:contextualSpacing w:val="0"/>
        <w:jc w:val="center"/>
        <w:rPr>
          <w:rFonts w:ascii="Times New Roman" w:eastAsia="Times New Roman" w:hAnsi="Times New Roman" w:cs="Times New Roman"/>
          <w:sz w:val="28"/>
          <w:szCs w:val="28"/>
        </w:rPr>
      </w:pPr>
      <w:r w:rsidRPr="004D16CD">
        <w:rPr>
          <w:rFonts w:ascii="Times New Roman" w:eastAsia="Times New Roman" w:hAnsi="Times New Roman" w:cs="Times New Roman"/>
          <w:sz w:val="28"/>
          <w:szCs w:val="28"/>
        </w:rPr>
        <w:lastRenderedPageBreak/>
        <w:t>МЕХАНИЗМ</w:t>
      </w:r>
      <w:r w:rsidR="0081178F" w:rsidRPr="004D16CD">
        <w:rPr>
          <w:rFonts w:ascii="Times New Roman" w:eastAsia="Times New Roman" w:hAnsi="Times New Roman" w:cs="Times New Roman"/>
          <w:sz w:val="28"/>
          <w:szCs w:val="28"/>
        </w:rPr>
        <w:t xml:space="preserve"> РЕАЛИЗАЦИИ ПРОГРАММЫ</w:t>
      </w:r>
    </w:p>
    <w:p w:rsidR="00B26583" w:rsidRPr="00695C70" w:rsidRDefault="0044674B" w:rsidP="00FD2B70">
      <w:pPr>
        <w:spacing w:after="0" w:line="240" w:lineRule="auto"/>
        <w:ind w:firstLine="709"/>
        <w:jc w:val="both"/>
        <w:rPr>
          <w:rFonts w:ascii="Times New Roman" w:eastAsia="Times New Roman" w:hAnsi="Times New Roman" w:cs="Times New Roman"/>
          <w:iCs/>
          <w:sz w:val="28"/>
          <w:szCs w:val="28"/>
          <w:lang w:eastAsia="ru-RU"/>
        </w:rPr>
      </w:pPr>
      <w:r w:rsidRPr="00695C70">
        <w:rPr>
          <w:rFonts w:ascii="Times New Roman" w:eastAsia="Times New Roman" w:hAnsi="Times New Roman" w:cs="Times New Roman"/>
          <w:iCs/>
          <w:sz w:val="28"/>
          <w:szCs w:val="28"/>
          <w:lang w:eastAsia="ru-RU"/>
        </w:rPr>
        <w:t xml:space="preserve">Для успешной реализации программы деятельности 2021-2025 гг. </w:t>
      </w:r>
      <w:r w:rsidR="00BC2834" w:rsidRPr="00695C70">
        <w:rPr>
          <w:rFonts w:ascii="Times New Roman" w:eastAsia="Times New Roman" w:hAnsi="Times New Roman" w:cs="Times New Roman"/>
          <w:iCs/>
          <w:sz w:val="28"/>
          <w:szCs w:val="28"/>
          <w:lang w:eastAsia="ru-RU"/>
        </w:rPr>
        <w:t>нам необходимо было выстроить алгоритм действий, который бы включал в себя результаты предыдущей программы и потребности</w:t>
      </w:r>
      <w:r w:rsidR="00BC2834" w:rsidRPr="00695C70">
        <w:rPr>
          <w:rFonts w:ascii="Times New Roman" w:eastAsia="Times New Roman" w:hAnsi="Times New Roman" w:cs="Times New Roman"/>
          <w:sz w:val="28"/>
          <w:szCs w:val="28"/>
          <w:lang w:eastAsia="ru-RU"/>
        </w:rPr>
        <w:t xml:space="preserve"> получателей услуг.</w:t>
      </w:r>
      <w:r w:rsidR="00BC2834" w:rsidRPr="00695C70">
        <w:rPr>
          <w:rFonts w:ascii="Times New Roman" w:eastAsia="Times New Roman" w:hAnsi="Times New Roman" w:cs="Times New Roman"/>
          <w:iCs/>
          <w:sz w:val="28"/>
          <w:szCs w:val="28"/>
          <w:lang w:eastAsia="ru-RU"/>
        </w:rPr>
        <w:t xml:space="preserve"> </w:t>
      </w:r>
      <w:r w:rsidR="00F717FB" w:rsidRPr="00695C70">
        <w:rPr>
          <w:rFonts w:ascii="Times New Roman" w:eastAsia="Times New Roman" w:hAnsi="Times New Roman" w:cs="Times New Roman"/>
          <w:iCs/>
          <w:sz w:val="28"/>
          <w:szCs w:val="28"/>
          <w:lang w:eastAsia="ru-RU"/>
        </w:rPr>
        <w:t>Отталкиваясь</w:t>
      </w:r>
      <w:r w:rsidR="00B26583" w:rsidRPr="00695C70">
        <w:rPr>
          <w:rFonts w:ascii="Times New Roman" w:eastAsia="Times New Roman" w:hAnsi="Times New Roman" w:cs="Times New Roman"/>
          <w:iCs/>
          <w:sz w:val="28"/>
          <w:szCs w:val="28"/>
          <w:lang w:eastAsia="ru-RU"/>
        </w:rPr>
        <w:t xml:space="preserve"> от качес</w:t>
      </w:r>
      <w:r w:rsidR="00F717FB" w:rsidRPr="00695C70">
        <w:rPr>
          <w:rFonts w:ascii="Times New Roman" w:eastAsia="Times New Roman" w:hAnsi="Times New Roman" w:cs="Times New Roman"/>
          <w:iCs/>
          <w:sz w:val="28"/>
          <w:szCs w:val="28"/>
          <w:lang w:eastAsia="ru-RU"/>
        </w:rPr>
        <w:t>тва предоставления услуг,</w:t>
      </w:r>
      <w:r w:rsidR="00B26583" w:rsidRPr="00695C70">
        <w:rPr>
          <w:rFonts w:ascii="Times New Roman" w:eastAsia="Times New Roman" w:hAnsi="Times New Roman" w:cs="Times New Roman"/>
          <w:iCs/>
          <w:sz w:val="28"/>
          <w:szCs w:val="28"/>
          <w:lang w:eastAsia="ru-RU"/>
        </w:rPr>
        <w:t xml:space="preserve"> можно во</w:t>
      </w:r>
      <w:r w:rsidR="00020C80" w:rsidRPr="00695C70">
        <w:rPr>
          <w:rFonts w:ascii="Times New Roman" w:eastAsia="Times New Roman" w:hAnsi="Times New Roman" w:cs="Times New Roman"/>
          <w:iCs/>
          <w:sz w:val="28"/>
          <w:szCs w:val="28"/>
          <w:lang w:eastAsia="ru-RU"/>
        </w:rPr>
        <w:t>спользоваться «навигационной» ка</w:t>
      </w:r>
      <w:r w:rsidR="00B26583" w:rsidRPr="00695C70">
        <w:rPr>
          <w:rFonts w:ascii="Times New Roman" w:eastAsia="Times New Roman" w:hAnsi="Times New Roman" w:cs="Times New Roman"/>
          <w:iCs/>
          <w:sz w:val="28"/>
          <w:szCs w:val="28"/>
          <w:lang w:eastAsia="ru-RU"/>
        </w:rPr>
        <w:t xml:space="preserve">нвой бизнес модели Оливера </w:t>
      </w:r>
      <w:proofErr w:type="spellStart"/>
      <w:r w:rsidR="00B26583" w:rsidRPr="00695C70">
        <w:rPr>
          <w:rFonts w:ascii="Times New Roman" w:eastAsia="Times New Roman" w:hAnsi="Times New Roman" w:cs="Times New Roman"/>
          <w:iCs/>
          <w:sz w:val="28"/>
          <w:szCs w:val="28"/>
          <w:lang w:eastAsia="ru-RU"/>
        </w:rPr>
        <w:t>Гассмана</w:t>
      </w:r>
      <w:proofErr w:type="spellEnd"/>
      <w:r w:rsidR="00BC2834" w:rsidRPr="00695C70">
        <w:rPr>
          <w:rFonts w:ascii="Times New Roman" w:eastAsia="Times New Roman" w:hAnsi="Times New Roman" w:cs="Times New Roman"/>
          <w:iCs/>
          <w:sz w:val="28"/>
          <w:szCs w:val="28"/>
          <w:lang w:eastAsia="ru-RU"/>
        </w:rPr>
        <w:t>.</w:t>
      </w:r>
    </w:p>
    <w:p w:rsidR="00B26583" w:rsidRPr="00695C70" w:rsidRDefault="00B26583" w:rsidP="00B26583">
      <w:pPr>
        <w:spacing w:after="0" w:line="240" w:lineRule="auto"/>
        <w:ind w:firstLine="709"/>
        <w:jc w:val="both"/>
        <w:rPr>
          <w:rFonts w:ascii="Times New Roman" w:eastAsia="Times New Roman" w:hAnsi="Times New Roman" w:cs="Times New Roman"/>
          <w:iCs/>
          <w:sz w:val="28"/>
          <w:szCs w:val="28"/>
          <w:lang w:eastAsia="ru-RU"/>
        </w:rPr>
      </w:pPr>
    </w:p>
    <w:p w:rsidR="00BC2834" w:rsidRPr="00695C70" w:rsidRDefault="008D1973" w:rsidP="00B26583">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noProof/>
          <w:sz w:val="28"/>
          <w:szCs w:val="28"/>
          <w:lang w:eastAsia="ru-RU"/>
        </w:rPr>
        <w:drawing>
          <wp:inline distT="0" distB="0" distL="0" distR="0" wp14:anchorId="3B9D2584" wp14:editId="16B51531">
            <wp:extent cx="4761905" cy="4761905"/>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ЧТО (1).png"/>
                    <pic:cNvPicPr/>
                  </pic:nvPicPr>
                  <pic:blipFill>
                    <a:blip r:embed="rId18">
                      <a:extLst>
                        <a:ext uri="{28A0092B-C50C-407E-A947-70E740481C1C}">
                          <a14:useLocalDpi xmlns:a14="http://schemas.microsoft.com/office/drawing/2010/main" val="0"/>
                        </a:ext>
                      </a:extLst>
                    </a:blip>
                    <a:stretch>
                      <a:fillRect/>
                    </a:stretch>
                  </pic:blipFill>
                  <pic:spPr>
                    <a:xfrm>
                      <a:off x="0" y="0"/>
                      <a:ext cx="4761905" cy="4761905"/>
                    </a:xfrm>
                    <a:prstGeom prst="rect">
                      <a:avLst/>
                    </a:prstGeom>
                  </pic:spPr>
                </pic:pic>
              </a:graphicData>
            </a:graphic>
          </wp:inline>
        </w:drawing>
      </w:r>
    </w:p>
    <w:p w:rsidR="00B26583" w:rsidRPr="00811D08" w:rsidRDefault="00020C80" w:rsidP="00811D08">
      <w:pPr>
        <w:spacing w:after="0" w:line="240" w:lineRule="auto"/>
        <w:ind w:firstLine="709"/>
        <w:jc w:val="both"/>
        <w:rPr>
          <w:rFonts w:ascii="Times New Roman" w:eastAsia="Times New Roman" w:hAnsi="Times New Roman" w:cs="Times New Roman"/>
          <w:sz w:val="28"/>
          <w:szCs w:val="28"/>
          <w:lang w:eastAsia="ru-RU"/>
        </w:rPr>
      </w:pPr>
      <w:r w:rsidRPr="00811D08">
        <w:rPr>
          <w:rFonts w:ascii="Times New Roman" w:eastAsia="Times New Roman" w:hAnsi="Times New Roman" w:cs="Times New Roman"/>
          <w:sz w:val="28"/>
          <w:szCs w:val="28"/>
          <w:lang w:eastAsia="ru-RU"/>
        </w:rPr>
        <w:t>На модели «навигационной канвы» мы отобразили деятельность нашего Центра, где:</w:t>
      </w:r>
    </w:p>
    <w:p w:rsidR="00B26583" w:rsidRPr="00811D08" w:rsidRDefault="00B26583" w:rsidP="00811D08">
      <w:pPr>
        <w:pStyle w:val="a4"/>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811D08">
        <w:rPr>
          <w:rFonts w:ascii="Times New Roman" w:eastAsia="Times New Roman" w:hAnsi="Times New Roman" w:cs="Times New Roman"/>
          <w:sz w:val="28"/>
          <w:szCs w:val="28"/>
          <w:lang w:eastAsia="ru-RU"/>
        </w:rPr>
        <w:t xml:space="preserve"> «КТО?» - это потребители услуг (под</w:t>
      </w:r>
      <w:r w:rsidR="00F717FB" w:rsidRPr="00811D08">
        <w:rPr>
          <w:rFonts w:ascii="Times New Roman" w:eastAsia="Times New Roman" w:hAnsi="Times New Roman" w:cs="Times New Roman"/>
          <w:sz w:val="28"/>
          <w:szCs w:val="28"/>
          <w:lang w:eastAsia="ru-RU"/>
        </w:rPr>
        <w:t>ростки, молодежь, молодые семьи;</w:t>
      </w:r>
      <w:r w:rsidRPr="00811D08">
        <w:rPr>
          <w:rFonts w:ascii="Times New Roman" w:eastAsia="Times New Roman" w:hAnsi="Times New Roman" w:cs="Times New Roman"/>
          <w:sz w:val="28"/>
          <w:szCs w:val="28"/>
          <w:lang w:eastAsia="ru-RU"/>
        </w:rPr>
        <w:t xml:space="preserve"> подростки и молодежь, находящиеся в трудной жизненной ситуации и с ограниченными возможностями здоровья);</w:t>
      </w:r>
    </w:p>
    <w:p w:rsidR="00B26583" w:rsidRPr="00811D08" w:rsidRDefault="00B26583" w:rsidP="00811D08">
      <w:pPr>
        <w:pStyle w:val="a4"/>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811D08">
        <w:rPr>
          <w:rFonts w:ascii="Times New Roman" w:eastAsia="Times New Roman" w:hAnsi="Times New Roman" w:cs="Times New Roman"/>
          <w:sz w:val="28"/>
          <w:szCs w:val="28"/>
          <w:lang w:eastAsia="ru-RU"/>
        </w:rPr>
        <w:t>«ЧТО?» - услуги, предлагаемы</w:t>
      </w:r>
      <w:r w:rsidR="00F717FB" w:rsidRPr="00811D08">
        <w:rPr>
          <w:rFonts w:ascii="Times New Roman" w:eastAsia="Times New Roman" w:hAnsi="Times New Roman" w:cs="Times New Roman"/>
          <w:sz w:val="28"/>
          <w:szCs w:val="28"/>
          <w:lang w:eastAsia="ru-RU"/>
        </w:rPr>
        <w:t>е</w:t>
      </w:r>
      <w:r w:rsidRPr="00811D08">
        <w:rPr>
          <w:rFonts w:ascii="Times New Roman" w:eastAsia="Times New Roman" w:hAnsi="Times New Roman" w:cs="Times New Roman"/>
          <w:sz w:val="28"/>
          <w:szCs w:val="28"/>
          <w:lang w:eastAsia="ru-RU"/>
        </w:rPr>
        <w:t xml:space="preserve"> Центром: </w:t>
      </w:r>
    </w:p>
    <w:p w:rsidR="00B26583" w:rsidRPr="00811D08" w:rsidRDefault="00B26583" w:rsidP="00811D08">
      <w:pPr>
        <w:pStyle w:val="a4"/>
        <w:numPr>
          <w:ilvl w:val="0"/>
          <w:numId w:val="30"/>
        </w:numPr>
        <w:spacing w:after="0" w:line="240" w:lineRule="auto"/>
        <w:ind w:left="0" w:firstLine="709"/>
        <w:jc w:val="both"/>
        <w:rPr>
          <w:rFonts w:ascii="Times New Roman" w:eastAsia="Times New Roman" w:hAnsi="Times New Roman" w:cs="Times New Roman"/>
          <w:sz w:val="28"/>
          <w:szCs w:val="28"/>
          <w:lang w:eastAsia="ru-RU"/>
        </w:rPr>
      </w:pPr>
      <w:r w:rsidRPr="00811D08">
        <w:rPr>
          <w:rFonts w:ascii="Times New Roman" w:eastAsia="Times New Roman" w:hAnsi="Times New Roman" w:cs="Times New Roman"/>
          <w:sz w:val="28"/>
          <w:szCs w:val="28"/>
          <w:lang w:eastAsia="ru-RU"/>
        </w:rPr>
        <w:t>КФ-по интересам (социальным запросам);</w:t>
      </w:r>
    </w:p>
    <w:p w:rsidR="00B26583" w:rsidRPr="00811D08" w:rsidRDefault="00B26583" w:rsidP="00811D08">
      <w:pPr>
        <w:pStyle w:val="a4"/>
        <w:numPr>
          <w:ilvl w:val="0"/>
          <w:numId w:val="30"/>
        </w:numPr>
        <w:spacing w:after="0" w:line="240" w:lineRule="auto"/>
        <w:ind w:left="0" w:firstLine="709"/>
        <w:jc w:val="both"/>
        <w:rPr>
          <w:rFonts w:ascii="Times New Roman" w:eastAsia="Times New Roman" w:hAnsi="Times New Roman" w:cs="Times New Roman"/>
          <w:sz w:val="28"/>
          <w:szCs w:val="28"/>
          <w:lang w:eastAsia="ru-RU"/>
        </w:rPr>
      </w:pPr>
      <w:r w:rsidRPr="00811D08">
        <w:rPr>
          <w:rFonts w:ascii="Times New Roman" w:eastAsia="Times New Roman" w:hAnsi="Times New Roman" w:cs="Times New Roman"/>
          <w:sz w:val="28"/>
          <w:szCs w:val="28"/>
          <w:lang w:eastAsia="ru-RU"/>
        </w:rPr>
        <w:t>Мероприятия различного уровня, направленные на пропаганду ЗОЖ, гражданско-патриотического воспитания, АЖП, добровольчества, работу с подростками и молодежью, находящихся в ТЖС и с ОВЗ, трудоустройство подростков в летний период, поддержку молодежных инициатив;</w:t>
      </w:r>
    </w:p>
    <w:p w:rsidR="00B26583" w:rsidRPr="00811D08" w:rsidRDefault="00B26583" w:rsidP="00811D08">
      <w:pPr>
        <w:pStyle w:val="a4"/>
        <w:numPr>
          <w:ilvl w:val="0"/>
          <w:numId w:val="30"/>
        </w:numPr>
        <w:spacing w:after="0" w:line="240" w:lineRule="auto"/>
        <w:ind w:left="0" w:firstLine="709"/>
        <w:jc w:val="both"/>
        <w:rPr>
          <w:rFonts w:ascii="Times New Roman" w:eastAsia="Times New Roman" w:hAnsi="Times New Roman" w:cs="Times New Roman"/>
          <w:sz w:val="28"/>
          <w:szCs w:val="28"/>
          <w:lang w:eastAsia="ru-RU"/>
        </w:rPr>
      </w:pPr>
      <w:r w:rsidRPr="00811D08">
        <w:rPr>
          <w:rFonts w:ascii="Times New Roman" w:eastAsia="Times New Roman" w:hAnsi="Times New Roman" w:cs="Times New Roman"/>
          <w:sz w:val="28"/>
          <w:szCs w:val="28"/>
          <w:lang w:eastAsia="ru-RU"/>
        </w:rPr>
        <w:t>Проекты, направленные на вовлечение подростков и молодежи, в том числе, находящихся в ТЖС и с ОВЗ в социально значимую, волонтерскую деятельность;</w:t>
      </w:r>
    </w:p>
    <w:p w:rsidR="00B26583" w:rsidRPr="00811D08" w:rsidRDefault="00B26583" w:rsidP="00811D08">
      <w:pPr>
        <w:pStyle w:val="a4"/>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811D08">
        <w:rPr>
          <w:rFonts w:ascii="Times New Roman" w:eastAsia="Times New Roman" w:hAnsi="Times New Roman" w:cs="Times New Roman"/>
          <w:sz w:val="28"/>
          <w:szCs w:val="28"/>
          <w:lang w:eastAsia="ru-RU"/>
        </w:rPr>
        <w:lastRenderedPageBreak/>
        <w:t>«КАК?» - ресурсы Центра (материально техническая база, сотрудники), изучение спроса потребителей услуг, мониторинг основной деятельности, привлеченные средства, привлеченные специалисты, социальные партнеры;</w:t>
      </w:r>
    </w:p>
    <w:p w:rsidR="0021494B" w:rsidRPr="00811D08" w:rsidRDefault="00B26583" w:rsidP="00811D08">
      <w:pPr>
        <w:pStyle w:val="a4"/>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811D08">
        <w:rPr>
          <w:rFonts w:ascii="Times New Roman" w:eastAsia="Times New Roman" w:hAnsi="Times New Roman" w:cs="Times New Roman"/>
          <w:sz w:val="28"/>
          <w:szCs w:val="28"/>
          <w:lang w:eastAsia="ru-RU"/>
        </w:rPr>
        <w:t xml:space="preserve">«ПОЧЕМУ?» - </w:t>
      </w:r>
      <w:r w:rsidR="0021494B" w:rsidRPr="00811D08">
        <w:rPr>
          <w:rFonts w:ascii="Times New Roman" w:eastAsia="Times New Roman" w:hAnsi="Times New Roman" w:cs="Times New Roman"/>
          <w:sz w:val="28"/>
          <w:szCs w:val="28"/>
          <w:lang w:eastAsia="ru-RU"/>
        </w:rPr>
        <w:t>заинтересованность получателей услуг:</w:t>
      </w:r>
    </w:p>
    <w:p w:rsidR="00B26583" w:rsidRPr="00811D08" w:rsidRDefault="00B26583" w:rsidP="00811D08">
      <w:pPr>
        <w:pStyle w:val="a4"/>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811D08">
        <w:rPr>
          <w:rFonts w:ascii="Times New Roman" w:eastAsia="Times New Roman" w:hAnsi="Times New Roman" w:cs="Times New Roman"/>
          <w:sz w:val="28"/>
          <w:szCs w:val="28"/>
          <w:lang w:eastAsia="ru-RU"/>
        </w:rPr>
        <w:t>доступность предоставляемых услуг (на безвозмездной основе);</w:t>
      </w:r>
    </w:p>
    <w:p w:rsidR="00B26583" w:rsidRPr="00811D08" w:rsidRDefault="00B26583" w:rsidP="00811D08">
      <w:pPr>
        <w:pStyle w:val="a4"/>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811D08">
        <w:rPr>
          <w:rFonts w:ascii="Times New Roman" w:eastAsia="Times New Roman" w:hAnsi="Times New Roman" w:cs="Times New Roman"/>
          <w:sz w:val="28"/>
          <w:szCs w:val="28"/>
          <w:lang w:eastAsia="ru-RU"/>
        </w:rPr>
        <w:t xml:space="preserve">актуальные молодежные направления (ЭКО, </w:t>
      </w:r>
      <w:proofErr w:type="spellStart"/>
      <w:r w:rsidRPr="00811D08">
        <w:rPr>
          <w:rFonts w:ascii="Times New Roman" w:eastAsia="Times New Roman" w:hAnsi="Times New Roman" w:cs="Times New Roman"/>
          <w:sz w:val="28"/>
          <w:szCs w:val="28"/>
          <w:lang w:eastAsia="ru-RU"/>
        </w:rPr>
        <w:t>волонтерство</w:t>
      </w:r>
      <w:proofErr w:type="spellEnd"/>
      <w:r w:rsidRPr="00811D08">
        <w:rPr>
          <w:rFonts w:ascii="Times New Roman" w:eastAsia="Times New Roman" w:hAnsi="Times New Roman" w:cs="Times New Roman"/>
          <w:sz w:val="28"/>
          <w:szCs w:val="28"/>
          <w:lang w:eastAsia="ru-RU"/>
        </w:rPr>
        <w:t>, ЗОЖ …);</w:t>
      </w:r>
    </w:p>
    <w:p w:rsidR="00B26583" w:rsidRPr="00811D08" w:rsidRDefault="00B26583" w:rsidP="00811D08">
      <w:pPr>
        <w:pStyle w:val="a4"/>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811D08">
        <w:rPr>
          <w:rFonts w:ascii="Times New Roman" w:eastAsia="Times New Roman" w:hAnsi="Times New Roman" w:cs="Times New Roman"/>
          <w:sz w:val="28"/>
          <w:szCs w:val="28"/>
          <w:lang w:eastAsia="ru-RU"/>
        </w:rPr>
        <w:t>профессионализм сотрудников (непрерывное обучение специалистов (вебинары, тренинги, семинары, курсы повышения квалификации, изучение востребованных молодежных направлений и т.п.));</w:t>
      </w:r>
    </w:p>
    <w:p w:rsidR="00B26583" w:rsidRPr="00811D08" w:rsidRDefault="00B26583" w:rsidP="00811D08">
      <w:pPr>
        <w:pStyle w:val="a4"/>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811D08">
        <w:rPr>
          <w:rFonts w:ascii="Times New Roman" w:eastAsia="Times New Roman" w:hAnsi="Times New Roman" w:cs="Times New Roman"/>
          <w:sz w:val="28"/>
          <w:szCs w:val="28"/>
          <w:lang w:eastAsia="ru-RU"/>
        </w:rPr>
        <w:t>узнаваемость Центра (</w:t>
      </w:r>
      <w:proofErr w:type="spellStart"/>
      <w:r w:rsidRPr="00811D08">
        <w:rPr>
          <w:rFonts w:ascii="Times New Roman" w:eastAsia="Times New Roman" w:hAnsi="Times New Roman" w:cs="Times New Roman"/>
          <w:sz w:val="28"/>
          <w:szCs w:val="28"/>
          <w:lang w:eastAsia="ru-RU"/>
        </w:rPr>
        <w:t>брендинг</w:t>
      </w:r>
      <w:proofErr w:type="spellEnd"/>
      <w:r w:rsidRPr="00811D08">
        <w:rPr>
          <w:rFonts w:ascii="Times New Roman" w:eastAsia="Times New Roman" w:hAnsi="Times New Roman" w:cs="Times New Roman"/>
          <w:sz w:val="28"/>
          <w:szCs w:val="28"/>
          <w:lang w:eastAsia="ru-RU"/>
        </w:rPr>
        <w:t>);</w:t>
      </w:r>
    </w:p>
    <w:p w:rsidR="00B26583" w:rsidRPr="00811D08" w:rsidRDefault="00B26583" w:rsidP="00811D08">
      <w:pPr>
        <w:pStyle w:val="a4"/>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811D08">
        <w:rPr>
          <w:rFonts w:ascii="Times New Roman" w:eastAsia="Times New Roman" w:hAnsi="Times New Roman" w:cs="Times New Roman"/>
          <w:sz w:val="28"/>
          <w:szCs w:val="28"/>
          <w:lang w:eastAsia="ru-RU"/>
        </w:rPr>
        <w:t>углубление взаимосвязей между основными отделами Учреждения и социальными партнерами.</w:t>
      </w:r>
    </w:p>
    <w:p w:rsidR="00D14EDD" w:rsidRPr="00811D08" w:rsidRDefault="00B26583" w:rsidP="00811D08">
      <w:pPr>
        <w:spacing w:after="0" w:line="240" w:lineRule="auto"/>
        <w:ind w:firstLine="709"/>
        <w:jc w:val="both"/>
        <w:rPr>
          <w:rFonts w:ascii="Times New Roman" w:eastAsia="Times New Roman" w:hAnsi="Times New Roman" w:cs="Times New Roman"/>
          <w:iCs/>
          <w:sz w:val="28"/>
          <w:szCs w:val="28"/>
          <w:lang w:eastAsia="ru-RU"/>
        </w:rPr>
      </w:pPr>
      <w:r w:rsidRPr="00811D08">
        <w:rPr>
          <w:rFonts w:ascii="Times New Roman" w:eastAsia="Calibri" w:hAnsi="Times New Roman" w:cs="Times New Roman"/>
          <w:sz w:val="28"/>
          <w:szCs w:val="28"/>
        </w:rPr>
        <w:t xml:space="preserve">Представленную модель </w:t>
      </w:r>
      <w:proofErr w:type="spellStart"/>
      <w:r w:rsidRPr="00811D08">
        <w:rPr>
          <w:rFonts w:ascii="Times New Roman" w:eastAsia="Calibri" w:hAnsi="Times New Roman" w:cs="Times New Roman"/>
          <w:sz w:val="28"/>
          <w:szCs w:val="28"/>
        </w:rPr>
        <w:t>Гассман</w:t>
      </w:r>
      <w:proofErr w:type="spellEnd"/>
      <w:r w:rsidRPr="00811D08">
        <w:rPr>
          <w:rFonts w:ascii="Times New Roman" w:eastAsia="Calibri" w:hAnsi="Times New Roman" w:cs="Times New Roman"/>
          <w:sz w:val="28"/>
          <w:szCs w:val="28"/>
        </w:rPr>
        <w:t xml:space="preserve"> с соавторами назвали «волшебным треугольником» (</w:t>
      </w:r>
      <w:proofErr w:type="spellStart"/>
      <w:r w:rsidRPr="00811D08">
        <w:rPr>
          <w:rFonts w:ascii="Times New Roman" w:eastAsia="Calibri" w:hAnsi="Times New Roman" w:cs="Times New Roman"/>
          <w:sz w:val="28"/>
          <w:szCs w:val="28"/>
        </w:rPr>
        <w:t>the</w:t>
      </w:r>
      <w:proofErr w:type="spellEnd"/>
      <w:r w:rsidRPr="00811D08">
        <w:rPr>
          <w:rFonts w:ascii="Times New Roman" w:eastAsia="Calibri" w:hAnsi="Times New Roman" w:cs="Times New Roman"/>
          <w:sz w:val="28"/>
          <w:szCs w:val="28"/>
        </w:rPr>
        <w:t xml:space="preserve"> </w:t>
      </w:r>
      <w:proofErr w:type="spellStart"/>
      <w:r w:rsidRPr="00811D08">
        <w:rPr>
          <w:rFonts w:ascii="Times New Roman" w:eastAsia="Calibri" w:hAnsi="Times New Roman" w:cs="Times New Roman"/>
          <w:sz w:val="28"/>
          <w:szCs w:val="28"/>
        </w:rPr>
        <w:t>magic</w:t>
      </w:r>
      <w:proofErr w:type="spellEnd"/>
      <w:r w:rsidRPr="00811D08">
        <w:rPr>
          <w:rFonts w:ascii="Times New Roman" w:eastAsia="Calibri" w:hAnsi="Times New Roman" w:cs="Times New Roman"/>
          <w:sz w:val="28"/>
          <w:szCs w:val="28"/>
        </w:rPr>
        <w:t xml:space="preserve"> </w:t>
      </w:r>
      <w:proofErr w:type="spellStart"/>
      <w:r w:rsidRPr="00811D08">
        <w:rPr>
          <w:rFonts w:ascii="Times New Roman" w:eastAsia="Calibri" w:hAnsi="Times New Roman" w:cs="Times New Roman"/>
          <w:sz w:val="28"/>
          <w:szCs w:val="28"/>
        </w:rPr>
        <w:t>triangle</w:t>
      </w:r>
      <w:proofErr w:type="spellEnd"/>
      <w:r w:rsidRPr="00811D08">
        <w:rPr>
          <w:rFonts w:ascii="Times New Roman" w:eastAsia="Calibri" w:hAnsi="Times New Roman" w:cs="Times New Roman"/>
          <w:sz w:val="28"/>
          <w:szCs w:val="28"/>
        </w:rPr>
        <w:t xml:space="preserve">), </w:t>
      </w:r>
      <w:r w:rsidR="00AD73BC" w:rsidRPr="00811D08">
        <w:rPr>
          <w:rFonts w:ascii="Times New Roman" w:eastAsia="Calibri" w:hAnsi="Times New Roman" w:cs="Times New Roman"/>
          <w:sz w:val="28"/>
          <w:szCs w:val="28"/>
        </w:rPr>
        <w:t xml:space="preserve">состоящим из четырех элементов (кто, что, как, почему). </w:t>
      </w:r>
      <w:r w:rsidR="00D14EDD" w:rsidRPr="00811D08">
        <w:rPr>
          <w:rFonts w:ascii="Times New Roman" w:eastAsia="Times New Roman" w:hAnsi="Times New Roman" w:cs="Times New Roman"/>
          <w:iCs/>
          <w:sz w:val="28"/>
          <w:szCs w:val="28"/>
          <w:lang w:eastAsia="ru-RU"/>
        </w:rPr>
        <w:t>«КТО?» и «ЧТО?» – внешние аспекты бизнес-модели, «КАК?» и «ПОЧЕМУ?» - внутренние.</w:t>
      </w:r>
    </w:p>
    <w:p w:rsidR="002D1043" w:rsidRPr="00811D08" w:rsidRDefault="00AD73BC" w:rsidP="00811D08">
      <w:pPr>
        <w:spacing w:after="0" w:line="240" w:lineRule="auto"/>
        <w:ind w:firstLine="709"/>
        <w:jc w:val="both"/>
        <w:rPr>
          <w:rFonts w:ascii="Times New Roman" w:eastAsia="Calibri" w:hAnsi="Times New Roman" w:cs="Times New Roman"/>
          <w:sz w:val="28"/>
          <w:szCs w:val="28"/>
        </w:rPr>
      </w:pPr>
      <w:r w:rsidRPr="00811D08">
        <w:rPr>
          <w:rFonts w:ascii="Times New Roman" w:eastAsia="Calibri" w:hAnsi="Times New Roman" w:cs="Times New Roman"/>
          <w:sz w:val="28"/>
          <w:szCs w:val="28"/>
        </w:rPr>
        <w:t>К</w:t>
      </w:r>
      <w:r w:rsidR="00B26583" w:rsidRPr="00811D08">
        <w:rPr>
          <w:rFonts w:ascii="Times New Roman" w:eastAsia="Calibri" w:hAnsi="Times New Roman" w:cs="Times New Roman"/>
          <w:sz w:val="28"/>
          <w:szCs w:val="28"/>
        </w:rPr>
        <w:t xml:space="preserve">орректировка в одном углу неизбежно влечет за собой </w:t>
      </w:r>
      <w:r w:rsidRPr="00811D08">
        <w:rPr>
          <w:rFonts w:ascii="Times New Roman" w:eastAsia="Calibri" w:hAnsi="Times New Roman" w:cs="Times New Roman"/>
          <w:sz w:val="28"/>
          <w:szCs w:val="28"/>
        </w:rPr>
        <w:t xml:space="preserve">незначительные </w:t>
      </w:r>
      <w:r w:rsidR="00B26583" w:rsidRPr="00811D08">
        <w:rPr>
          <w:rFonts w:ascii="Times New Roman" w:eastAsia="Calibri" w:hAnsi="Times New Roman" w:cs="Times New Roman"/>
          <w:sz w:val="28"/>
          <w:szCs w:val="28"/>
        </w:rPr>
        <w:t>изменения в двух других углах</w:t>
      </w:r>
      <w:r w:rsidR="00914B5B" w:rsidRPr="00811D08">
        <w:rPr>
          <w:rFonts w:ascii="Times New Roman" w:eastAsia="Calibri" w:hAnsi="Times New Roman" w:cs="Times New Roman"/>
          <w:sz w:val="28"/>
          <w:szCs w:val="28"/>
        </w:rPr>
        <w:t>, но не меняе</w:t>
      </w:r>
      <w:r w:rsidRPr="00811D08">
        <w:rPr>
          <w:rFonts w:ascii="Times New Roman" w:eastAsia="Calibri" w:hAnsi="Times New Roman" w:cs="Times New Roman"/>
          <w:sz w:val="28"/>
          <w:szCs w:val="28"/>
        </w:rPr>
        <w:t>т модель в целом</w:t>
      </w:r>
      <w:r w:rsidR="00B26583" w:rsidRPr="00811D08">
        <w:rPr>
          <w:rFonts w:ascii="Times New Roman" w:eastAsia="Calibri" w:hAnsi="Times New Roman" w:cs="Times New Roman"/>
          <w:sz w:val="28"/>
          <w:szCs w:val="28"/>
        </w:rPr>
        <w:t>.</w:t>
      </w:r>
      <w:r w:rsidRPr="00811D08">
        <w:rPr>
          <w:rFonts w:ascii="Times New Roman" w:eastAsia="Calibri" w:hAnsi="Times New Roman" w:cs="Times New Roman"/>
          <w:sz w:val="28"/>
          <w:szCs w:val="28"/>
        </w:rPr>
        <w:t xml:space="preserve"> Для инновационного изменения Центра (как модели) в целом </w:t>
      </w:r>
      <w:r w:rsidR="00D14EDD" w:rsidRPr="00811D08">
        <w:rPr>
          <w:rFonts w:ascii="Times New Roman" w:eastAsia="Calibri" w:hAnsi="Times New Roman" w:cs="Times New Roman"/>
          <w:sz w:val="28"/>
          <w:szCs w:val="28"/>
        </w:rPr>
        <w:t>требуется изменения</w:t>
      </w:r>
      <w:r w:rsidRPr="00811D08">
        <w:rPr>
          <w:rFonts w:ascii="Times New Roman" w:eastAsia="Calibri" w:hAnsi="Times New Roman" w:cs="Times New Roman"/>
          <w:sz w:val="28"/>
          <w:szCs w:val="28"/>
        </w:rPr>
        <w:t>, по меньшей мере, двух элементов</w:t>
      </w:r>
      <w:r w:rsidR="00D14EDD" w:rsidRPr="00811D08">
        <w:rPr>
          <w:rFonts w:ascii="Times New Roman" w:eastAsia="Calibri" w:hAnsi="Times New Roman" w:cs="Times New Roman"/>
          <w:sz w:val="28"/>
          <w:szCs w:val="28"/>
        </w:rPr>
        <w:t>.</w:t>
      </w:r>
      <w:r w:rsidRPr="00811D08">
        <w:rPr>
          <w:rFonts w:ascii="Times New Roman" w:eastAsia="Calibri" w:hAnsi="Times New Roman" w:cs="Times New Roman"/>
          <w:sz w:val="28"/>
          <w:szCs w:val="28"/>
        </w:rPr>
        <w:t xml:space="preserve"> </w:t>
      </w:r>
      <w:r w:rsidR="00020C80" w:rsidRPr="00811D08">
        <w:rPr>
          <w:rFonts w:ascii="Times New Roman" w:eastAsia="Calibri" w:hAnsi="Times New Roman" w:cs="Times New Roman"/>
          <w:sz w:val="28"/>
          <w:szCs w:val="28"/>
        </w:rPr>
        <w:t xml:space="preserve"> </w:t>
      </w:r>
    </w:p>
    <w:p w:rsidR="00D2406E" w:rsidRPr="00811D08" w:rsidRDefault="00020C80" w:rsidP="00811D08">
      <w:pPr>
        <w:spacing w:after="0" w:line="240" w:lineRule="auto"/>
        <w:ind w:firstLine="709"/>
        <w:contextualSpacing/>
        <w:jc w:val="both"/>
        <w:rPr>
          <w:rFonts w:ascii="Times New Roman" w:eastAsia="Calibri" w:hAnsi="Times New Roman" w:cs="Times New Roman"/>
          <w:sz w:val="28"/>
          <w:szCs w:val="28"/>
        </w:rPr>
      </w:pPr>
      <w:r w:rsidRPr="00811D08">
        <w:rPr>
          <w:rFonts w:ascii="Times New Roman" w:eastAsia="Calibri" w:hAnsi="Times New Roman" w:cs="Times New Roman"/>
          <w:sz w:val="28"/>
          <w:szCs w:val="28"/>
        </w:rPr>
        <w:t>Рассматривая эту модель, мы видим, что</w:t>
      </w:r>
      <w:r w:rsidR="00D2406E" w:rsidRPr="00811D08">
        <w:rPr>
          <w:rFonts w:ascii="Times New Roman" w:eastAsia="Calibri" w:hAnsi="Times New Roman" w:cs="Times New Roman"/>
          <w:sz w:val="28"/>
          <w:szCs w:val="28"/>
        </w:rPr>
        <w:t xml:space="preserve"> программа развития 2018-2020</w:t>
      </w:r>
      <w:r w:rsidRPr="00811D08">
        <w:rPr>
          <w:rFonts w:ascii="Times New Roman" w:eastAsia="Calibri" w:hAnsi="Times New Roman" w:cs="Times New Roman"/>
          <w:sz w:val="28"/>
          <w:szCs w:val="28"/>
        </w:rPr>
        <w:t xml:space="preserve"> гг.</w:t>
      </w:r>
      <w:r w:rsidR="00D2406E" w:rsidRPr="00811D08">
        <w:rPr>
          <w:rFonts w:ascii="Times New Roman" w:eastAsia="Calibri" w:hAnsi="Times New Roman" w:cs="Times New Roman"/>
          <w:sz w:val="28"/>
          <w:szCs w:val="28"/>
        </w:rPr>
        <w:t xml:space="preserve"> была направлена на внешние аспекты, </w:t>
      </w:r>
      <w:r w:rsidRPr="00811D08">
        <w:rPr>
          <w:rFonts w:ascii="Times New Roman" w:eastAsia="Calibri" w:hAnsi="Times New Roman" w:cs="Times New Roman"/>
          <w:sz w:val="28"/>
          <w:szCs w:val="28"/>
        </w:rPr>
        <w:t>а</w:t>
      </w:r>
      <w:r w:rsidR="00D2406E" w:rsidRPr="00811D08">
        <w:rPr>
          <w:rFonts w:ascii="Times New Roman" w:eastAsia="Calibri" w:hAnsi="Times New Roman" w:cs="Times New Roman"/>
          <w:sz w:val="28"/>
          <w:szCs w:val="28"/>
        </w:rPr>
        <w:t xml:space="preserve"> программа деятельности учреждения 2021-2025 будет направлена на внутренние аспекты бизнес-модели, т.е. на улучшение МТБ и качества </w:t>
      </w:r>
      <w:r w:rsidR="00914B5B" w:rsidRPr="00811D08">
        <w:rPr>
          <w:rFonts w:ascii="Times New Roman" w:eastAsia="Calibri" w:hAnsi="Times New Roman" w:cs="Times New Roman"/>
          <w:sz w:val="28"/>
          <w:szCs w:val="28"/>
        </w:rPr>
        <w:t>предоставляемых</w:t>
      </w:r>
      <w:r w:rsidR="00D2406E" w:rsidRPr="00811D08">
        <w:rPr>
          <w:rFonts w:ascii="Times New Roman" w:eastAsia="Calibri" w:hAnsi="Times New Roman" w:cs="Times New Roman"/>
          <w:sz w:val="28"/>
          <w:szCs w:val="28"/>
        </w:rPr>
        <w:t xml:space="preserve"> услуг.</w:t>
      </w:r>
      <w:r w:rsidR="002D1043" w:rsidRPr="00811D08">
        <w:rPr>
          <w:rFonts w:ascii="Times New Roman" w:eastAsia="Calibri" w:hAnsi="Times New Roman" w:cs="Times New Roman"/>
          <w:sz w:val="28"/>
          <w:szCs w:val="28"/>
        </w:rPr>
        <w:t xml:space="preserve"> </w:t>
      </w:r>
    </w:p>
    <w:p w:rsidR="00D42FB4" w:rsidRPr="00811D08" w:rsidRDefault="0016585B" w:rsidP="00811D08">
      <w:pPr>
        <w:spacing w:after="0" w:line="240" w:lineRule="auto"/>
        <w:ind w:firstLine="709"/>
        <w:contextualSpacing/>
        <w:jc w:val="both"/>
        <w:rPr>
          <w:rFonts w:ascii="Times New Roman" w:eastAsia="Calibri" w:hAnsi="Times New Roman" w:cs="Times New Roman"/>
          <w:sz w:val="28"/>
          <w:szCs w:val="28"/>
        </w:rPr>
      </w:pPr>
      <w:r w:rsidRPr="00811D08">
        <w:rPr>
          <w:rFonts w:ascii="Times New Roman" w:eastAsia="Calibri" w:hAnsi="Times New Roman" w:cs="Times New Roman"/>
          <w:sz w:val="28"/>
          <w:szCs w:val="28"/>
        </w:rPr>
        <w:t>Механизмы реализации модели:</w:t>
      </w:r>
    </w:p>
    <w:p w:rsidR="00DC17ED" w:rsidRPr="00F243A3" w:rsidRDefault="0016585B" w:rsidP="00F243A3">
      <w:pPr>
        <w:pStyle w:val="a4"/>
        <w:numPr>
          <w:ilvl w:val="0"/>
          <w:numId w:val="42"/>
        </w:numPr>
        <w:spacing w:after="0" w:line="240" w:lineRule="auto"/>
        <w:ind w:left="0" w:firstLine="709"/>
        <w:jc w:val="both"/>
        <w:rPr>
          <w:rFonts w:ascii="Times New Roman" w:eastAsia="Times New Roman" w:hAnsi="Times New Roman" w:cs="Times New Roman"/>
          <w:sz w:val="28"/>
          <w:szCs w:val="28"/>
          <w:lang w:eastAsia="ru-RU"/>
        </w:rPr>
      </w:pPr>
      <w:r w:rsidRPr="00F243A3">
        <w:rPr>
          <w:rFonts w:ascii="Times New Roman" w:eastAsia="Times New Roman" w:hAnsi="Times New Roman" w:cs="Times New Roman"/>
          <w:sz w:val="28"/>
          <w:szCs w:val="28"/>
          <w:lang w:eastAsia="ru-RU"/>
        </w:rPr>
        <w:t>изучение спроса потребителей услуг</w:t>
      </w:r>
      <w:r w:rsidR="00F243A3">
        <w:rPr>
          <w:rFonts w:ascii="Times New Roman" w:eastAsia="Times New Roman" w:hAnsi="Times New Roman" w:cs="Times New Roman"/>
          <w:sz w:val="28"/>
          <w:szCs w:val="28"/>
          <w:lang w:eastAsia="ru-RU"/>
        </w:rPr>
        <w:t>;</w:t>
      </w:r>
    </w:p>
    <w:p w:rsidR="00DC17ED" w:rsidRPr="00F243A3" w:rsidRDefault="0016585B" w:rsidP="00F243A3">
      <w:pPr>
        <w:pStyle w:val="a4"/>
        <w:numPr>
          <w:ilvl w:val="0"/>
          <w:numId w:val="42"/>
        </w:numPr>
        <w:spacing w:after="0" w:line="240" w:lineRule="auto"/>
        <w:ind w:left="0" w:firstLine="709"/>
        <w:jc w:val="both"/>
        <w:rPr>
          <w:rFonts w:ascii="Times New Roman" w:eastAsia="Times New Roman" w:hAnsi="Times New Roman" w:cs="Times New Roman"/>
          <w:sz w:val="28"/>
          <w:szCs w:val="28"/>
          <w:lang w:eastAsia="ru-RU"/>
        </w:rPr>
      </w:pPr>
      <w:r w:rsidRPr="00F243A3">
        <w:rPr>
          <w:rFonts w:ascii="Times New Roman" w:eastAsia="Times New Roman" w:hAnsi="Times New Roman" w:cs="Times New Roman"/>
          <w:sz w:val="28"/>
          <w:szCs w:val="28"/>
          <w:lang w:eastAsia="ru-RU"/>
        </w:rPr>
        <w:t>мониторинг</w:t>
      </w:r>
      <w:r w:rsidR="00DC17ED" w:rsidRPr="00F243A3">
        <w:rPr>
          <w:rFonts w:ascii="Times New Roman" w:eastAsia="Times New Roman" w:hAnsi="Times New Roman" w:cs="Times New Roman"/>
          <w:sz w:val="28"/>
          <w:szCs w:val="28"/>
          <w:lang w:eastAsia="ru-RU"/>
        </w:rPr>
        <w:t xml:space="preserve"> деятельности</w:t>
      </w:r>
      <w:r w:rsidR="00F243A3">
        <w:rPr>
          <w:rFonts w:ascii="Times New Roman" w:eastAsia="Times New Roman" w:hAnsi="Times New Roman" w:cs="Times New Roman"/>
          <w:sz w:val="28"/>
          <w:szCs w:val="28"/>
          <w:lang w:eastAsia="ru-RU"/>
        </w:rPr>
        <w:t>;</w:t>
      </w:r>
    </w:p>
    <w:p w:rsidR="00DC17ED" w:rsidRPr="00F243A3" w:rsidRDefault="00F243A3" w:rsidP="00F243A3">
      <w:pPr>
        <w:pStyle w:val="a4"/>
        <w:numPr>
          <w:ilvl w:val="0"/>
          <w:numId w:val="4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привлечение партнеров;</w:t>
      </w:r>
    </w:p>
    <w:p w:rsidR="00DC17ED" w:rsidRPr="00F243A3" w:rsidRDefault="00F243A3" w:rsidP="00F243A3">
      <w:pPr>
        <w:pStyle w:val="a4"/>
        <w:numPr>
          <w:ilvl w:val="0"/>
          <w:numId w:val="4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квалификации;</w:t>
      </w:r>
    </w:p>
    <w:p w:rsidR="0016585B" w:rsidRPr="00F243A3" w:rsidRDefault="00DC17ED" w:rsidP="00F243A3">
      <w:pPr>
        <w:pStyle w:val="a4"/>
        <w:numPr>
          <w:ilvl w:val="0"/>
          <w:numId w:val="42"/>
        </w:numPr>
        <w:spacing w:after="0" w:line="240" w:lineRule="auto"/>
        <w:ind w:left="0" w:firstLine="709"/>
        <w:jc w:val="both"/>
        <w:rPr>
          <w:rFonts w:ascii="Times New Roman" w:eastAsia="Times New Roman" w:hAnsi="Times New Roman" w:cs="Times New Roman"/>
          <w:sz w:val="28"/>
          <w:szCs w:val="28"/>
          <w:lang w:eastAsia="ru-RU"/>
        </w:rPr>
      </w:pPr>
      <w:r w:rsidRPr="00F243A3">
        <w:rPr>
          <w:rFonts w:ascii="Times New Roman" w:eastAsia="Times New Roman" w:hAnsi="Times New Roman" w:cs="Times New Roman"/>
          <w:sz w:val="28"/>
          <w:szCs w:val="28"/>
          <w:lang w:eastAsia="ru-RU"/>
        </w:rPr>
        <w:t>формирование уникального стиля каждого отдела</w:t>
      </w:r>
      <w:r w:rsidR="00DF509E" w:rsidRPr="00F243A3">
        <w:rPr>
          <w:rFonts w:ascii="Times New Roman" w:eastAsia="Times New Roman" w:hAnsi="Times New Roman" w:cs="Times New Roman"/>
          <w:sz w:val="28"/>
          <w:szCs w:val="28"/>
          <w:lang w:eastAsia="ru-RU"/>
        </w:rPr>
        <w:t xml:space="preserve"> и Учреждения в целом</w:t>
      </w:r>
      <w:r w:rsidR="00F243A3">
        <w:rPr>
          <w:rFonts w:ascii="Times New Roman" w:eastAsia="Times New Roman" w:hAnsi="Times New Roman" w:cs="Times New Roman"/>
          <w:sz w:val="28"/>
          <w:szCs w:val="28"/>
          <w:lang w:eastAsia="ru-RU"/>
        </w:rPr>
        <w:t>;</w:t>
      </w:r>
    </w:p>
    <w:p w:rsidR="00DC17ED" w:rsidRPr="00F243A3" w:rsidRDefault="00DC17ED" w:rsidP="00F243A3">
      <w:pPr>
        <w:pStyle w:val="a4"/>
        <w:numPr>
          <w:ilvl w:val="0"/>
          <w:numId w:val="42"/>
        </w:numPr>
        <w:spacing w:after="0" w:line="240" w:lineRule="auto"/>
        <w:ind w:left="0" w:firstLine="709"/>
        <w:jc w:val="both"/>
        <w:rPr>
          <w:rFonts w:ascii="Times New Roman" w:eastAsia="Times New Roman" w:hAnsi="Times New Roman" w:cs="Times New Roman"/>
          <w:sz w:val="28"/>
          <w:szCs w:val="28"/>
          <w:lang w:eastAsia="ru-RU"/>
        </w:rPr>
      </w:pPr>
      <w:r w:rsidRPr="00F243A3">
        <w:rPr>
          <w:rFonts w:ascii="Times New Roman" w:eastAsia="Times New Roman" w:hAnsi="Times New Roman" w:cs="Times New Roman"/>
          <w:sz w:val="28"/>
          <w:szCs w:val="28"/>
          <w:lang w:eastAsia="ru-RU"/>
        </w:rPr>
        <w:t>повышение уровня корпоративной культуры</w:t>
      </w:r>
      <w:r w:rsidR="00F243A3">
        <w:rPr>
          <w:rFonts w:ascii="Times New Roman" w:eastAsia="Times New Roman" w:hAnsi="Times New Roman" w:cs="Times New Roman"/>
          <w:sz w:val="28"/>
          <w:szCs w:val="28"/>
          <w:lang w:eastAsia="ru-RU"/>
        </w:rPr>
        <w:t>;</w:t>
      </w:r>
    </w:p>
    <w:p w:rsidR="00DC17ED" w:rsidRPr="00F243A3" w:rsidRDefault="00F243A3" w:rsidP="00F243A3">
      <w:pPr>
        <w:pStyle w:val="a4"/>
        <w:numPr>
          <w:ilvl w:val="0"/>
          <w:numId w:val="42"/>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DC17ED" w:rsidRPr="00F243A3">
        <w:rPr>
          <w:rFonts w:ascii="Times New Roman" w:eastAsia="Calibri" w:hAnsi="Times New Roman" w:cs="Times New Roman"/>
          <w:sz w:val="28"/>
          <w:szCs w:val="28"/>
        </w:rPr>
        <w:t>бновление МТБ</w:t>
      </w:r>
      <w:r>
        <w:rPr>
          <w:rFonts w:ascii="Times New Roman" w:eastAsia="Calibri" w:hAnsi="Times New Roman" w:cs="Times New Roman"/>
          <w:sz w:val="28"/>
          <w:szCs w:val="28"/>
        </w:rPr>
        <w:t>;</w:t>
      </w:r>
    </w:p>
    <w:p w:rsidR="00EF5ADA" w:rsidRPr="00F243A3" w:rsidRDefault="00F243A3" w:rsidP="00F243A3">
      <w:pPr>
        <w:pStyle w:val="a4"/>
        <w:numPr>
          <w:ilvl w:val="0"/>
          <w:numId w:val="42"/>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39700F" w:rsidRPr="00F243A3">
        <w:rPr>
          <w:rFonts w:ascii="Times New Roman" w:eastAsia="Calibri" w:hAnsi="Times New Roman" w:cs="Times New Roman"/>
          <w:sz w:val="28"/>
          <w:szCs w:val="28"/>
        </w:rPr>
        <w:t>ктуализация</w:t>
      </w:r>
      <w:r w:rsidR="00EF5ADA" w:rsidRPr="00F243A3">
        <w:rPr>
          <w:rFonts w:ascii="Times New Roman" w:eastAsia="Calibri" w:hAnsi="Times New Roman" w:cs="Times New Roman"/>
          <w:sz w:val="28"/>
          <w:szCs w:val="28"/>
        </w:rPr>
        <w:t xml:space="preserve"> направлений работы</w:t>
      </w:r>
      <w:r>
        <w:rPr>
          <w:rFonts w:ascii="Times New Roman" w:eastAsia="Calibri" w:hAnsi="Times New Roman" w:cs="Times New Roman"/>
          <w:sz w:val="28"/>
          <w:szCs w:val="28"/>
        </w:rPr>
        <w:t>;</w:t>
      </w:r>
    </w:p>
    <w:p w:rsidR="004001B3" w:rsidRPr="00F243A3" w:rsidRDefault="00F243A3" w:rsidP="00F243A3">
      <w:pPr>
        <w:pStyle w:val="a4"/>
        <w:numPr>
          <w:ilvl w:val="0"/>
          <w:numId w:val="42"/>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 деятельности.</w:t>
      </w:r>
    </w:p>
    <w:p w:rsidR="00DF509E" w:rsidRPr="00811D08" w:rsidRDefault="004001B3" w:rsidP="00484B8F">
      <w:pPr>
        <w:spacing w:after="0" w:line="240" w:lineRule="auto"/>
        <w:ind w:firstLine="709"/>
        <w:contextualSpacing/>
        <w:jc w:val="both"/>
        <w:rPr>
          <w:rFonts w:ascii="Times New Roman" w:eastAsia="Calibri" w:hAnsi="Times New Roman" w:cs="Times New Roman"/>
          <w:sz w:val="28"/>
          <w:szCs w:val="28"/>
        </w:rPr>
      </w:pPr>
      <w:r w:rsidRPr="00811D08">
        <w:rPr>
          <w:rFonts w:ascii="Times New Roman" w:eastAsia="Calibri" w:hAnsi="Times New Roman" w:cs="Times New Roman"/>
          <w:sz w:val="28"/>
          <w:szCs w:val="28"/>
        </w:rPr>
        <w:t>Разработка новой программы развития в соответствии с новой концепци</w:t>
      </w:r>
      <w:r w:rsidR="00484B8F">
        <w:rPr>
          <w:rFonts w:ascii="Times New Roman" w:eastAsia="Calibri" w:hAnsi="Times New Roman" w:cs="Times New Roman"/>
          <w:sz w:val="28"/>
          <w:szCs w:val="28"/>
        </w:rPr>
        <w:t>ей развития молодежной политики</w:t>
      </w:r>
    </w:p>
    <w:p w:rsidR="00D2406E" w:rsidRPr="004D16CD" w:rsidRDefault="00D2406E" w:rsidP="004D16CD">
      <w:pPr>
        <w:pStyle w:val="a4"/>
        <w:numPr>
          <w:ilvl w:val="0"/>
          <w:numId w:val="14"/>
        </w:numPr>
        <w:spacing w:before="240" w:after="120" w:line="240" w:lineRule="auto"/>
        <w:jc w:val="center"/>
        <w:rPr>
          <w:rFonts w:ascii="Times New Roman" w:eastAsia="Calibri" w:hAnsi="Times New Roman" w:cs="Times New Roman"/>
          <w:sz w:val="28"/>
          <w:szCs w:val="28"/>
        </w:rPr>
      </w:pPr>
      <w:r w:rsidRPr="004D16CD">
        <w:rPr>
          <w:rFonts w:ascii="Times New Roman" w:eastAsia="Calibri" w:hAnsi="Times New Roman" w:cs="Times New Roman"/>
          <w:sz w:val="28"/>
          <w:szCs w:val="28"/>
        </w:rPr>
        <w:t>РИСКИ РЕАЛИЗАЦИИ ПРОГРАММЫ</w:t>
      </w:r>
    </w:p>
    <w:p w:rsidR="006E7CA1" w:rsidRPr="00811D08" w:rsidRDefault="006E7CA1" w:rsidP="00811D08">
      <w:pPr>
        <w:spacing w:after="0" w:line="240" w:lineRule="auto"/>
        <w:ind w:firstLine="709"/>
        <w:contextualSpacing/>
        <w:jc w:val="both"/>
        <w:rPr>
          <w:rFonts w:ascii="Times New Roman" w:eastAsia="Times New Roman" w:hAnsi="Times New Roman" w:cs="Times New Roman"/>
          <w:sz w:val="28"/>
          <w:szCs w:val="28"/>
        </w:rPr>
      </w:pPr>
      <w:r w:rsidRPr="00811D08">
        <w:rPr>
          <w:rFonts w:ascii="Times New Roman" w:eastAsia="Times New Roman" w:hAnsi="Times New Roman" w:cs="Times New Roman"/>
          <w:sz w:val="28"/>
          <w:szCs w:val="28"/>
        </w:rPr>
        <w:t>При реализации Программы мы видим следующие трудности и риски, которые могут повлиять на эффективность реализации, и снизить уровень результативности:</w:t>
      </w:r>
    </w:p>
    <w:p w:rsidR="00265F48" w:rsidRPr="00811D08" w:rsidRDefault="00265F48" w:rsidP="00811D08">
      <w:pPr>
        <w:spacing w:after="0" w:line="240" w:lineRule="auto"/>
        <w:ind w:firstLine="709"/>
        <w:contextualSpacing/>
        <w:jc w:val="both"/>
        <w:rPr>
          <w:rFonts w:ascii="Times New Roman" w:eastAsia="Times New Roman" w:hAnsi="Times New Roman" w:cs="Times New Roman"/>
          <w:sz w:val="28"/>
          <w:szCs w:val="28"/>
        </w:rPr>
      </w:pPr>
      <w:r w:rsidRPr="00811D08">
        <w:rPr>
          <w:rFonts w:ascii="Times New Roman" w:eastAsia="Times New Roman" w:hAnsi="Times New Roman" w:cs="Times New Roman"/>
          <w:sz w:val="28"/>
          <w:szCs w:val="28"/>
        </w:rPr>
        <w:t>Внешние:</w:t>
      </w:r>
    </w:p>
    <w:p w:rsidR="006E7CA1" w:rsidRPr="00811D08" w:rsidRDefault="006E7CA1" w:rsidP="00811D08">
      <w:pPr>
        <w:spacing w:after="0" w:line="240" w:lineRule="auto"/>
        <w:ind w:firstLine="709"/>
        <w:contextualSpacing/>
        <w:jc w:val="both"/>
        <w:rPr>
          <w:rFonts w:ascii="Times New Roman" w:eastAsia="Times New Roman" w:hAnsi="Times New Roman" w:cs="Times New Roman"/>
          <w:sz w:val="28"/>
          <w:szCs w:val="28"/>
        </w:rPr>
      </w:pPr>
      <w:r w:rsidRPr="00811D08">
        <w:rPr>
          <w:rFonts w:ascii="Times New Roman" w:eastAsia="Times New Roman" w:hAnsi="Times New Roman" w:cs="Times New Roman"/>
          <w:sz w:val="28"/>
          <w:szCs w:val="28"/>
        </w:rPr>
        <w:t>1.</w:t>
      </w:r>
      <w:r w:rsidRPr="00811D08">
        <w:rPr>
          <w:rFonts w:ascii="Times New Roman" w:eastAsia="Times New Roman" w:hAnsi="Times New Roman" w:cs="Times New Roman"/>
          <w:sz w:val="28"/>
          <w:szCs w:val="28"/>
        </w:rPr>
        <w:tab/>
        <w:t>Пассивность молодежи.</w:t>
      </w:r>
    </w:p>
    <w:p w:rsidR="006E7CA1" w:rsidRPr="00811D08" w:rsidRDefault="006E7CA1" w:rsidP="00811D08">
      <w:pPr>
        <w:spacing w:after="0" w:line="240" w:lineRule="auto"/>
        <w:ind w:firstLine="709"/>
        <w:contextualSpacing/>
        <w:jc w:val="both"/>
        <w:rPr>
          <w:rFonts w:ascii="Times New Roman" w:eastAsia="Times New Roman" w:hAnsi="Times New Roman" w:cs="Times New Roman"/>
          <w:sz w:val="28"/>
          <w:szCs w:val="28"/>
        </w:rPr>
      </w:pPr>
      <w:r w:rsidRPr="00811D08">
        <w:rPr>
          <w:rFonts w:ascii="Times New Roman" w:eastAsia="Times New Roman" w:hAnsi="Times New Roman" w:cs="Times New Roman"/>
          <w:sz w:val="28"/>
          <w:szCs w:val="28"/>
        </w:rPr>
        <w:lastRenderedPageBreak/>
        <w:t>2.</w:t>
      </w:r>
      <w:r w:rsidRPr="00811D08">
        <w:rPr>
          <w:rFonts w:ascii="Times New Roman" w:eastAsia="Times New Roman" w:hAnsi="Times New Roman" w:cs="Times New Roman"/>
          <w:sz w:val="28"/>
          <w:szCs w:val="28"/>
        </w:rPr>
        <w:tab/>
        <w:t>Изменение направления государственной молодежной политики (прекращение или снижение финансирования существующих программ, изменение целевых установок).</w:t>
      </w:r>
    </w:p>
    <w:p w:rsidR="00265F48" w:rsidRPr="00811D08" w:rsidRDefault="00265F48" w:rsidP="00811D08">
      <w:pPr>
        <w:spacing w:after="0" w:line="240" w:lineRule="auto"/>
        <w:ind w:firstLine="709"/>
        <w:contextualSpacing/>
        <w:jc w:val="both"/>
        <w:rPr>
          <w:rFonts w:ascii="Times New Roman" w:eastAsia="Times New Roman" w:hAnsi="Times New Roman" w:cs="Times New Roman"/>
          <w:sz w:val="28"/>
          <w:szCs w:val="28"/>
        </w:rPr>
      </w:pPr>
      <w:r w:rsidRPr="00811D08">
        <w:rPr>
          <w:rFonts w:ascii="Times New Roman" w:eastAsia="Times New Roman" w:hAnsi="Times New Roman" w:cs="Times New Roman"/>
          <w:sz w:val="28"/>
          <w:szCs w:val="28"/>
        </w:rPr>
        <w:t>Внутренние:</w:t>
      </w:r>
    </w:p>
    <w:p w:rsidR="006E7CA1" w:rsidRPr="00811D08" w:rsidRDefault="006E7CA1" w:rsidP="00811D08">
      <w:pPr>
        <w:spacing w:after="0" w:line="240" w:lineRule="auto"/>
        <w:ind w:firstLine="709"/>
        <w:contextualSpacing/>
        <w:jc w:val="both"/>
        <w:rPr>
          <w:rFonts w:ascii="Times New Roman" w:eastAsia="Times New Roman" w:hAnsi="Times New Roman" w:cs="Times New Roman"/>
          <w:sz w:val="28"/>
          <w:szCs w:val="28"/>
        </w:rPr>
      </w:pPr>
      <w:r w:rsidRPr="00811D08">
        <w:rPr>
          <w:rFonts w:ascii="Times New Roman" w:eastAsia="Times New Roman" w:hAnsi="Times New Roman" w:cs="Times New Roman"/>
          <w:sz w:val="28"/>
          <w:szCs w:val="28"/>
        </w:rPr>
        <w:t>3.</w:t>
      </w:r>
      <w:r w:rsidRPr="00811D08">
        <w:rPr>
          <w:rFonts w:ascii="Times New Roman" w:eastAsia="Times New Roman" w:hAnsi="Times New Roman" w:cs="Times New Roman"/>
          <w:sz w:val="28"/>
          <w:szCs w:val="28"/>
        </w:rPr>
        <w:tab/>
        <w:t>Некомпетентность кадров, привлекаемых к разработке и реализации проектов и программ.</w:t>
      </w:r>
    </w:p>
    <w:p w:rsidR="006E7CA1" w:rsidRPr="00811D08" w:rsidRDefault="006E7CA1" w:rsidP="00811D08">
      <w:pPr>
        <w:spacing w:after="0" w:line="240" w:lineRule="auto"/>
        <w:ind w:firstLine="709"/>
        <w:contextualSpacing/>
        <w:jc w:val="both"/>
        <w:rPr>
          <w:rFonts w:ascii="Times New Roman" w:eastAsia="Times New Roman" w:hAnsi="Times New Roman" w:cs="Times New Roman"/>
          <w:sz w:val="28"/>
          <w:szCs w:val="28"/>
        </w:rPr>
      </w:pPr>
      <w:r w:rsidRPr="00811D08">
        <w:rPr>
          <w:rFonts w:ascii="Times New Roman" w:eastAsia="Times New Roman" w:hAnsi="Times New Roman" w:cs="Times New Roman"/>
          <w:sz w:val="28"/>
          <w:szCs w:val="28"/>
        </w:rPr>
        <w:t>4.</w:t>
      </w:r>
      <w:r w:rsidRPr="00811D08">
        <w:rPr>
          <w:rFonts w:ascii="Times New Roman" w:eastAsia="Times New Roman" w:hAnsi="Times New Roman" w:cs="Times New Roman"/>
          <w:sz w:val="28"/>
          <w:szCs w:val="28"/>
        </w:rPr>
        <w:tab/>
        <w:t>Работа в режиме самоизоляции и санитарных ограничений.</w:t>
      </w:r>
    </w:p>
    <w:p w:rsidR="006E7CA1" w:rsidRPr="00811D08" w:rsidRDefault="006E7CA1" w:rsidP="00811D08">
      <w:pPr>
        <w:spacing w:after="0" w:line="240" w:lineRule="auto"/>
        <w:ind w:firstLine="709"/>
        <w:contextualSpacing/>
        <w:jc w:val="both"/>
        <w:rPr>
          <w:rFonts w:ascii="Times New Roman" w:eastAsia="Times New Roman" w:hAnsi="Times New Roman" w:cs="Times New Roman"/>
          <w:sz w:val="28"/>
          <w:szCs w:val="28"/>
        </w:rPr>
      </w:pPr>
      <w:r w:rsidRPr="00811D08">
        <w:rPr>
          <w:rFonts w:ascii="Times New Roman" w:eastAsia="Times New Roman" w:hAnsi="Times New Roman" w:cs="Times New Roman"/>
          <w:sz w:val="28"/>
          <w:szCs w:val="28"/>
        </w:rPr>
        <w:t>5.</w:t>
      </w:r>
      <w:r w:rsidRPr="00811D08">
        <w:rPr>
          <w:rFonts w:ascii="Times New Roman" w:eastAsia="Times New Roman" w:hAnsi="Times New Roman" w:cs="Times New Roman"/>
          <w:sz w:val="28"/>
          <w:szCs w:val="28"/>
        </w:rPr>
        <w:tab/>
        <w:t>Несоответствие услуг Учреждения потребностям молодежи.</w:t>
      </w:r>
    </w:p>
    <w:p w:rsidR="006E7CA1" w:rsidRPr="00811D08" w:rsidRDefault="006E7CA1" w:rsidP="00811D08">
      <w:pPr>
        <w:spacing w:after="0" w:line="240" w:lineRule="auto"/>
        <w:ind w:firstLine="709"/>
        <w:contextualSpacing/>
        <w:jc w:val="both"/>
        <w:rPr>
          <w:rFonts w:ascii="Times New Roman" w:eastAsia="Times New Roman" w:hAnsi="Times New Roman" w:cs="Times New Roman"/>
          <w:sz w:val="28"/>
          <w:szCs w:val="28"/>
        </w:rPr>
      </w:pPr>
      <w:r w:rsidRPr="00811D08">
        <w:rPr>
          <w:rFonts w:ascii="Times New Roman" w:eastAsia="Times New Roman" w:hAnsi="Times New Roman" w:cs="Times New Roman"/>
          <w:sz w:val="28"/>
          <w:szCs w:val="28"/>
        </w:rPr>
        <w:t>6.</w:t>
      </w:r>
      <w:r w:rsidRPr="00811D08">
        <w:rPr>
          <w:rFonts w:ascii="Times New Roman" w:eastAsia="Times New Roman" w:hAnsi="Times New Roman" w:cs="Times New Roman"/>
          <w:sz w:val="28"/>
          <w:szCs w:val="28"/>
        </w:rPr>
        <w:tab/>
        <w:t>Недостаток материально-технической базы.</w:t>
      </w:r>
    </w:p>
    <w:p w:rsidR="006E7CA1" w:rsidRPr="00811D08" w:rsidRDefault="006E7CA1" w:rsidP="00811D08">
      <w:pPr>
        <w:spacing w:after="0" w:line="240" w:lineRule="auto"/>
        <w:ind w:firstLine="709"/>
        <w:contextualSpacing/>
        <w:jc w:val="both"/>
        <w:rPr>
          <w:rFonts w:ascii="Times New Roman" w:eastAsia="Times New Roman" w:hAnsi="Times New Roman" w:cs="Times New Roman"/>
          <w:sz w:val="28"/>
          <w:szCs w:val="28"/>
        </w:rPr>
      </w:pPr>
      <w:r w:rsidRPr="00811D08">
        <w:rPr>
          <w:rFonts w:ascii="Times New Roman" w:eastAsia="Times New Roman" w:hAnsi="Times New Roman" w:cs="Times New Roman"/>
          <w:sz w:val="28"/>
          <w:szCs w:val="28"/>
        </w:rPr>
        <w:t>7.</w:t>
      </w:r>
      <w:r w:rsidRPr="00811D08">
        <w:rPr>
          <w:rFonts w:ascii="Times New Roman" w:eastAsia="Times New Roman" w:hAnsi="Times New Roman" w:cs="Times New Roman"/>
          <w:sz w:val="28"/>
          <w:szCs w:val="28"/>
        </w:rPr>
        <w:tab/>
        <w:t>Неверно выбранные механизмы управления.</w:t>
      </w:r>
    </w:p>
    <w:p w:rsidR="006E7CA1" w:rsidRPr="00811D08" w:rsidRDefault="006E7CA1" w:rsidP="004D16CD">
      <w:pPr>
        <w:spacing w:before="240" w:after="120" w:line="240" w:lineRule="auto"/>
        <w:ind w:firstLine="709"/>
        <w:jc w:val="both"/>
        <w:rPr>
          <w:rFonts w:ascii="Times New Roman" w:eastAsia="Times New Roman" w:hAnsi="Times New Roman" w:cs="Times New Roman"/>
          <w:i/>
          <w:sz w:val="28"/>
          <w:szCs w:val="28"/>
          <w:u w:val="single"/>
        </w:rPr>
      </w:pPr>
      <w:r w:rsidRPr="00811D08">
        <w:rPr>
          <w:rFonts w:ascii="Times New Roman" w:eastAsia="Times New Roman" w:hAnsi="Times New Roman" w:cs="Times New Roman"/>
          <w:i/>
          <w:sz w:val="28"/>
          <w:szCs w:val="28"/>
          <w:u w:val="single"/>
        </w:rPr>
        <w:t>Для минимизации рисков будут предприняты следующие действия:</w:t>
      </w:r>
    </w:p>
    <w:p w:rsidR="006E7CA1" w:rsidRPr="00811D08" w:rsidRDefault="006E7CA1" w:rsidP="00811D08">
      <w:pPr>
        <w:spacing w:after="0" w:line="240" w:lineRule="auto"/>
        <w:ind w:firstLine="709"/>
        <w:contextualSpacing/>
        <w:jc w:val="both"/>
        <w:rPr>
          <w:rFonts w:ascii="Times New Roman" w:eastAsia="Times New Roman" w:hAnsi="Times New Roman" w:cs="Times New Roman"/>
          <w:sz w:val="28"/>
          <w:szCs w:val="28"/>
        </w:rPr>
      </w:pPr>
      <w:r w:rsidRPr="00811D08">
        <w:rPr>
          <w:rFonts w:ascii="Times New Roman" w:eastAsia="Times New Roman" w:hAnsi="Times New Roman" w:cs="Times New Roman"/>
          <w:sz w:val="28"/>
          <w:szCs w:val="28"/>
        </w:rPr>
        <w:t>1.</w:t>
      </w:r>
      <w:r w:rsidRPr="00811D08">
        <w:rPr>
          <w:rFonts w:ascii="Times New Roman" w:eastAsia="Times New Roman" w:hAnsi="Times New Roman" w:cs="Times New Roman"/>
          <w:sz w:val="28"/>
          <w:szCs w:val="28"/>
        </w:rPr>
        <w:tab/>
        <w:t>Организация агитационных и PR-акций по созданию и продвижению благоприятного имиджа Учреждения в молодежной среде.</w:t>
      </w:r>
    </w:p>
    <w:p w:rsidR="006E7CA1" w:rsidRPr="00811D08" w:rsidRDefault="006E7CA1" w:rsidP="00811D08">
      <w:pPr>
        <w:spacing w:after="0" w:line="240" w:lineRule="auto"/>
        <w:ind w:firstLine="709"/>
        <w:contextualSpacing/>
        <w:jc w:val="both"/>
        <w:rPr>
          <w:rFonts w:ascii="Times New Roman" w:eastAsia="Times New Roman" w:hAnsi="Times New Roman" w:cs="Times New Roman"/>
          <w:sz w:val="28"/>
          <w:szCs w:val="28"/>
        </w:rPr>
      </w:pPr>
      <w:r w:rsidRPr="00811D08">
        <w:rPr>
          <w:rFonts w:ascii="Times New Roman" w:eastAsia="Times New Roman" w:hAnsi="Times New Roman" w:cs="Times New Roman"/>
          <w:sz w:val="28"/>
          <w:szCs w:val="28"/>
        </w:rPr>
        <w:t>2.</w:t>
      </w:r>
      <w:r w:rsidRPr="00811D08">
        <w:rPr>
          <w:rFonts w:ascii="Times New Roman" w:eastAsia="Times New Roman" w:hAnsi="Times New Roman" w:cs="Times New Roman"/>
          <w:sz w:val="28"/>
          <w:szCs w:val="28"/>
        </w:rPr>
        <w:tab/>
        <w:t>Поиск дополнительных источников финансирования, в том числе расширение деятельности, приносящей доход.</w:t>
      </w:r>
    </w:p>
    <w:p w:rsidR="006E7CA1" w:rsidRPr="00811D08" w:rsidRDefault="006E7CA1" w:rsidP="00811D08">
      <w:pPr>
        <w:spacing w:after="0" w:line="240" w:lineRule="auto"/>
        <w:ind w:firstLine="709"/>
        <w:contextualSpacing/>
        <w:jc w:val="both"/>
        <w:rPr>
          <w:rFonts w:ascii="Times New Roman" w:eastAsia="Times New Roman" w:hAnsi="Times New Roman" w:cs="Times New Roman"/>
          <w:sz w:val="28"/>
          <w:szCs w:val="28"/>
        </w:rPr>
      </w:pPr>
      <w:r w:rsidRPr="00811D08">
        <w:rPr>
          <w:rFonts w:ascii="Times New Roman" w:eastAsia="Times New Roman" w:hAnsi="Times New Roman" w:cs="Times New Roman"/>
          <w:sz w:val="28"/>
          <w:szCs w:val="28"/>
        </w:rPr>
        <w:t>3.</w:t>
      </w:r>
      <w:r w:rsidRPr="00811D08">
        <w:rPr>
          <w:rFonts w:ascii="Times New Roman" w:eastAsia="Times New Roman" w:hAnsi="Times New Roman" w:cs="Times New Roman"/>
          <w:sz w:val="28"/>
          <w:szCs w:val="28"/>
        </w:rPr>
        <w:tab/>
        <w:t xml:space="preserve"> Поиск новых форм и методов работы в быстро изменяющихся условиях жизни.</w:t>
      </w:r>
    </w:p>
    <w:p w:rsidR="006E7CA1" w:rsidRPr="00811D08" w:rsidRDefault="006E7CA1" w:rsidP="00811D08">
      <w:pPr>
        <w:spacing w:after="0" w:line="240" w:lineRule="auto"/>
        <w:ind w:firstLine="709"/>
        <w:contextualSpacing/>
        <w:jc w:val="both"/>
        <w:rPr>
          <w:rFonts w:ascii="Times New Roman" w:eastAsia="Times New Roman" w:hAnsi="Times New Roman" w:cs="Times New Roman"/>
          <w:sz w:val="28"/>
          <w:szCs w:val="28"/>
        </w:rPr>
      </w:pPr>
      <w:r w:rsidRPr="00811D08">
        <w:rPr>
          <w:rFonts w:ascii="Times New Roman" w:eastAsia="Times New Roman" w:hAnsi="Times New Roman" w:cs="Times New Roman"/>
          <w:sz w:val="28"/>
          <w:szCs w:val="28"/>
        </w:rPr>
        <w:t>4.</w:t>
      </w:r>
      <w:r w:rsidRPr="00811D08">
        <w:rPr>
          <w:rFonts w:ascii="Times New Roman" w:eastAsia="Times New Roman" w:hAnsi="Times New Roman" w:cs="Times New Roman"/>
          <w:sz w:val="28"/>
          <w:szCs w:val="28"/>
        </w:rPr>
        <w:tab/>
        <w:t>Отбор квалифицированных кадров, своевременное и систематическое повышение квалификации сотрудников Центра.</w:t>
      </w:r>
    </w:p>
    <w:p w:rsidR="006E7CA1" w:rsidRPr="00811D08" w:rsidRDefault="006E7CA1" w:rsidP="00484B8F">
      <w:pPr>
        <w:spacing w:after="0" w:line="240" w:lineRule="auto"/>
        <w:ind w:firstLine="709"/>
        <w:contextualSpacing/>
        <w:jc w:val="both"/>
        <w:rPr>
          <w:rFonts w:ascii="Times New Roman" w:eastAsia="Times New Roman" w:hAnsi="Times New Roman" w:cs="Times New Roman"/>
          <w:sz w:val="28"/>
          <w:szCs w:val="28"/>
        </w:rPr>
      </w:pPr>
      <w:r w:rsidRPr="00811D08">
        <w:rPr>
          <w:rFonts w:ascii="Times New Roman" w:eastAsia="Times New Roman" w:hAnsi="Times New Roman" w:cs="Times New Roman"/>
          <w:sz w:val="28"/>
          <w:szCs w:val="28"/>
        </w:rPr>
        <w:t>5.</w:t>
      </w:r>
      <w:r w:rsidRPr="00811D08">
        <w:rPr>
          <w:rFonts w:ascii="Times New Roman" w:eastAsia="Times New Roman" w:hAnsi="Times New Roman" w:cs="Times New Roman"/>
          <w:sz w:val="28"/>
          <w:szCs w:val="28"/>
        </w:rPr>
        <w:tab/>
        <w:t xml:space="preserve">Мониторинг потребностей и интересов молодежи района </w:t>
      </w:r>
      <w:r w:rsidR="00484B8F">
        <w:rPr>
          <w:rFonts w:ascii="Times New Roman" w:eastAsia="Times New Roman" w:hAnsi="Times New Roman" w:cs="Times New Roman"/>
          <w:sz w:val="28"/>
          <w:szCs w:val="28"/>
        </w:rPr>
        <w:t>в быстро изменяющихся условиях.</w:t>
      </w:r>
    </w:p>
    <w:p w:rsidR="0060541C" w:rsidRPr="004D16CD" w:rsidRDefault="004D16CD" w:rsidP="004D16CD">
      <w:pPr>
        <w:pStyle w:val="a4"/>
        <w:numPr>
          <w:ilvl w:val="0"/>
          <w:numId w:val="14"/>
        </w:numPr>
        <w:spacing w:before="240" w:after="120" w:line="240" w:lineRule="auto"/>
        <w:ind w:left="0" w:firstLine="0"/>
        <w:contextualSpacing w:val="0"/>
        <w:jc w:val="cente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6E7CA1" w:rsidRPr="004D16CD">
        <w:rPr>
          <w:rFonts w:ascii="Times New Roman" w:eastAsia="Times New Roman" w:hAnsi="Times New Roman" w:cs="Times New Roman"/>
          <w:sz w:val="28"/>
          <w:szCs w:val="28"/>
          <w:lang w:eastAsia="ru-RU"/>
        </w:rPr>
        <w:t>КРИТЕРИИ ЭФФ</w:t>
      </w:r>
      <w:r w:rsidR="00484B8F" w:rsidRPr="004D16CD">
        <w:rPr>
          <w:rFonts w:ascii="Times New Roman" w:eastAsia="Times New Roman" w:hAnsi="Times New Roman" w:cs="Times New Roman"/>
          <w:sz w:val="28"/>
          <w:szCs w:val="28"/>
          <w:lang w:eastAsia="ru-RU"/>
        </w:rPr>
        <w:t>ЕКТИВНОСТИ РЕАЛИЗАЦИ</w:t>
      </w:r>
      <w:r>
        <w:rPr>
          <w:rFonts w:ascii="Times New Roman" w:eastAsia="Times New Roman" w:hAnsi="Times New Roman" w:cs="Times New Roman"/>
          <w:sz w:val="28"/>
          <w:szCs w:val="28"/>
          <w:lang w:eastAsia="ru-RU"/>
        </w:rPr>
        <w:t>И</w:t>
      </w:r>
      <w:r w:rsidR="00484B8F" w:rsidRPr="004D16CD">
        <w:rPr>
          <w:rFonts w:ascii="Times New Roman" w:eastAsia="Times New Roman" w:hAnsi="Times New Roman" w:cs="Times New Roman"/>
          <w:sz w:val="28"/>
          <w:szCs w:val="28"/>
          <w:lang w:eastAsia="ru-RU"/>
        </w:rPr>
        <w:t xml:space="preserve">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2889"/>
        <w:gridCol w:w="2749"/>
        <w:gridCol w:w="3679"/>
      </w:tblGrid>
      <w:tr w:rsidR="00695C70" w:rsidRPr="00695C70" w:rsidTr="00802B4E">
        <w:trPr>
          <w:trHeight w:val="659"/>
        </w:trPr>
        <w:tc>
          <w:tcPr>
            <w:tcW w:w="293" w:type="pct"/>
          </w:tcPr>
          <w:p w:rsidR="00802B4E" w:rsidRPr="00695C70" w:rsidRDefault="00802B4E" w:rsidP="00802B4E">
            <w:pPr>
              <w:spacing w:after="0" w:line="240" w:lineRule="auto"/>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w:t>
            </w:r>
          </w:p>
          <w:p w:rsidR="00802B4E" w:rsidRPr="00695C70" w:rsidRDefault="00802B4E" w:rsidP="00802B4E">
            <w:pPr>
              <w:spacing w:after="0" w:line="240" w:lineRule="auto"/>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п/п</w:t>
            </w:r>
          </w:p>
        </w:tc>
        <w:tc>
          <w:tcPr>
            <w:tcW w:w="1460" w:type="pct"/>
            <w:vAlign w:val="center"/>
          </w:tcPr>
          <w:p w:rsidR="00802B4E" w:rsidRPr="00695C70" w:rsidRDefault="00802B4E" w:rsidP="00802B4E">
            <w:pPr>
              <w:spacing w:after="0" w:line="240" w:lineRule="auto"/>
              <w:jc w:val="center"/>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Задачи</w:t>
            </w:r>
          </w:p>
        </w:tc>
        <w:tc>
          <w:tcPr>
            <w:tcW w:w="1389" w:type="pct"/>
            <w:vAlign w:val="center"/>
          </w:tcPr>
          <w:p w:rsidR="00802B4E" w:rsidRPr="00695C70" w:rsidRDefault="00802B4E" w:rsidP="00802B4E">
            <w:pPr>
              <w:spacing w:after="0" w:line="240" w:lineRule="auto"/>
              <w:jc w:val="center"/>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Количественные критерии</w:t>
            </w:r>
          </w:p>
        </w:tc>
        <w:tc>
          <w:tcPr>
            <w:tcW w:w="1858" w:type="pct"/>
            <w:vAlign w:val="center"/>
          </w:tcPr>
          <w:p w:rsidR="00802B4E" w:rsidRPr="00695C70" w:rsidRDefault="00802B4E" w:rsidP="00802B4E">
            <w:pPr>
              <w:spacing w:after="0" w:line="240" w:lineRule="auto"/>
              <w:jc w:val="center"/>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Качественные критерии</w:t>
            </w:r>
          </w:p>
        </w:tc>
      </w:tr>
      <w:tr w:rsidR="00695C70" w:rsidRPr="00695C70" w:rsidTr="00802B4E">
        <w:trPr>
          <w:trHeight w:val="1401"/>
        </w:trPr>
        <w:tc>
          <w:tcPr>
            <w:tcW w:w="293" w:type="pct"/>
          </w:tcPr>
          <w:p w:rsidR="00802B4E" w:rsidRPr="00695C70" w:rsidRDefault="00802B4E" w:rsidP="00F243A3">
            <w:pPr>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1</w:t>
            </w:r>
          </w:p>
        </w:tc>
        <w:tc>
          <w:tcPr>
            <w:tcW w:w="1460" w:type="pct"/>
          </w:tcPr>
          <w:p w:rsidR="00802B4E" w:rsidRPr="00695C70" w:rsidRDefault="00802B4E" w:rsidP="00F243A3">
            <w:pPr>
              <w:tabs>
                <w:tab w:val="left" w:pos="851"/>
              </w:tabs>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Формировать команду единомышленников и стимулировать творчески работающих специалистов на основе опоры на корпоративный дух, общность интересов,</w:t>
            </w:r>
            <w:r w:rsidRPr="00695C70">
              <w:rPr>
                <w:rFonts w:ascii="Times New Roman" w:eastAsia="Times New Roman" w:hAnsi="Times New Roman" w:cs="Times New Roman"/>
                <w:sz w:val="24"/>
                <w:szCs w:val="24"/>
                <w:lang w:eastAsia="ru-RU"/>
              </w:rPr>
              <w:t xml:space="preserve"> </w:t>
            </w:r>
            <w:r w:rsidRPr="00695C70">
              <w:rPr>
                <w:rFonts w:ascii="Times New Roman" w:eastAsia="Times New Roman" w:hAnsi="Times New Roman" w:cs="Times New Roman"/>
                <w:sz w:val="28"/>
                <w:szCs w:val="28"/>
                <w:lang w:eastAsia="ru-RU"/>
              </w:rPr>
              <w:t>их всестороннего развития</w:t>
            </w:r>
            <w:r w:rsidR="00484B8F">
              <w:rPr>
                <w:rFonts w:ascii="Times New Roman" w:eastAsia="Times New Roman" w:hAnsi="Times New Roman" w:cs="Times New Roman"/>
                <w:sz w:val="28"/>
                <w:szCs w:val="28"/>
                <w:lang w:eastAsia="ru-RU"/>
              </w:rPr>
              <w:t>, новых тенденций и направлений</w:t>
            </w:r>
          </w:p>
        </w:tc>
        <w:tc>
          <w:tcPr>
            <w:tcW w:w="1389" w:type="pct"/>
          </w:tcPr>
          <w:p w:rsidR="00802B4E" w:rsidRPr="00695C70" w:rsidRDefault="00F243A3" w:rsidP="00F243A3">
            <w:pPr>
              <w:pStyle w:val="a4"/>
              <w:numPr>
                <w:ilvl w:val="0"/>
                <w:numId w:val="34"/>
              </w:numPr>
              <w:spacing w:after="0" w:line="240" w:lineRule="auto"/>
              <w:ind w:left="0" w:firstLine="0"/>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w:t>
            </w:r>
            <w:r w:rsidR="00802B4E" w:rsidRPr="00695C70">
              <w:rPr>
                <w:rFonts w:ascii="Times New Roman" w:eastAsia="Calibri" w:hAnsi="Times New Roman" w:cs="Times New Roman"/>
                <w:bCs/>
                <w:sz w:val="28"/>
                <w:szCs w:val="28"/>
              </w:rPr>
              <w:t>охранность кадрового состава (не менее 90%);</w:t>
            </w:r>
          </w:p>
          <w:p w:rsidR="00802B4E" w:rsidRPr="00695C70" w:rsidRDefault="00F243A3" w:rsidP="00F243A3">
            <w:pPr>
              <w:pStyle w:val="a4"/>
              <w:numPr>
                <w:ilvl w:val="0"/>
                <w:numId w:val="34"/>
              </w:numPr>
              <w:spacing w:after="0" w:line="240" w:lineRule="auto"/>
              <w:ind w:left="0" w:firstLine="0"/>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w:t>
            </w:r>
            <w:r w:rsidR="00802B4E" w:rsidRPr="00695C70">
              <w:rPr>
                <w:rFonts w:ascii="Times New Roman" w:eastAsia="Calibri" w:hAnsi="Times New Roman" w:cs="Times New Roman"/>
                <w:bCs/>
                <w:sz w:val="28"/>
                <w:szCs w:val="28"/>
              </w:rPr>
              <w:t>оличество сотрудников, повысивших свою квалификацию;</w:t>
            </w:r>
          </w:p>
          <w:p w:rsidR="00802B4E" w:rsidRPr="00695C70" w:rsidRDefault="00F243A3" w:rsidP="00F243A3">
            <w:pPr>
              <w:pStyle w:val="a4"/>
              <w:numPr>
                <w:ilvl w:val="0"/>
                <w:numId w:val="34"/>
              </w:numPr>
              <w:spacing w:after="0" w:line="240" w:lineRule="auto"/>
              <w:ind w:left="0" w:firstLine="0"/>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w:t>
            </w:r>
            <w:r w:rsidR="00802B4E" w:rsidRPr="00695C70">
              <w:rPr>
                <w:rFonts w:ascii="Times New Roman" w:eastAsia="Calibri" w:hAnsi="Times New Roman" w:cs="Times New Roman"/>
                <w:bCs/>
                <w:sz w:val="28"/>
                <w:szCs w:val="28"/>
              </w:rPr>
              <w:t>оличество сотрудников, прошедших аттестацию;</w:t>
            </w:r>
          </w:p>
          <w:p w:rsidR="00802B4E" w:rsidRPr="00695C70" w:rsidRDefault="00F243A3" w:rsidP="00F243A3">
            <w:pPr>
              <w:pStyle w:val="a4"/>
              <w:numPr>
                <w:ilvl w:val="0"/>
                <w:numId w:val="34"/>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с</w:t>
            </w:r>
            <w:r w:rsidR="00802B4E" w:rsidRPr="00695C70">
              <w:rPr>
                <w:rFonts w:ascii="Times New Roman" w:eastAsia="Calibri" w:hAnsi="Times New Roman" w:cs="Times New Roman"/>
                <w:bCs/>
                <w:sz w:val="28"/>
                <w:szCs w:val="28"/>
              </w:rPr>
              <w:t xml:space="preserve">охранность контингента КФ и </w:t>
            </w:r>
            <w:r>
              <w:rPr>
                <w:rFonts w:ascii="Times New Roman" w:eastAsia="Calibri" w:hAnsi="Times New Roman" w:cs="Times New Roman"/>
                <w:bCs/>
                <w:sz w:val="28"/>
                <w:szCs w:val="28"/>
              </w:rPr>
              <w:t>активов проектов (не менее 70%).</w:t>
            </w:r>
          </w:p>
          <w:p w:rsidR="00802B4E" w:rsidRPr="00695C70" w:rsidRDefault="00802B4E" w:rsidP="00F243A3">
            <w:pPr>
              <w:pStyle w:val="a4"/>
              <w:spacing w:after="0" w:line="240" w:lineRule="auto"/>
              <w:ind w:left="0"/>
              <w:jc w:val="both"/>
              <w:rPr>
                <w:rFonts w:ascii="Times New Roman" w:eastAsia="Times New Roman" w:hAnsi="Times New Roman" w:cs="Times New Roman"/>
                <w:sz w:val="28"/>
                <w:szCs w:val="28"/>
                <w:lang w:eastAsia="ru-RU"/>
              </w:rPr>
            </w:pPr>
          </w:p>
        </w:tc>
        <w:tc>
          <w:tcPr>
            <w:tcW w:w="1858" w:type="pct"/>
          </w:tcPr>
          <w:p w:rsidR="00802B4E" w:rsidRPr="00695C70" w:rsidRDefault="00802B4E" w:rsidP="00F243A3">
            <w:pPr>
              <w:pStyle w:val="a4"/>
              <w:numPr>
                <w:ilvl w:val="0"/>
                <w:numId w:val="35"/>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условия для развития стабильного и высокопрофессионального кадрового состава;</w:t>
            </w:r>
          </w:p>
          <w:p w:rsidR="00802B4E" w:rsidRPr="00695C70" w:rsidRDefault="00802B4E" w:rsidP="00F243A3">
            <w:pPr>
              <w:pStyle w:val="a4"/>
              <w:numPr>
                <w:ilvl w:val="0"/>
                <w:numId w:val="35"/>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мотивация персонала в потребности самовыражения</w:t>
            </w:r>
            <w:r w:rsidR="0007069D" w:rsidRPr="00695C70">
              <w:rPr>
                <w:rFonts w:ascii="Times New Roman" w:eastAsia="Times New Roman" w:hAnsi="Times New Roman" w:cs="Times New Roman"/>
                <w:sz w:val="28"/>
                <w:szCs w:val="28"/>
                <w:lang w:eastAsia="ru-RU"/>
              </w:rPr>
              <w:t>;</w:t>
            </w:r>
          </w:p>
          <w:p w:rsidR="002E2318" w:rsidRPr="00695C70" w:rsidRDefault="002E2318" w:rsidP="00F243A3">
            <w:pPr>
              <w:pStyle w:val="a4"/>
              <w:numPr>
                <w:ilvl w:val="0"/>
                <w:numId w:val="35"/>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углубление взаимосвязей между основными отделами Учреждения;</w:t>
            </w:r>
          </w:p>
          <w:p w:rsidR="00802B4E" w:rsidRPr="00695C70" w:rsidRDefault="00802B4E" w:rsidP="00F243A3">
            <w:pPr>
              <w:pStyle w:val="a4"/>
              <w:numPr>
                <w:ilvl w:val="0"/>
                <w:numId w:val="35"/>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наличие корпоративных мероприятий;</w:t>
            </w:r>
          </w:p>
          <w:p w:rsidR="00802B4E" w:rsidRPr="00695C70" w:rsidRDefault="00802B4E" w:rsidP="00F243A3">
            <w:pPr>
              <w:pStyle w:val="a4"/>
              <w:numPr>
                <w:ilvl w:val="0"/>
                <w:numId w:val="35"/>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наличие положительных отзывов о Центре;</w:t>
            </w:r>
          </w:p>
          <w:p w:rsidR="00802B4E" w:rsidRPr="00695C70" w:rsidRDefault="00802B4E" w:rsidP="00F243A3">
            <w:pPr>
              <w:pStyle w:val="a4"/>
              <w:numPr>
                <w:ilvl w:val="0"/>
                <w:numId w:val="35"/>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достижения сотрудников </w:t>
            </w:r>
            <w:r w:rsidRPr="00695C70">
              <w:rPr>
                <w:rFonts w:ascii="Times New Roman" w:eastAsia="Times New Roman" w:hAnsi="Times New Roman" w:cs="Times New Roman"/>
                <w:sz w:val="28"/>
                <w:szCs w:val="28"/>
                <w:lang w:eastAsia="ru-RU"/>
              </w:rPr>
              <w:lastRenderedPageBreak/>
              <w:t>(благодарности, дипломы, грамоты);</w:t>
            </w:r>
          </w:p>
          <w:p w:rsidR="00802B4E" w:rsidRPr="00695C70" w:rsidRDefault="00802B4E" w:rsidP="00F243A3">
            <w:pPr>
              <w:pStyle w:val="a4"/>
              <w:numPr>
                <w:ilvl w:val="0"/>
                <w:numId w:val="35"/>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наставничество;</w:t>
            </w:r>
          </w:p>
          <w:p w:rsidR="002E2318" w:rsidRPr="00695C70" w:rsidRDefault="00802B4E" w:rsidP="00F243A3">
            <w:pPr>
              <w:pStyle w:val="a4"/>
              <w:numPr>
                <w:ilvl w:val="0"/>
                <w:numId w:val="35"/>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трудоустройство бывших воспитанников Центра;</w:t>
            </w:r>
            <w:r w:rsidR="002E2318" w:rsidRPr="00695C70">
              <w:rPr>
                <w:rFonts w:ascii="Times New Roman" w:eastAsia="Times New Roman" w:hAnsi="Times New Roman" w:cs="Times New Roman"/>
                <w:sz w:val="28"/>
                <w:szCs w:val="28"/>
                <w:lang w:eastAsia="ru-RU"/>
              </w:rPr>
              <w:t xml:space="preserve"> </w:t>
            </w:r>
          </w:p>
          <w:p w:rsidR="00802B4E" w:rsidRPr="00695C70" w:rsidRDefault="002E2318" w:rsidP="00F243A3">
            <w:pPr>
              <w:pStyle w:val="a4"/>
              <w:numPr>
                <w:ilvl w:val="0"/>
                <w:numId w:val="35"/>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повышение и качественное изменение корпоративной культуры сотрудников Учреждения;</w:t>
            </w:r>
          </w:p>
          <w:p w:rsidR="00802B4E" w:rsidRPr="00695C70" w:rsidRDefault="00802B4E" w:rsidP="00F243A3">
            <w:pPr>
              <w:pStyle w:val="a4"/>
              <w:numPr>
                <w:ilvl w:val="0"/>
                <w:numId w:val="35"/>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новые формы работы;</w:t>
            </w:r>
          </w:p>
          <w:p w:rsidR="00802B4E" w:rsidRPr="00695C70" w:rsidRDefault="00802B4E" w:rsidP="00F243A3">
            <w:pPr>
              <w:pStyle w:val="a4"/>
              <w:numPr>
                <w:ilvl w:val="0"/>
                <w:numId w:val="35"/>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наличие и доступность инфор</w:t>
            </w:r>
            <w:r w:rsidR="0007069D" w:rsidRPr="00695C70">
              <w:rPr>
                <w:rFonts w:ascii="Times New Roman" w:eastAsia="Times New Roman" w:hAnsi="Times New Roman" w:cs="Times New Roman"/>
                <w:sz w:val="28"/>
                <w:szCs w:val="28"/>
                <w:lang w:eastAsia="ru-RU"/>
              </w:rPr>
              <w:t>мации о деятельности Учреждения.</w:t>
            </w:r>
          </w:p>
        </w:tc>
      </w:tr>
      <w:tr w:rsidR="00695C70" w:rsidRPr="00695C70" w:rsidTr="00802B4E">
        <w:trPr>
          <w:trHeight w:val="277"/>
        </w:trPr>
        <w:tc>
          <w:tcPr>
            <w:tcW w:w="5000" w:type="pct"/>
            <w:gridSpan w:val="4"/>
          </w:tcPr>
          <w:p w:rsidR="00802B4E" w:rsidRPr="00695C70" w:rsidRDefault="00802B4E" w:rsidP="00F243A3">
            <w:pPr>
              <w:pStyle w:val="a4"/>
              <w:spacing w:after="0" w:line="240" w:lineRule="auto"/>
              <w:ind w:left="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lastRenderedPageBreak/>
              <w:t>Социальный эффект:</w:t>
            </w:r>
            <w:r w:rsidR="0007069D" w:rsidRPr="00695C70">
              <w:rPr>
                <w:rFonts w:ascii="Times New Roman" w:eastAsia="Times New Roman" w:hAnsi="Times New Roman" w:cs="Times New Roman"/>
                <w:sz w:val="28"/>
                <w:szCs w:val="28"/>
                <w:lang w:eastAsia="ru-RU"/>
              </w:rPr>
              <w:t xml:space="preserve"> </w:t>
            </w:r>
          </w:p>
          <w:p w:rsidR="0007069D" w:rsidRPr="00695C70" w:rsidRDefault="002E2318" w:rsidP="00F243A3">
            <w:pPr>
              <w:pStyle w:val="a4"/>
              <w:numPr>
                <w:ilvl w:val="0"/>
                <w:numId w:val="32"/>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узнаваемость Учреждения</w:t>
            </w:r>
            <w:r w:rsidR="006554C0" w:rsidRPr="00695C70">
              <w:rPr>
                <w:rFonts w:ascii="Times New Roman" w:eastAsia="Times New Roman" w:hAnsi="Times New Roman" w:cs="Times New Roman"/>
                <w:sz w:val="28"/>
                <w:szCs w:val="28"/>
                <w:lang w:eastAsia="ru-RU"/>
              </w:rPr>
              <w:t>;</w:t>
            </w:r>
          </w:p>
          <w:p w:rsidR="0007069D" w:rsidRPr="00695C70" w:rsidRDefault="006554C0" w:rsidP="00F243A3">
            <w:pPr>
              <w:pStyle w:val="a4"/>
              <w:numPr>
                <w:ilvl w:val="0"/>
                <w:numId w:val="32"/>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актуальные направления и формы работы с молодежью;</w:t>
            </w:r>
          </w:p>
          <w:p w:rsidR="00802B4E" w:rsidRPr="00484B8F" w:rsidRDefault="006554C0" w:rsidP="00F243A3">
            <w:pPr>
              <w:pStyle w:val="a4"/>
              <w:numPr>
                <w:ilvl w:val="0"/>
                <w:numId w:val="32"/>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рост числа потребителей услуг.</w:t>
            </w:r>
          </w:p>
        </w:tc>
      </w:tr>
      <w:tr w:rsidR="00695C70" w:rsidRPr="00695C70" w:rsidTr="00802B4E">
        <w:trPr>
          <w:trHeight w:val="533"/>
        </w:trPr>
        <w:tc>
          <w:tcPr>
            <w:tcW w:w="293" w:type="pct"/>
          </w:tcPr>
          <w:p w:rsidR="00802B4E" w:rsidRPr="00695C70" w:rsidRDefault="00802B4E" w:rsidP="00F243A3">
            <w:pPr>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2</w:t>
            </w:r>
          </w:p>
        </w:tc>
        <w:tc>
          <w:tcPr>
            <w:tcW w:w="1460" w:type="pct"/>
          </w:tcPr>
          <w:p w:rsidR="00802B4E" w:rsidRPr="00695C70" w:rsidRDefault="00802B4E" w:rsidP="00F243A3">
            <w:pPr>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Создавать среду успеха для становления и развития способностей личности воспитанников к самоопределению, самостоятельному успешному решению проблем в различных сферах жизнедеятельности на основе использования социального опыта</w:t>
            </w:r>
          </w:p>
        </w:tc>
        <w:tc>
          <w:tcPr>
            <w:tcW w:w="1389" w:type="pct"/>
          </w:tcPr>
          <w:p w:rsidR="00802B4E" w:rsidRPr="00695C70" w:rsidRDefault="00802B4E" w:rsidP="00F243A3">
            <w:pPr>
              <w:pStyle w:val="a4"/>
              <w:numPr>
                <w:ilvl w:val="0"/>
                <w:numId w:val="38"/>
              </w:numPr>
              <w:spacing w:after="0" w:line="240" w:lineRule="auto"/>
              <w:ind w:left="0" w:firstLine="0"/>
              <w:jc w:val="both"/>
              <w:rPr>
                <w:rFonts w:ascii="Times New Roman" w:eastAsia="Calibri" w:hAnsi="Times New Roman" w:cs="Times New Roman"/>
                <w:bCs/>
                <w:sz w:val="28"/>
                <w:szCs w:val="28"/>
              </w:rPr>
            </w:pPr>
            <w:r w:rsidRPr="00695C70">
              <w:rPr>
                <w:rFonts w:ascii="Times New Roman" w:eastAsia="Calibri" w:hAnsi="Times New Roman" w:cs="Times New Roman"/>
                <w:bCs/>
                <w:sz w:val="28"/>
                <w:szCs w:val="28"/>
              </w:rPr>
              <w:t>сохранность контингента КФ (не менее 70%);</w:t>
            </w:r>
          </w:p>
          <w:p w:rsidR="00802B4E" w:rsidRPr="00695C70" w:rsidRDefault="00802B4E" w:rsidP="00F243A3">
            <w:pPr>
              <w:pStyle w:val="a4"/>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количество волонтеров и курсантов трудовых отрядов, вовлеченных в социально значимую деятельность микрорайона, района, города;</w:t>
            </w:r>
          </w:p>
          <w:p w:rsidR="00BF4737" w:rsidRPr="00695C70" w:rsidRDefault="00802B4E" w:rsidP="00F243A3">
            <w:pPr>
              <w:pStyle w:val="a4"/>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количество реализованных молодежных инициатив</w:t>
            </w:r>
            <w:r w:rsidR="006554C0" w:rsidRPr="00695C70">
              <w:rPr>
                <w:rFonts w:ascii="Times New Roman" w:eastAsia="Times New Roman" w:hAnsi="Times New Roman" w:cs="Times New Roman"/>
                <w:sz w:val="28"/>
                <w:szCs w:val="28"/>
                <w:lang w:eastAsia="ru-RU"/>
              </w:rPr>
              <w:t xml:space="preserve"> (проектов)</w:t>
            </w:r>
            <w:r w:rsidRPr="00695C70">
              <w:rPr>
                <w:rFonts w:ascii="Times New Roman" w:eastAsia="Times New Roman" w:hAnsi="Times New Roman" w:cs="Times New Roman"/>
                <w:sz w:val="28"/>
                <w:szCs w:val="28"/>
                <w:lang w:eastAsia="ru-RU"/>
              </w:rPr>
              <w:t>;</w:t>
            </w:r>
            <w:r w:rsidR="00BF4737" w:rsidRPr="00695C70">
              <w:rPr>
                <w:rFonts w:ascii="Times New Roman" w:eastAsia="Times New Roman" w:hAnsi="Times New Roman" w:cs="Times New Roman"/>
                <w:sz w:val="28"/>
                <w:szCs w:val="28"/>
                <w:lang w:eastAsia="ru-RU"/>
              </w:rPr>
              <w:t xml:space="preserve"> </w:t>
            </w:r>
          </w:p>
          <w:p w:rsidR="00BF4737" w:rsidRPr="00695C70" w:rsidRDefault="00BF4737" w:rsidP="00F243A3">
            <w:pPr>
              <w:pStyle w:val="a4"/>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количество трудоустроенных подростков в летний период;</w:t>
            </w:r>
          </w:p>
          <w:p w:rsidR="006554C0" w:rsidRPr="00695C70" w:rsidRDefault="006554C0" w:rsidP="00F243A3">
            <w:pPr>
              <w:pStyle w:val="a4"/>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количество </w:t>
            </w:r>
            <w:r w:rsidR="00BF4737" w:rsidRPr="00695C70">
              <w:rPr>
                <w:rFonts w:ascii="Times New Roman" w:eastAsia="Times New Roman" w:hAnsi="Times New Roman" w:cs="Times New Roman"/>
                <w:sz w:val="28"/>
                <w:szCs w:val="28"/>
                <w:lang w:eastAsia="ru-RU"/>
              </w:rPr>
              <w:t>подростков и молодежи, прошедших</w:t>
            </w:r>
            <w:r w:rsidRPr="00695C70">
              <w:rPr>
                <w:rFonts w:ascii="Times New Roman" w:eastAsia="Times New Roman" w:hAnsi="Times New Roman" w:cs="Times New Roman"/>
                <w:sz w:val="28"/>
                <w:szCs w:val="28"/>
                <w:lang w:eastAsia="ru-RU"/>
              </w:rPr>
              <w:t xml:space="preserve"> т</w:t>
            </w:r>
            <w:r w:rsidR="00BF4737" w:rsidRPr="00695C70">
              <w:rPr>
                <w:rFonts w:ascii="Times New Roman" w:eastAsia="Times New Roman" w:hAnsi="Times New Roman" w:cs="Times New Roman"/>
                <w:sz w:val="28"/>
                <w:szCs w:val="28"/>
                <w:lang w:eastAsia="ru-RU"/>
              </w:rPr>
              <w:t>ренинги</w:t>
            </w:r>
            <w:r w:rsidRPr="00695C70">
              <w:rPr>
                <w:rFonts w:ascii="Times New Roman" w:eastAsia="Times New Roman" w:hAnsi="Times New Roman" w:cs="Times New Roman"/>
                <w:sz w:val="28"/>
                <w:szCs w:val="28"/>
                <w:lang w:eastAsia="ru-RU"/>
              </w:rPr>
              <w:t xml:space="preserve">, </w:t>
            </w:r>
            <w:r w:rsidR="00BF4737" w:rsidRPr="00695C70">
              <w:rPr>
                <w:rFonts w:ascii="Times New Roman" w:eastAsia="Times New Roman" w:hAnsi="Times New Roman" w:cs="Times New Roman"/>
                <w:sz w:val="28"/>
                <w:szCs w:val="28"/>
                <w:lang w:eastAsia="ru-RU"/>
              </w:rPr>
              <w:t xml:space="preserve">семинары </w:t>
            </w:r>
            <w:r w:rsidRPr="00695C70">
              <w:rPr>
                <w:rFonts w:ascii="Times New Roman" w:eastAsia="Times New Roman" w:hAnsi="Times New Roman" w:cs="Times New Roman"/>
                <w:sz w:val="28"/>
                <w:szCs w:val="28"/>
                <w:lang w:eastAsia="ru-RU"/>
              </w:rPr>
              <w:t xml:space="preserve">и </w:t>
            </w:r>
            <w:r w:rsidR="00BF4737" w:rsidRPr="00695C70">
              <w:rPr>
                <w:rFonts w:ascii="Times New Roman" w:eastAsia="Times New Roman" w:hAnsi="Times New Roman" w:cs="Times New Roman"/>
                <w:sz w:val="28"/>
                <w:szCs w:val="28"/>
                <w:lang w:eastAsia="ru-RU"/>
              </w:rPr>
              <w:t>мастер-классы</w:t>
            </w:r>
            <w:r w:rsidRPr="00695C70">
              <w:rPr>
                <w:rFonts w:ascii="Times New Roman" w:eastAsia="Times New Roman" w:hAnsi="Times New Roman" w:cs="Times New Roman"/>
                <w:sz w:val="28"/>
                <w:szCs w:val="28"/>
                <w:lang w:eastAsia="ru-RU"/>
              </w:rPr>
              <w:t xml:space="preserve">, </w:t>
            </w:r>
            <w:r w:rsidRPr="00695C70">
              <w:rPr>
                <w:rFonts w:ascii="Times New Roman" w:eastAsia="Times New Roman" w:hAnsi="Times New Roman" w:cs="Times New Roman"/>
                <w:sz w:val="28"/>
                <w:szCs w:val="28"/>
                <w:lang w:eastAsia="ru-RU"/>
              </w:rPr>
              <w:lastRenderedPageBreak/>
              <w:t>направленны</w:t>
            </w:r>
            <w:r w:rsidR="00BF4737" w:rsidRPr="00695C70">
              <w:rPr>
                <w:rFonts w:ascii="Times New Roman" w:eastAsia="Times New Roman" w:hAnsi="Times New Roman" w:cs="Times New Roman"/>
                <w:sz w:val="28"/>
                <w:szCs w:val="28"/>
                <w:lang w:eastAsia="ru-RU"/>
              </w:rPr>
              <w:t>е</w:t>
            </w:r>
            <w:r w:rsidRPr="00695C70">
              <w:rPr>
                <w:rFonts w:ascii="Times New Roman" w:eastAsia="Times New Roman" w:hAnsi="Times New Roman" w:cs="Times New Roman"/>
                <w:sz w:val="28"/>
                <w:szCs w:val="28"/>
                <w:lang w:eastAsia="ru-RU"/>
              </w:rPr>
              <w:t xml:space="preserve"> на самоопределение, самостоятельное успешное решение проблем в различных сферах жизнедеятельности;</w:t>
            </w:r>
          </w:p>
          <w:p w:rsidR="00802B4E" w:rsidRPr="00695C70" w:rsidRDefault="00802B4E" w:rsidP="00F243A3">
            <w:pPr>
              <w:pStyle w:val="a4"/>
              <w:spacing w:after="0" w:line="240" w:lineRule="auto"/>
              <w:ind w:left="0"/>
              <w:jc w:val="both"/>
              <w:rPr>
                <w:rFonts w:ascii="Times New Roman" w:eastAsia="Times New Roman" w:hAnsi="Times New Roman" w:cs="Times New Roman"/>
                <w:strike/>
                <w:sz w:val="28"/>
                <w:szCs w:val="28"/>
                <w:lang w:eastAsia="ru-RU"/>
              </w:rPr>
            </w:pPr>
          </w:p>
        </w:tc>
        <w:tc>
          <w:tcPr>
            <w:tcW w:w="1858" w:type="pct"/>
          </w:tcPr>
          <w:p w:rsidR="006A427B" w:rsidRPr="00695C70" w:rsidRDefault="00F243A3" w:rsidP="00F243A3">
            <w:pPr>
              <w:pStyle w:val="a4"/>
              <w:numPr>
                <w:ilvl w:val="0"/>
                <w:numId w:val="38"/>
              </w:numPr>
              <w:spacing w:after="0" w:line="240" w:lineRule="auto"/>
              <w:ind w:left="0" w:firstLine="0"/>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lastRenderedPageBreak/>
              <w:t>о</w:t>
            </w:r>
            <w:r w:rsidR="006A427B" w:rsidRPr="00695C70">
              <w:rPr>
                <w:rFonts w:ascii="Times New Roman" w:eastAsia="Times New Roman" w:hAnsi="Times New Roman" w:cs="Times New Roman"/>
                <w:bCs/>
                <w:sz w:val="28"/>
                <w:szCs w:val="28"/>
                <w:lang w:eastAsia="ru-RU"/>
              </w:rPr>
              <w:t>ткрытые пространства, как место реализации</w:t>
            </w:r>
            <w:r w:rsidR="006A427B" w:rsidRPr="00695C70">
              <w:rPr>
                <w:rFonts w:ascii="Times New Roman" w:eastAsia="Times New Roman" w:hAnsi="Times New Roman" w:cs="Times New Roman"/>
                <w:sz w:val="28"/>
                <w:szCs w:val="28"/>
                <w:lang w:eastAsia="ru-RU"/>
              </w:rPr>
              <w:t xml:space="preserve"> молодежных </w:t>
            </w:r>
            <w:r w:rsidR="006A427B" w:rsidRPr="00695C70">
              <w:rPr>
                <w:rFonts w:ascii="Times New Roman" w:eastAsia="Times New Roman" w:hAnsi="Times New Roman" w:cs="Times New Roman"/>
                <w:bCs/>
                <w:sz w:val="28"/>
                <w:szCs w:val="28"/>
                <w:lang w:eastAsia="ru-RU"/>
              </w:rPr>
              <w:t>инициатив, творческого потенциала, самореализация и самоопределение подростков.</w:t>
            </w:r>
          </w:p>
          <w:p w:rsidR="00802B4E" w:rsidRPr="00695C70" w:rsidRDefault="00802B4E" w:rsidP="00F243A3">
            <w:pPr>
              <w:pStyle w:val="a4"/>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участие в социально-значимой деятельности участников проекта;</w:t>
            </w:r>
          </w:p>
          <w:p w:rsidR="00BF4737" w:rsidRPr="00695C70" w:rsidRDefault="00BF4737" w:rsidP="00F243A3">
            <w:pPr>
              <w:pStyle w:val="a4"/>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применение подростками и молодежью полученных знаний, умений и навыков;</w:t>
            </w:r>
          </w:p>
          <w:p w:rsidR="00802B4E" w:rsidRPr="00695C70" w:rsidRDefault="00802B4E" w:rsidP="00F243A3">
            <w:pPr>
              <w:pStyle w:val="a4"/>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наличие мероприятий, направленных на профориентационную деятельность;</w:t>
            </w:r>
          </w:p>
          <w:p w:rsidR="00802B4E" w:rsidRPr="00695C70" w:rsidRDefault="00802B4E" w:rsidP="00F243A3">
            <w:pPr>
              <w:pStyle w:val="a4"/>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наличие наград, призовых мест различного уровня;</w:t>
            </w:r>
          </w:p>
          <w:p w:rsidR="00685235" w:rsidRPr="00695C70" w:rsidRDefault="00685235" w:rsidP="00F243A3">
            <w:pPr>
              <w:pStyle w:val="a4"/>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качественно проведенная работа по набору подростков для т</w:t>
            </w:r>
            <w:r w:rsidR="00F243A3">
              <w:rPr>
                <w:rFonts w:ascii="Times New Roman" w:eastAsia="Times New Roman" w:hAnsi="Times New Roman" w:cs="Times New Roman"/>
                <w:sz w:val="28"/>
                <w:szCs w:val="28"/>
                <w:lang w:eastAsia="ru-RU"/>
              </w:rPr>
              <w:t>рудоустройства в летний период;</w:t>
            </w:r>
          </w:p>
          <w:p w:rsidR="005F3764" w:rsidRPr="00695C70" w:rsidRDefault="00F243A3" w:rsidP="00F243A3">
            <w:pPr>
              <w:pStyle w:val="a4"/>
              <w:numPr>
                <w:ilvl w:val="0"/>
                <w:numId w:val="38"/>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w:t>
            </w:r>
            <w:r w:rsidR="005F3764" w:rsidRPr="00695C70">
              <w:rPr>
                <w:rFonts w:ascii="Times New Roman" w:eastAsia="Times New Roman" w:hAnsi="Times New Roman" w:cs="Times New Roman"/>
                <w:sz w:val="28"/>
                <w:szCs w:val="28"/>
                <w:lang w:eastAsia="ru-RU"/>
              </w:rPr>
              <w:t>аличие ресурсов Центра для возможности реализации запросов подростков и молодежи.</w:t>
            </w:r>
          </w:p>
        </w:tc>
      </w:tr>
      <w:tr w:rsidR="00695C70" w:rsidRPr="00695C70" w:rsidTr="00802B4E">
        <w:trPr>
          <w:trHeight w:val="511"/>
        </w:trPr>
        <w:tc>
          <w:tcPr>
            <w:tcW w:w="5000" w:type="pct"/>
            <w:gridSpan w:val="4"/>
          </w:tcPr>
          <w:p w:rsidR="00802B4E" w:rsidRPr="00695C70" w:rsidRDefault="00802B4E" w:rsidP="00F243A3">
            <w:pPr>
              <w:pStyle w:val="a4"/>
              <w:spacing w:after="0" w:line="240" w:lineRule="auto"/>
              <w:ind w:left="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lastRenderedPageBreak/>
              <w:t xml:space="preserve">Социальный эффект: </w:t>
            </w:r>
          </w:p>
          <w:p w:rsidR="00802B4E" w:rsidRPr="00695C70" w:rsidRDefault="00F243A3" w:rsidP="00F243A3">
            <w:pPr>
              <w:numPr>
                <w:ilvl w:val="0"/>
                <w:numId w:val="6"/>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02B4E" w:rsidRPr="00695C70">
              <w:rPr>
                <w:rFonts w:ascii="Times New Roman" w:eastAsia="Times New Roman" w:hAnsi="Times New Roman" w:cs="Times New Roman"/>
                <w:sz w:val="28"/>
                <w:szCs w:val="28"/>
                <w:lang w:eastAsia="ru-RU"/>
              </w:rPr>
              <w:t xml:space="preserve">риобретение </w:t>
            </w:r>
            <w:r w:rsidR="00685235" w:rsidRPr="00695C70">
              <w:rPr>
                <w:rFonts w:ascii="Times New Roman" w:eastAsia="Times New Roman" w:hAnsi="Times New Roman" w:cs="Times New Roman"/>
                <w:sz w:val="28"/>
                <w:szCs w:val="28"/>
                <w:lang w:eastAsia="ru-RU"/>
              </w:rPr>
              <w:t xml:space="preserve">подростками и молодежью </w:t>
            </w:r>
            <w:r w:rsidR="00802B4E" w:rsidRPr="00695C70">
              <w:rPr>
                <w:rFonts w:ascii="Times New Roman" w:eastAsia="Times New Roman" w:hAnsi="Times New Roman" w:cs="Times New Roman"/>
                <w:sz w:val="28"/>
                <w:szCs w:val="28"/>
                <w:lang w:eastAsia="ru-RU"/>
              </w:rPr>
              <w:t>опыта реализации социально значимых инициатив, самостоятельного решения проблем;</w:t>
            </w:r>
          </w:p>
          <w:p w:rsidR="00802B4E" w:rsidRPr="00695C70" w:rsidRDefault="00F243A3" w:rsidP="00F243A3">
            <w:pPr>
              <w:pStyle w:val="a4"/>
              <w:numPr>
                <w:ilvl w:val="0"/>
                <w:numId w:val="6"/>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02B4E" w:rsidRPr="00695C70">
              <w:rPr>
                <w:rFonts w:ascii="Times New Roman" w:eastAsia="Times New Roman" w:hAnsi="Times New Roman" w:cs="Times New Roman"/>
                <w:sz w:val="28"/>
                <w:szCs w:val="28"/>
                <w:lang w:eastAsia="ru-RU"/>
              </w:rPr>
              <w:t>озможность самореализации, самосовершенствования и развития</w:t>
            </w:r>
            <w:r w:rsidR="00685235" w:rsidRPr="00695C70">
              <w:rPr>
                <w:rFonts w:ascii="Times New Roman" w:eastAsia="Times New Roman" w:hAnsi="Times New Roman" w:cs="Times New Roman"/>
                <w:sz w:val="28"/>
                <w:szCs w:val="28"/>
                <w:lang w:eastAsia="ru-RU"/>
              </w:rPr>
              <w:t xml:space="preserve"> подростков и молодежи</w:t>
            </w:r>
            <w:r w:rsidR="00802B4E" w:rsidRPr="00695C70">
              <w:rPr>
                <w:rFonts w:ascii="Times New Roman" w:eastAsia="Times New Roman" w:hAnsi="Times New Roman" w:cs="Times New Roman"/>
                <w:sz w:val="28"/>
                <w:szCs w:val="28"/>
                <w:lang w:eastAsia="ru-RU"/>
              </w:rPr>
              <w:t>;</w:t>
            </w:r>
          </w:p>
          <w:p w:rsidR="00802B4E" w:rsidRPr="00695C70" w:rsidRDefault="00F243A3" w:rsidP="00F243A3">
            <w:pPr>
              <w:pStyle w:val="a4"/>
              <w:numPr>
                <w:ilvl w:val="0"/>
                <w:numId w:val="6"/>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802B4E" w:rsidRPr="00695C70">
              <w:rPr>
                <w:rFonts w:ascii="Times New Roman" w:eastAsia="Times New Roman" w:hAnsi="Times New Roman" w:cs="Times New Roman"/>
                <w:sz w:val="28"/>
                <w:szCs w:val="28"/>
                <w:lang w:eastAsia="ru-RU"/>
              </w:rPr>
              <w:t>азработка и реализация собственных проектов</w:t>
            </w:r>
            <w:r w:rsidR="00685235" w:rsidRPr="00695C70">
              <w:rPr>
                <w:rFonts w:ascii="Times New Roman" w:eastAsia="Times New Roman" w:hAnsi="Times New Roman" w:cs="Times New Roman"/>
                <w:sz w:val="28"/>
                <w:szCs w:val="28"/>
                <w:lang w:eastAsia="ru-RU"/>
              </w:rPr>
              <w:t xml:space="preserve"> подростками и молодежью</w:t>
            </w:r>
            <w:r w:rsidR="00802B4E" w:rsidRPr="00695C70">
              <w:rPr>
                <w:rFonts w:ascii="Times New Roman" w:eastAsia="Times New Roman" w:hAnsi="Times New Roman" w:cs="Times New Roman"/>
                <w:sz w:val="28"/>
                <w:szCs w:val="28"/>
                <w:lang w:eastAsia="ru-RU"/>
              </w:rPr>
              <w:t>;</w:t>
            </w:r>
          </w:p>
          <w:p w:rsidR="00802B4E" w:rsidRPr="00695C70" w:rsidRDefault="00F243A3" w:rsidP="00F243A3">
            <w:pPr>
              <w:pStyle w:val="a4"/>
              <w:numPr>
                <w:ilvl w:val="0"/>
                <w:numId w:val="6"/>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802B4E" w:rsidRPr="00695C70">
              <w:rPr>
                <w:rFonts w:ascii="Times New Roman" w:eastAsia="Times New Roman" w:hAnsi="Times New Roman" w:cs="Times New Roman"/>
                <w:sz w:val="28"/>
                <w:szCs w:val="28"/>
                <w:lang w:eastAsia="ru-RU"/>
              </w:rPr>
              <w:t>остижение высоких результатов талантливой молодежи на различных фестивалях, конкурсах и т.д.</w:t>
            </w:r>
          </w:p>
          <w:p w:rsidR="00802B4E" w:rsidRPr="00695C70" w:rsidRDefault="00F243A3" w:rsidP="00F243A3">
            <w:pPr>
              <w:pStyle w:val="a4"/>
              <w:numPr>
                <w:ilvl w:val="0"/>
                <w:numId w:val="6"/>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02B4E" w:rsidRPr="00695C70">
              <w:rPr>
                <w:rFonts w:ascii="Times New Roman" w:eastAsia="Times New Roman" w:hAnsi="Times New Roman" w:cs="Times New Roman"/>
                <w:sz w:val="28"/>
                <w:szCs w:val="28"/>
                <w:lang w:eastAsia="ru-RU"/>
              </w:rPr>
              <w:t>рофессиональное самоопределение подростков;</w:t>
            </w:r>
          </w:p>
          <w:p w:rsidR="00802B4E" w:rsidRPr="00695C70" w:rsidRDefault="00F243A3" w:rsidP="00F243A3">
            <w:pPr>
              <w:pStyle w:val="a4"/>
              <w:numPr>
                <w:ilvl w:val="0"/>
                <w:numId w:val="6"/>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02B4E" w:rsidRPr="00695C70">
              <w:rPr>
                <w:rFonts w:ascii="Times New Roman" w:eastAsia="Times New Roman" w:hAnsi="Times New Roman" w:cs="Times New Roman"/>
                <w:sz w:val="28"/>
                <w:szCs w:val="28"/>
                <w:lang w:eastAsia="ru-RU"/>
              </w:rPr>
              <w:t>овышения уровня правовой культуры по вопросам трудоустройства подростков;</w:t>
            </w:r>
          </w:p>
          <w:p w:rsidR="00802B4E" w:rsidRPr="00811D08" w:rsidRDefault="00F243A3" w:rsidP="00F243A3">
            <w:pPr>
              <w:pStyle w:val="a4"/>
              <w:numPr>
                <w:ilvl w:val="0"/>
                <w:numId w:val="6"/>
              </w:numPr>
              <w:spacing w:after="0" w:line="240" w:lineRule="auto"/>
              <w:ind w:left="0" w:firstLine="0"/>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д</w:t>
            </w:r>
            <w:r w:rsidR="00802B4E" w:rsidRPr="00695C70">
              <w:rPr>
                <w:rFonts w:ascii="Times New Roman" w:eastAsia="Times New Roman" w:hAnsi="Times New Roman" w:cs="Times New Roman"/>
                <w:sz w:val="28"/>
                <w:szCs w:val="28"/>
                <w:lang w:eastAsia="ru-RU"/>
              </w:rPr>
              <w:t>остижение высоких результатов перспективных и талантливых воспитанник</w:t>
            </w:r>
            <w:r>
              <w:rPr>
                <w:rFonts w:ascii="Times New Roman" w:eastAsia="Times New Roman" w:hAnsi="Times New Roman" w:cs="Times New Roman"/>
                <w:sz w:val="28"/>
                <w:szCs w:val="28"/>
                <w:lang w:eastAsia="ru-RU"/>
              </w:rPr>
              <w:t>ов КФ спортивной направленности.</w:t>
            </w:r>
          </w:p>
        </w:tc>
      </w:tr>
      <w:tr w:rsidR="00695C70" w:rsidRPr="00695C70" w:rsidTr="00802B4E">
        <w:trPr>
          <w:trHeight w:val="1401"/>
        </w:trPr>
        <w:tc>
          <w:tcPr>
            <w:tcW w:w="293" w:type="pct"/>
          </w:tcPr>
          <w:p w:rsidR="00802B4E" w:rsidRPr="00695C70" w:rsidRDefault="00802B4E" w:rsidP="00F243A3">
            <w:pPr>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3</w:t>
            </w:r>
          </w:p>
        </w:tc>
        <w:tc>
          <w:tcPr>
            <w:tcW w:w="1460" w:type="pct"/>
          </w:tcPr>
          <w:p w:rsidR="00802B4E" w:rsidRPr="00695C70" w:rsidRDefault="00802B4E" w:rsidP="00F243A3">
            <w:pPr>
              <w:tabs>
                <w:tab w:val="left" w:pos="851"/>
              </w:tabs>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Обеспечивать доступность и возможность получения услуг, в том числе для подростков и молодежи с ограниченными возможностями здоровья, находящихся в трудной жизненной си</w:t>
            </w:r>
            <w:r w:rsidR="00484B8F">
              <w:rPr>
                <w:rFonts w:ascii="Times New Roman" w:eastAsia="Times New Roman" w:hAnsi="Times New Roman" w:cs="Times New Roman"/>
                <w:sz w:val="28"/>
                <w:szCs w:val="28"/>
                <w:lang w:eastAsia="ru-RU"/>
              </w:rPr>
              <w:t>туации, одаренным и талантливым</w:t>
            </w:r>
          </w:p>
        </w:tc>
        <w:tc>
          <w:tcPr>
            <w:tcW w:w="1389" w:type="pct"/>
          </w:tcPr>
          <w:p w:rsidR="002A0CAB" w:rsidRPr="00695C70" w:rsidRDefault="002A0CAB" w:rsidP="00F243A3">
            <w:pPr>
              <w:pStyle w:val="a4"/>
              <w:numPr>
                <w:ilvl w:val="0"/>
                <w:numId w:val="37"/>
              </w:numPr>
              <w:spacing w:after="0" w:line="240" w:lineRule="auto"/>
              <w:ind w:left="0" w:firstLine="0"/>
              <w:jc w:val="both"/>
              <w:rPr>
                <w:rFonts w:ascii="Times New Roman" w:eastAsia="Calibri" w:hAnsi="Times New Roman" w:cs="Times New Roman"/>
                <w:bCs/>
                <w:sz w:val="28"/>
                <w:szCs w:val="28"/>
              </w:rPr>
            </w:pPr>
            <w:r w:rsidRPr="00695C70">
              <w:rPr>
                <w:rFonts w:ascii="Times New Roman" w:eastAsia="Calibri" w:hAnsi="Times New Roman" w:cs="Times New Roman"/>
                <w:bCs/>
                <w:sz w:val="28"/>
                <w:szCs w:val="28"/>
              </w:rPr>
              <w:t>сохранность контингента КФ (не менее 70%);</w:t>
            </w:r>
          </w:p>
          <w:p w:rsidR="00802B4E" w:rsidRPr="00695C70" w:rsidRDefault="00802B4E" w:rsidP="00F243A3">
            <w:pPr>
              <w:pStyle w:val="a4"/>
              <w:numPr>
                <w:ilvl w:val="0"/>
                <w:numId w:val="37"/>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количество призовых мест, наград различного уровня;</w:t>
            </w:r>
          </w:p>
          <w:p w:rsidR="00802B4E" w:rsidRPr="00695C70" w:rsidRDefault="00802B4E" w:rsidP="00F243A3">
            <w:pPr>
              <w:pStyle w:val="a4"/>
              <w:numPr>
                <w:ilvl w:val="0"/>
                <w:numId w:val="37"/>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снижение количества подростков из «группы риска» с повторными правонарушениями;</w:t>
            </w:r>
          </w:p>
          <w:p w:rsidR="00802B4E" w:rsidRPr="00695C70" w:rsidRDefault="00802B4E" w:rsidP="00F243A3">
            <w:pPr>
              <w:pStyle w:val="a4"/>
              <w:numPr>
                <w:ilvl w:val="0"/>
                <w:numId w:val="37"/>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количество КФ, работающих с подростками и молодежью с ОВЗ;</w:t>
            </w:r>
          </w:p>
          <w:p w:rsidR="00802B4E" w:rsidRPr="00695C70" w:rsidRDefault="00802B4E" w:rsidP="00F243A3">
            <w:pPr>
              <w:pStyle w:val="a4"/>
              <w:numPr>
                <w:ilvl w:val="0"/>
                <w:numId w:val="37"/>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количество трудоустроенных подростков в ТЖС и из «группы риска»;</w:t>
            </w:r>
          </w:p>
          <w:p w:rsidR="00802B4E" w:rsidRPr="00695C70" w:rsidRDefault="00802B4E" w:rsidP="00F243A3">
            <w:pPr>
              <w:pStyle w:val="a4"/>
              <w:numPr>
                <w:ilvl w:val="0"/>
                <w:numId w:val="37"/>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bCs/>
                <w:sz w:val="28"/>
                <w:szCs w:val="28"/>
                <w:lang w:eastAsia="ru-RU"/>
              </w:rPr>
              <w:t xml:space="preserve">увеличение числа вовлеченной молодежи и </w:t>
            </w:r>
            <w:r w:rsidRPr="00695C70">
              <w:rPr>
                <w:rFonts w:ascii="Times New Roman" w:eastAsia="Times New Roman" w:hAnsi="Times New Roman" w:cs="Times New Roman"/>
                <w:bCs/>
                <w:sz w:val="28"/>
                <w:szCs w:val="28"/>
                <w:lang w:eastAsia="ru-RU"/>
              </w:rPr>
              <w:lastRenderedPageBreak/>
              <w:t>подростков, из числа «группы риска» и находящихся в трудной жизненной ситуации в деятельность Учреж</w:t>
            </w:r>
            <w:r w:rsidR="00F243A3">
              <w:rPr>
                <w:rFonts w:ascii="Times New Roman" w:eastAsia="Times New Roman" w:hAnsi="Times New Roman" w:cs="Times New Roman"/>
                <w:bCs/>
                <w:sz w:val="28"/>
                <w:szCs w:val="28"/>
                <w:lang w:eastAsia="ru-RU"/>
              </w:rPr>
              <w:t>дения.</w:t>
            </w:r>
          </w:p>
          <w:p w:rsidR="00802B4E" w:rsidRPr="00695C70" w:rsidRDefault="00802B4E" w:rsidP="00F243A3">
            <w:pPr>
              <w:spacing w:after="0" w:line="240" w:lineRule="auto"/>
              <w:jc w:val="both"/>
              <w:rPr>
                <w:rFonts w:ascii="Times New Roman" w:eastAsia="Times New Roman" w:hAnsi="Times New Roman" w:cs="Times New Roman"/>
                <w:sz w:val="28"/>
                <w:szCs w:val="28"/>
                <w:lang w:eastAsia="ru-RU"/>
              </w:rPr>
            </w:pPr>
          </w:p>
        </w:tc>
        <w:tc>
          <w:tcPr>
            <w:tcW w:w="1858" w:type="pct"/>
          </w:tcPr>
          <w:p w:rsidR="00802B4E" w:rsidRPr="00695C70" w:rsidRDefault="00802B4E" w:rsidP="00F243A3">
            <w:pPr>
              <w:pStyle w:val="a4"/>
              <w:numPr>
                <w:ilvl w:val="0"/>
                <w:numId w:val="37"/>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lastRenderedPageBreak/>
              <w:t>наличие наград, призовых мест различного уровня;</w:t>
            </w:r>
          </w:p>
          <w:p w:rsidR="002A0CAB" w:rsidRPr="00695C70" w:rsidRDefault="005F3764" w:rsidP="00F243A3">
            <w:pPr>
              <w:pStyle w:val="a4"/>
              <w:numPr>
                <w:ilvl w:val="0"/>
                <w:numId w:val="37"/>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социальный заказ на проведение воспитанниками Центра мероприятий</w:t>
            </w:r>
            <w:r w:rsidR="00A863CD" w:rsidRPr="00695C70">
              <w:rPr>
                <w:rFonts w:ascii="Times New Roman" w:eastAsia="Times New Roman" w:hAnsi="Times New Roman" w:cs="Times New Roman"/>
                <w:sz w:val="28"/>
                <w:szCs w:val="28"/>
                <w:lang w:eastAsia="ru-RU"/>
              </w:rPr>
              <w:t>,</w:t>
            </w:r>
            <w:r w:rsidRPr="00695C70">
              <w:rPr>
                <w:rFonts w:ascii="Times New Roman" w:eastAsia="Times New Roman" w:hAnsi="Times New Roman" w:cs="Times New Roman"/>
                <w:sz w:val="28"/>
                <w:szCs w:val="28"/>
                <w:lang w:eastAsia="ru-RU"/>
              </w:rPr>
              <w:t xml:space="preserve"> направленных социально-значимую, благотворительную</w:t>
            </w:r>
            <w:r w:rsidR="00A863CD" w:rsidRPr="00695C70">
              <w:rPr>
                <w:rFonts w:ascii="Times New Roman" w:eastAsia="Times New Roman" w:hAnsi="Times New Roman" w:cs="Times New Roman"/>
                <w:sz w:val="28"/>
                <w:szCs w:val="28"/>
                <w:lang w:eastAsia="ru-RU"/>
              </w:rPr>
              <w:t xml:space="preserve"> деятельность района, города;</w:t>
            </w:r>
          </w:p>
          <w:p w:rsidR="00802B4E" w:rsidRPr="00695C70" w:rsidRDefault="00802B4E" w:rsidP="00F243A3">
            <w:pPr>
              <w:pStyle w:val="a4"/>
              <w:numPr>
                <w:ilvl w:val="0"/>
                <w:numId w:val="37"/>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мероприятия, проекты и КФ направленные на работу с подростками и молодежью с ОВЗ;</w:t>
            </w:r>
          </w:p>
          <w:p w:rsidR="00802B4E" w:rsidRPr="00695C70" w:rsidRDefault="00802B4E" w:rsidP="00F243A3">
            <w:pPr>
              <w:pStyle w:val="a4"/>
              <w:numPr>
                <w:ilvl w:val="0"/>
                <w:numId w:val="37"/>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наличие социальных партнеров;</w:t>
            </w:r>
          </w:p>
          <w:p w:rsidR="00802B4E" w:rsidRPr="00695C70" w:rsidRDefault="00802B4E" w:rsidP="00F243A3">
            <w:pPr>
              <w:pStyle w:val="a4"/>
              <w:numPr>
                <w:ilvl w:val="0"/>
                <w:numId w:val="37"/>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благодарственные письма, грамоты специалистов Центра (по основной деятельности);</w:t>
            </w:r>
          </w:p>
          <w:p w:rsidR="00802B4E" w:rsidRPr="00695C70" w:rsidRDefault="00802B4E" w:rsidP="00F243A3">
            <w:pPr>
              <w:pStyle w:val="a4"/>
              <w:numPr>
                <w:ilvl w:val="0"/>
                <w:numId w:val="37"/>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наличие проектов, направленных на работу с подростками из «группы </w:t>
            </w:r>
            <w:r w:rsidRPr="00695C70">
              <w:rPr>
                <w:rFonts w:ascii="Times New Roman" w:eastAsia="Times New Roman" w:hAnsi="Times New Roman" w:cs="Times New Roman"/>
                <w:sz w:val="28"/>
                <w:szCs w:val="28"/>
                <w:lang w:eastAsia="ru-RU"/>
              </w:rPr>
              <w:lastRenderedPageBreak/>
              <w:t>риска» и находящихся в ТЖС</w:t>
            </w:r>
            <w:r w:rsidR="002A0CAB" w:rsidRPr="00695C70">
              <w:rPr>
                <w:rFonts w:ascii="Times New Roman" w:eastAsia="Times New Roman" w:hAnsi="Times New Roman" w:cs="Times New Roman"/>
                <w:sz w:val="28"/>
                <w:szCs w:val="28"/>
                <w:lang w:eastAsia="ru-RU"/>
              </w:rPr>
              <w:t>;</w:t>
            </w:r>
          </w:p>
          <w:p w:rsidR="002A0CAB" w:rsidRPr="00695C70" w:rsidRDefault="002A0CAB" w:rsidP="00F243A3">
            <w:pPr>
              <w:pStyle w:val="a4"/>
              <w:numPr>
                <w:ilvl w:val="0"/>
                <w:numId w:val="37"/>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получение услуг Центра целевой ауд</w:t>
            </w:r>
            <w:r w:rsidR="00F243A3">
              <w:rPr>
                <w:rFonts w:ascii="Times New Roman" w:eastAsia="Times New Roman" w:hAnsi="Times New Roman" w:cs="Times New Roman"/>
                <w:sz w:val="28"/>
                <w:szCs w:val="28"/>
                <w:lang w:eastAsia="ru-RU"/>
              </w:rPr>
              <w:t>иторией на безвозмездной основе;</w:t>
            </w:r>
          </w:p>
          <w:p w:rsidR="005F3764" w:rsidRPr="00695C70" w:rsidRDefault="00F243A3" w:rsidP="00F243A3">
            <w:pPr>
              <w:pStyle w:val="a4"/>
              <w:numPr>
                <w:ilvl w:val="0"/>
                <w:numId w:val="37"/>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5F3764" w:rsidRPr="00695C70">
              <w:rPr>
                <w:rFonts w:ascii="Times New Roman" w:eastAsia="Times New Roman" w:hAnsi="Times New Roman" w:cs="Times New Roman"/>
                <w:sz w:val="28"/>
                <w:szCs w:val="28"/>
                <w:lang w:eastAsia="ru-RU"/>
              </w:rPr>
              <w:t>аличие ресурсов Центра для возможности реализации запросов подростков и молодежи.</w:t>
            </w:r>
          </w:p>
        </w:tc>
      </w:tr>
      <w:tr w:rsidR="00695C70" w:rsidRPr="00695C70" w:rsidTr="00802B4E">
        <w:trPr>
          <w:trHeight w:val="559"/>
        </w:trPr>
        <w:tc>
          <w:tcPr>
            <w:tcW w:w="5000" w:type="pct"/>
            <w:gridSpan w:val="4"/>
          </w:tcPr>
          <w:p w:rsidR="00802B4E" w:rsidRPr="00695C70" w:rsidRDefault="00802B4E" w:rsidP="00F243A3">
            <w:pPr>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lastRenderedPageBreak/>
              <w:t>Социальный эфф</w:t>
            </w:r>
            <w:r w:rsidR="002A0CAB" w:rsidRPr="00695C70">
              <w:rPr>
                <w:rFonts w:ascii="Times New Roman" w:eastAsia="Times New Roman" w:hAnsi="Times New Roman" w:cs="Times New Roman"/>
                <w:sz w:val="28"/>
                <w:szCs w:val="28"/>
                <w:lang w:eastAsia="ru-RU"/>
              </w:rPr>
              <w:t>ект</w:t>
            </w:r>
            <w:r w:rsidRPr="00695C70">
              <w:rPr>
                <w:rFonts w:ascii="Times New Roman" w:eastAsia="Times New Roman" w:hAnsi="Times New Roman" w:cs="Times New Roman"/>
                <w:sz w:val="28"/>
                <w:szCs w:val="28"/>
                <w:lang w:eastAsia="ru-RU"/>
              </w:rPr>
              <w:t>:</w:t>
            </w:r>
          </w:p>
          <w:p w:rsidR="00802B4E" w:rsidRPr="00695C70" w:rsidRDefault="00F243A3" w:rsidP="00F243A3">
            <w:pPr>
              <w:numPr>
                <w:ilvl w:val="0"/>
                <w:numId w:val="6"/>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802B4E" w:rsidRPr="00695C70">
              <w:rPr>
                <w:rFonts w:ascii="Times New Roman" w:eastAsia="Times New Roman" w:hAnsi="Times New Roman" w:cs="Times New Roman"/>
                <w:sz w:val="28"/>
                <w:szCs w:val="28"/>
                <w:lang w:eastAsia="ru-RU"/>
              </w:rPr>
              <w:t>ктивное участие подростков и молодежи, в том числе из «группы риска» в волонтерской деятельности;</w:t>
            </w:r>
          </w:p>
          <w:p w:rsidR="00802B4E" w:rsidRPr="00695C70" w:rsidRDefault="00F243A3" w:rsidP="00F243A3">
            <w:pPr>
              <w:pStyle w:val="a4"/>
              <w:numPr>
                <w:ilvl w:val="0"/>
                <w:numId w:val="6"/>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802B4E" w:rsidRPr="00695C70">
              <w:rPr>
                <w:rFonts w:ascii="Times New Roman" w:eastAsia="Times New Roman" w:hAnsi="Times New Roman" w:cs="Times New Roman"/>
                <w:sz w:val="28"/>
                <w:szCs w:val="28"/>
                <w:lang w:eastAsia="ru-RU"/>
              </w:rPr>
              <w:t>меньшение повторных правонарушений среди подростков и молодежи;</w:t>
            </w:r>
          </w:p>
          <w:p w:rsidR="00802B4E" w:rsidRPr="00695C70" w:rsidRDefault="00F243A3" w:rsidP="00F243A3">
            <w:pPr>
              <w:pStyle w:val="a4"/>
              <w:numPr>
                <w:ilvl w:val="0"/>
                <w:numId w:val="6"/>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02B4E" w:rsidRPr="00695C70">
              <w:rPr>
                <w:rFonts w:ascii="Times New Roman" w:eastAsia="Times New Roman" w:hAnsi="Times New Roman" w:cs="Times New Roman"/>
                <w:sz w:val="28"/>
                <w:szCs w:val="28"/>
                <w:lang w:eastAsia="ru-RU"/>
              </w:rPr>
              <w:t>овлечение молодежи и подростков из «группы риска» в КФ, волонтерскую, трудовую и другую социально полезную деятельность;</w:t>
            </w:r>
          </w:p>
          <w:p w:rsidR="00802B4E" w:rsidRPr="00695C70" w:rsidRDefault="00F243A3" w:rsidP="00F243A3">
            <w:pPr>
              <w:pStyle w:val="a4"/>
              <w:numPr>
                <w:ilvl w:val="0"/>
                <w:numId w:val="6"/>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802B4E" w:rsidRPr="00695C70">
              <w:rPr>
                <w:rFonts w:ascii="Times New Roman" w:eastAsia="Times New Roman" w:hAnsi="Times New Roman" w:cs="Times New Roman"/>
                <w:sz w:val="28"/>
                <w:szCs w:val="28"/>
                <w:lang w:eastAsia="ru-RU"/>
              </w:rPr>
              <w:t>оциальная адаптация подростов и молодежи с ОВЗ.</w:t>
            </w:r>
          </w:p>
          <w:p w:rsidR="00802B4E" w:rsidRPr="00695C70" w:rsidRDefault="00F243A3" w:rsidP="00F243A3">
            <w:pPr>
              <w:pStyle w:val="a4"/>
              <w:numPr>
                <w:ilvl w:val="0"/>
                <w:numId w:val="6"/>
              </w:numPr>
              <w:spacing w:after="0" w:line="240" w:lineRule="auto"/>
              <w:ind w:left="0" w:firstLine="0"/>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у</w:t>
            </w:r>
            <w:r w:rsidR="00802B4E" w:rsidRPr="00695C70">
              <w:rPr>
                <w:rFonts w:ascii="Times New Roman" w:eastAsia="Times New Roman" w:hAnsi="Times New Roman" w:cs="Times New Roman"/>
                <w:bCs/>
                <w:iCs/>
                <w:sz w:val="28"/>
                <w:szCs w:val="28"/>
                <w:lang w:eastAsia="ru-RU"/>
              </w:rPr>
              <w:t>величение численности</w:t>
            </w:r>
            <w:r w:rsidR="005F3764" w:rsidRPr="00695C70">
              <w:rPr>
                <w:rFonts w:ascii="Times New Roman" w:eastAsia="Times New Roman" w:hAnsi="Times New Roman" w:cs="Times New Roman"/>
                <w:bCs/>
                <w:iCs/>
                <w:sz w:val="28"/>
                <w:szCs w:val="28"/>
                <w:lang w:eastAsia="ru-RU"/>
              </w:rPr>
              <w:t xml:space="preserve"> одаренной и талантливой</w:t>
            </w:r>
            <w:r w:rsidR="00802B4E" w:rsidRPr="00695C70">
              <w:rPr>
                <w:rFonts w:ascii="Times New Roman" w:eastAsia="Times New Roman" w:hAnsi="Times New Roman" w:cs="Times New Roman"/>
                <w:bCs/>
                <w:iCs/>
                <w:sz w:val="28"/>
                <w:szCs w:val="28"/>
                <w:lang w:eastAsia="ru-RU"/>
              </w:rPr>
              <w:t xml:space="preserve"> молодежи</w:t>
            </w:r>
            <w:r w:rsidR="005F3764" w:rsidRPr="00695C70">
              <w:rPr>
                <w:rFonts w:ascii="Times New Roman" w:eastAsia="Times New Roman" w:hAnsi="Times New Roman" w:cs="Times New Roman"/>
                <w:bCs/>
                <w:iCs/>
                <w:sz w:val="28"/>
                <w:szCs w:val="28"/>
                <w:lang w:eastAsia="ru-RU"/>
              </w:rPr>
              <w:t xml:space="preserve"> и подростков</w:t>
            </w:r>
            <w:r w:rsidR="00802B4E" w:rsidRPr="00695C70">
              <w:rPr>
                <w:rFonts w:ascii="Times New Roman" w:eastAsia="Times New Roman" w:hAnsi="Times New Roman" w:cs="Times New Roman"/>
                <w:bCs/>
                <w:iCs/>
                <w:sz w:val="28"/>
                <w:szCs w:val="28"/>
                <w:lang w:eastAsia="ru-RU"/>
              </w:rPr>
              <w:t>, участвующ</w:t>
            </w:r>
            <w:r w:rsidR="005F3764" w:rsidRPr="00695C70">
              <w:rPr>
                <w:rFonts w:ascii="Times New Roman" w:eastAsia="Times New Roman" w:hAnsi="Times New Roman" w:cs="Times New Roman"/>
                <w:bCs/>
                <w:iCs/>
                <w:sz w:val="28"/>
                <w:szCs w:val="28"/>
                <w:lang w:eastAsia="ru-RU"/>
              </w:rPr>
              <w:t>их в социально-значимых и благотворительных мероприятиях</w:t>
            </w:r>
            <w:r w:rsidR="00802B4E" w:rsidRPr="00695C70">
              <w:rPr>
                <w:rFonts w:ascii="Times New Roman" w:eastAsia="Times New Roman" w:hAnsi="Times New Roman" w:cs="Times New Roman"/>
                <w:bCs/>
                <w:iCs/>
                <w:sz w:val="28"/>
                <w:szCs w:val="28"/>
                <w:lang w:eastAsia="ru-RU"/>
              </w:rPr>
              <w:t>;</w:t>
            </w:r>
          </w:p>
          <w:p w:rsidR="005F3764" w:rsidRPr="00695C70" w:rsidRDefault="00F243A3" w:rsidP="00F243A3">
            <w:pPr>
              <w:pStyle w:val="a4"/>
              <w:numPr>
                <w:ilvl w:val="0"/>
                <w:numId w:val="6"/>
              </w:numPr>
              <w:spacing w:after="0" w:line="240" w:lineRule="auto"/>
              <w:ind w:left="0" w:firstLine="0"/>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5F3764" w:rsidRPr="00695C70">
              <w:rPr>
                <w:rFonts w:ascii="Times New Roman" w:eastAsia="Times New Roman" w:hAnsi="Times New Roman" w:cs="Times New Roman"/>
                <w:bCs/>
                <w:iCs/>
                <w:sz w:val="28"/>
                <w:szCs w:val="28"/>
                <w:lang w:eastAsia="ru-RU"/>
              </w:rPr>
              <w:t>ереход одаренной и талантливой молодежи на профессиональный уровень.</w:t>
            </w:r>
          </w:p>
          <w:p w:rsidR="00802B4E" w:rsidRPr="00695C70" w:rsidRDefault="00802B4E" w:rsidP="00F243A3">
            <w:pPr>
              <w:spacing w:after="0" w:line="240" w:lineRule="auto"/>
              <w:jc w:val="both"/>
              <w:rPr>
                <w:rFonts w:ascii="Times New Roman" w:eastAsia="Times New Roman" w:hAnsi="Times New Roman" w:cs="Times New Roman"/>
                <w:sz w:val="28"/>
                <w:szCs w:val="28"/>
                <w:lang w:eastAsia="ru-RU"/>
              </w:rPr>
            </w:pPr>
          </w:p>
        </w:tc>
      </w:tr>
      <w:tr w:rsidR="00695C70" w:rsidRPr="00695C70" w:rsidTr="00802B4E">
        <w:trPr>
          <w:trHeight w:val="1401"/>
        </w:trPr>
        <w:tc>
          <w:tcPr>
            <w:tcW w:w="293" w:type="pct"/>
          </w:tcPr>
          <w:p w:rsidR="00802B4E" w:rsidRPr="00695C70" w:rsidRDefault="00802B4E" w:rsidP="00F243A3">
            <w:pPr>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4</w:t>
            </w:r>
          </w:p>
        </w:tc>
        <w:tc>
          <w:tcPr>
            <w:tcW w:w="1460" w:type="pct"/>
          </w:tcPr>
          <w:p w:rsidR="00802B4E" w:rsidRPr="00695C70" w:rsidRDefault="00802B4E" w:rsidP="00F243A3">
            <w:pPr>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Обеспечивать межведомственное сотрудничество в развитии сферы молодежной политики, расширять и укреплять взаимодействие с социальными партнерами Учреждения по поиску новых и закреплению оправдавших себя форм деятельности</w:t>
            </w:r>
          </w:p>
        </w:tc>
        <w:tc>
          <w:tcPr>
            <w:tcW w:w="1389" w:type="pct"/>
          </w:tcPr>
          <w:p w:rsidR="00802B4E" w:rsidRPr="00695C70" w:rsidRDefault="00802B4E"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количество социальных партнеров;</w:t>
            </w:r>
          </w:p>
          <w:p w:rsidR="00802B4E" w:rsidRPr="00695C70" w:rsidRDefault="00802B4E"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количество заключенных договоров;</w:t>
            </w:r>
          </w:p>
          <w:p w:rsidR="00802B4E" w:rsidRPr="00695C70" w:rsidRDefault="00802B4E"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планы о совместно проводимых мероприятиях;</w:t>
            </w:r>
          </w:p>
          <w:p w:rsidR="00802B4E" w:rsidRPr="00695C70" w:rsidRDefault="00802B4E"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количество ссылок</w:t>
            </w:r>
            <w:r w:rsidR="00A863CD" w:rsidRPr="00695C70">
              <w:rPr>
                <w:rFonts w:ascii="Times New Roman" w:eastAsia="Times New Roman" w:hAnsi="Times New Roman" w:cs="Times New Roman"/>
                <w:sz w:val="28"/>
                <w:szCs w:val="28"/>
                <w:lang w:eastAsia="ru-RU"/>
              </w:rPr>
              <w:t xml:space="preserve"> в социальных сетях</w:t>
            </w:r>
            <w:r w:rsidRPr="00695C70">
              <w:rPr>
                <w:rFonts w:ascii="Times New Roman" w:eastAsia="Times New Roman" w:hAnsi="Times New Roman" w:cs="Times New Roman"/>
                <w:sz w:val="28"/>
                <w:szCs w:val="28"/>
                <w:lang w:eastAsia="ru-RU"/>
              </w:rPr>
              <w:t xml:space="preserve"> с упоминанием социальных партнеров</w:t>
            </w:r>
            <w:r w:rsidR="00F243A3">
              <w:rPr>
                <w:rFonts w:ascii="Times New Roman" w:eastAsia="Times New Roman" w:hAnsi="Times New Roman" w:cs="Times New Roman"/>
                <w:sz w:val="28"/>
                <w:szCs w:val="28"/>
                <w:lang w:eastAsia="ru-RU"/>
              </w:rPr>
              <w:t>.</w:t>
            </w:r>
          </w:p>
        </w:tc>
        <w:tc>
          <w:tcPr>
            <w:tcW w:w="1858" w:type="pct"/>
          </w:tcPr>
          <w:p w:rsidR="00802B4E" w:rsidRPr="00695C70" w:rsidRDefault="00802B4E"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стабильное взаимовыгодное сотрудничество с имеющимися социальными партнерами;</w:t>
            </w:r>
          </w:p>
          <w:p w:rsidR="00802B4E" w:rsidRPr="00695C70" w:rsidRDefault="00802B4E"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новые социальные и коммерческие партнеры;</w:t>
            </w:r>
          </w:p>
          <w:p w:rsidR="00802B4E" w:rsidRPr="00695C70" w:rsidRDefault="00802B4E"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социальные за</w:t>
            </w:r>
            <w:r w:rsidR="00F243A3">
              <w:rPr>
                <w:rFonts w:ascii="Times New Roman" w:eastAsia="Times New Roman" w:hAnsi="Times New Roman" w:cs="Times New Roman"/>
                <w:sz w:val="28"/>
                <w:szCs w:val="28"/>
                <w:lang w:eastAsia="ru-RU"/>
              </w:rPr>
              <w:t>просы на проведения мероприятий.</w:t>
            </w:r>
          </w:p>
          <w:p w:rsidR="00A863CD" w:rsidRPr="00695C70" w:rsidRDefault="00A863CD" w:rsidP="00F243A3">
            <w:pPr>
              <w:pStyle w:val="a4"/>
              <w:spacing w:after="0" w:line="240" w:lineRule="auto"/>
              <w:ind w:left="0"/>
              <w:jc w:val="both"/>
              <w:rPr>
                <w:rFonts w:ascii="Times New Roman" w:eastAsia="Times New Roman" w:hAnsi="Times New Roman" w:cs="Times New Roman"/>
                <w:sz w:val="28"/>
                <w:szCs w:val="28"/>
                <w:lang w:eastAsia="ru-RU"/>
              </w:rPr>
            </w:pPr>
          </w:p>
        </w:tc>
      </w:tr>
      <w:tr w:rsidR="00695C70" w:rsidRPr="00695C70" w:rsidTr="00802B4E">
        <w:trPr>
          <w:trHeight w:val="354"/>
        </w:trPr>
        <w:tc>
          <w:tcPr>
            <w:tcW w:w="5000" w:type="pct"/>
            <w:gridSpan w:val="4"/>
          </w:tcPr>
          <w:p w:rsidR="00802B4E" w:rsidRPr="00695C70" w:rsidRDefault="00802B4E" w:rsidP="00F243A3">
            <w:pPr>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Социальный эффект:</w:t>
            </w:r>
          </w:p>
          <w:p w:rsidR="00A863CD" w:rsidRPr="00695C70" w:rsidRDefault="00F243A3" w:rsidP="00F243A3">
            <w:pPr>
              <w:pStyle w:val="a4"/>
              <w:numPr>
                <w:ilvl w:val="0"/>
                <w:numId w:val="6"/>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863CD" w:rsidRPr="00695C70">
              <w:rPr>
                <w:rFonts w:ascii="Times New Roman" w:eastAsia="Times New Roman" w:hAnsi="Times New Roman" w:cs="Times New Roman"/>
                <w:sz w:val="28"/>
                <w:szCs w:val="28"/>
                <w:lang w:eastAsia="ru-RU"/>
              </w:rPr>
              <w:t>аличие положительных отзывов от партнеров Центра;</w:t>
            </w:r>
          </w:p>
          <w:p w:rsidR="00802B4E" w:rsidRPr="00695C70" w:rsidRDefault="00F243A3" w:rsidP="00F243A3">
            <w:pPr>
              <w:pStyle w:val="a4"/>
              <w:numPr>
                <w:ilvl w:val="0"/>
                <w:numId w:val="6"/>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802B4E" w:rsidRPr="00695C70">
              <w:rPr>
                <w:rFonts w:ascii="Times New Roman" w:eastAsia="Times New Roman" w:hAnsi="Times New Roman" w:cs="Times New Roman"/>
                <w:sz w:val="28"/>
                <w:szCs w:val="28"/>
                <w:lang w:eastAsia="ru-RU"/>
              </w:rPr>
              <w:t>нформ</w:t>
            </w:r>
            <w:r w:rsidR="00F720E7" w:rsidRPr="00695C70">
              <w:rPr>
                <w:rFonts w:ascii="Times New Roman" w:eastAsia="Times New Roman" w:hAnsi="Times New Roman" w:cs="Times New Roman"/>
                <w:sz w:val="28"/>
                <w:szCs w:val="28"/>
                <w:lang w:eastAsia="ru-RU"/>
              </w:rPr>
              <w:t>ация</w:t>
            </w:r>
            <w:r w:rsidR="00802B4E" w:rsidRPr="00695C70">
              <w:rPr>
                <w:rFonts w:ascii="Times New Roman" w:eastAsia="Times New Roman" w:hAnsi="Times New Roman" w:cs="Times New Roman"/>
                <w:sz w:val="28"/>
                <w:szCs w:val="28"/>
                <w:lang w:eastAsia="ru-RU"/>
              </w:rPr>
              <w:t xml:space="preserve"> о деятельности Учреждения</w:t>
            </w:r>
            <w:r w:rsidR="00F720E7" w:rsidRPr="00695C70">
              <w:rPr>
                <w:rFonts w:ascii="Times New Roman" w:eastAsia="Times New Roman" w:hAnsi="Times New Roman" w:cs="Times New Roman"/>
                <w:sz w:val="28"/>
                <w:szCs w:val="28"/>
                <w:lang w:eastAsia="ru-RU"/>
              </w:rPr>
              <w:t xml:space="preserve"> на ресурсах партнеров</w:t>
            </w:r>
            <w:r w:rsidR="00802B4E" w:rsidRPr="00695C70">
              <w:rPr>
                <w:rFonts w:ascii="Times New Roman" w:eastAsia="Times New Roman" w:hAnsi="Times New Roman" w:cs="Times New Roman"/>
                <w:sz w:val="28"/>
                <w:szCs w:val="28"/>
                <w:lang w:eastAsia="ru-RU"/>
              </w:rPr>
              <w:t>;</w:t>
            </w:r>
          </w:p>
          <w:p w:rsidR="00802B4E" w:rsidRPr="00695C70" w:rsidRDefault="00F243A3" w:rsidP="00F243A3">
            <w:pPr>
              <w:pStyle w:val="a4"/>
              <w:numPr>
                <w:ilvl w:val="0"/>
                <w:numId w:val="6"/>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802B4E" w:rsidRPr="00695C70">
              <w:rPr>
                <w:rFonts w:ascii="Times New Roman" w:eastAsia="Times New Roman" w:hAnsi="Times New Roman" w:cs="Times New Roman"/>
                <w:sz w:val="28"/>
                <w:szCs w:val="28"/>
                <w:lang w:eastAsia="ru-RU"/>
              </w:rPr>
              <w:t>знаваемость Учреждения среди населения района;</w:t>
            </w:r>
          </w:p>
          <w:p w:rsidR="00A863CD" w:rsidRPr="00695C70" w:rsidRDefault="00F243A3" w:rsidP="00F243A3">
            <w:pPr>
              <w:pStyle w:val="a4"/>
              <w:numPr>
                <w:ilvl w:val="0"/>
                <w:numId w:val="6"/>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863CD" w:rsidRPr="00695C70">
              <w:rPr>
                <w:rFonts w:ascii="Times New Roman" w:eastAsia="Times New Roman" w:hAnsi="Times New Roman" w:cs="Times New Roman"/>
                <w:sz w:val="28"/>
                <w:szCs w:val="28"/>
                <w:lang w:eastAsia="ru-RU"/>
              </w:rPr>
              <w:t>аличие мероприятий, проводимых как на территории Центра, так и на территории партнеров</w:t>
            </w:r>
            <w:r>
              <w:rPr>
                <w:rFonts w:ascii="Times New Roman" w:eastAsia="Times New Roman" w:hAnsi="Times New Roman" w:cs="Times New Roman"/>
                <w:sz w:val="28"/>
                <w:szCs w:val="28"/>
                <w:lang w:eastAsia="ru-RU"/>
              </w:rPr>
              <w:t>.</w:t>
            </w:r>
          </w:p>
          <w:p w:rsidR="00802B4E" w:rsidRPr="00695C70" w:rsidRDefault="00802B4E" w:rsidP="00F243A3">
            <w:pPr>
              <w:spacing w:after="0" w:line="240" w:lineRule="auto"/>
              <w:jc w:val="both"/>
              <w:rPr>
                <w:rFonts w:ascii="Times New Roman" w:eastAsia="Times New Roman" w:hAnsi="Times New Roman" w:cs="Times New Roman"/>
                <w:sz w:val="28"/>
                <w:szCs w:val="28"/>
                <w:lang w:eastAsia="ru-RU"/>
              </w:rPr>
            </w:pPr>
          </w:p>
        </w:tc>
      </w:tr>
      <w:tr w:rsidR="00695C70" w:rsidRPr="00695C70" w:rsidTr="00802B4E">
        <w:trPr>
          <w:trHeight w:val="699"/>
        </w:trPr>
        <w:tc>
          <w:tcPr>
            <w:tcW w:w="293" w:type="pct"/>
          </w:tcPr>
          <w:p w:rsidR="00802B4E" w:rsidRPr="00695C70" w:rsidRDefault="00802B4E" w:rsidP="00F243A3">
            <w:pPr>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lastRenderedPageBreak/>
              <w:t>5</w:t>
            </w:r>
          </w:p>
        </w:tc>
        <w:tc>
          <w:tcPr>
            <w:tcW w:w="1460" w:type="pct"/>
          </w:tcPr>
          <w:p w:rsidR="00802B4E" w:rsidRPr="00695C70" w:rsidRDefault="00802B4E" w:rsidP="00F243A3">
            <w:pPr>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Осуществлять мониторинг по проблемам эффективности деятельности Учреждения с целью получения достоверной информации о работе Учреждения для обеспечения гарантии качества, внимательног</w:t>
            </w:r>
            <w:r w:rsidR="00484B8F">
              <w:rPr>
                <w:rFonts w:ascii="Times New Roman" w:eastAsia="Times New Roman" w:hAnsi="Times New Roman" w:cs="Times New Roman"/>
                <w:sz w:val="28"/>
                <w:szCs w:val="28"/>
                <w:lang w:eastAsia="ru-RU"/>
              </w:rPr>
              <w:t>о отношения и заботы о молодежи</w:t>
            </w:r>
          </w:p>
        </w:tc>
        <w:tc>
          <w:tcPr>
            <w:tcW w:w="1389" w:type="pct"/>
          </w:tcPr>
          <w:p w:rsidR="00802B4E" w:rsidRPr="00695C70" w:rsidRDefault="00F243A3"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F720E7" w:rsidRPr="00695C70">
              <w:rPr>
                <w:rFonts w:ascii="Times New Roman" w:eastAsia="Times New Roman" w:hAnsi="Times New Roman" w:cs="Times New Roman"/>
                <w:sz w:val="28"/>
                <w:szCs w:val="28"/>
                <w:lang w:eastAsia="ru-RU"/>
              </w:rPr>
              <w:t>аполняемость КФ;</w:t>
            </w:r>
          </w:p>
          <w:p w:rsidR="00802B4E" w:rsidRPr="00695C70" w:rsidRDefault="00802B4E"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количество привлеченных участников мероприятий;</w:t>
            </w:r>
          </w:p>
          <w:p w:rsidR="00802B4E" w:rsidRPr="00695C70" w:rsidRDefault="00802B4E"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численность активов и привлеченных участников, реализуемых проектов;</w:t>
            </w:r>
          </w:p>
          <w:p w:rsidR="00802B4E" w:rsidRPr="00695C70" w:rsidRDefault="00802B4E"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ход реализации проектов;</w:t>
            </w:r>
          </w:p>
          <w:p w:rsidR="00802B4E" w:rsidRPr="00695C70" w:rsidRDefault="00802B4E"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количество проведенных мониторингов;</w:t>
            </w:r>
          </w:p>
          <w:p w:rsidR="00802B4E" w:rsidRPr="00695C70" w:rsidRDefault="00802B4E"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возрастной состав воспитанников КФ.</w:t>
            </w:r>
          </w:p>
        </w:tc>
        <w:tc>
          <w:tcPr>
            <w:tcW w:w="1858" w:type="pct"/>
          </w:tcPr>
          <w:p w:rsidR="00F720E7" w:rsidRPr="00695C70" w:rsidRDefault="00802B4E"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качественное и своевременное заполнение документации специалистами Центра;</w:t>
            </w:r>
          </w:p>
          <w:p w:rsidR="00802B4E" w:rsidRPr="00695C70" w:rsidRDefault="00802B4E"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востребованные КФ и мероприятия;</w:t>
            </w:r>
          </w:p>
          <w:p w:rsidR="00802B4E" w:rsidRPr="00695C70" w:rsidRDefault="00802B4E"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новые, актуальные направления/формы работы с молодежью;</w:t>
            </w:r>
          </w:p>
          <w:p w:rsidR="00802B4E" w:rsidRPr="00695C70" w:rsidRDefault="00802B4E"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улучшение качества проводимых мероприятий;</w:t>
            </w:r>
          </w:p>
          <w:p w:rsidR="00802B4E" w:rsidRPr="00695C70" w:rsidRDefault="00802B4E"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обратная связь от получателей услуг.</w:t>
            </w:r>
          </w:p>
          <w:p w:rsidR="002E2318" w:rsidRPr="00695C70" w:rsidRDefault="002E2318" w:rsidP="00F243A3">
            <w:pPr>
              <w:pStyle w:val="a4"/>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Качество предоставляемых услуг специалистами Центра</w:t>
            </w:r>
            <w:r w:rsidR="00F243A3">
              <w:rPr>
                <w:rFonts w:ascii="Times New Roman" w:eastAsia="Times New Roman" w:hAnsi="Times New Roman" w:cs="Times New Roman"/>
                <w:sz w:val="28"/>
                <w:szCs w:val="28"/>
                <w:lang w:eastAsia="ru-RU"/>
              </w:rPr>
              <w:t>.</w:t>
            </w:r>
          </w:p>
        </w:tc>
      </w:tr>
      <w:tr w:rsidR="00695C70" w:rsidRPr="00695C70" w:rsidTr="00802B4E">
        <w:trPr>
          <w:trHeight w:val="395"/>
        </w:trPr>
        <w:tc>
          <w:tcPr>
            <w:tcW w:w="5000" w:type="pct"/>
            <w:gridSpan w:val="4"/>
          </w:tcPr>
          <w:p w:rsidR="00802B4E" w:rsidRPr="00695C70" w:rsidRDefault="00802B4E" w:rsidP="00F243A3">
            <w:pPr>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Социальный эффект:</w:t>
            </w:r>
          </w:p>
          <w:p w:rsidR="00802B4E" w:rsidRPr="00695C70" w:rsidRDefault="00802B4E" w:rsidP="00F243A3">
            <w:pPr>
              <w:pStyle w:val="a4"/>
              <w:numPr>
                <w:ilvl w:val="0"/>
                <w:numId w:val="41"/>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bCs/>
                <w:sz w:val="28"/>
                <w:szCs w:val="28"/>
                <w:lang w:eastAsia="ru-RU"/>
              </w:rPr>
              <w:t>повышение рейтинговой оценки отношения жителей района и социальных партнеров к Учреждению (количество положительных отзывов, в том числе в социальных сетях);</w:t>
            </w:r>
          </w:p>
          <w:p w:rsidR="00802B4E" w:rsidRPr="00695C70" w:rsidRDefault="00802B4E" w:rsidP="00F243A3">
            <w:pPr>
              <w:pStyle w:val="a4"/>
              <w:numPr>
                <w:ilvl w:val="0"/>
                <w:numId w:val="41"/>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новые, актуальные формы и направления работы с молодежью</w:t>
            </w:r>
            <w:r w:rsidR="00484B8F">
              <w:rPr>
                <w:rFonts w:ascii="Times New Roman" w:eastAsia="Times New Roman" w:hAnsi="Times New Roman" w:cs="Times New Roman"/>
                <w:sz w:val="28"/>
                <w:szCs w:val="28"/>
                <w:lang w:eastAsia="ru-RU"/>
              </w:rPr>
              <w:t>.</w:t>
            </w:r>
          </w:p>
        </w:tc>
      </w:tr>
      <w:tr w:rsidR="00695C70" w:rsidRPr="00695C70" w:rsidTr="00802B4E">
        <w:trPr>
          <w:trHeight w:val="1401"/>
        </w:trPr>
        <w:tc>
          <w:tcPr>
            <w:tcW w:w="293" w:type="pct"/>
          </w:tcPr>
          <w:p w:rsidR="00802B4E" w:rsidRPr="00695C70" w:rsidRDefault="00802B4E" w:rsidP="00F243A3">
            <w:pPr>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6</w:t>
            </w:r>
          </w:p>
        </w:tc>
        <w:tc>
          <w:tcPr>
            <w:tcW w:w="1460" w:type="pct"/>
          </w:tcPr>
          <w:p w:rsidR="00802B4E" w:rsidRPr="00695C70" w:rsidRDefault="00802B4E" w:rsidP="00F243A3">
            <w:pPr>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 xml:space="preserve">Развивать современную материально-техническую базу, соответствующую инновационной модели деятельности Учреждения: современная инфраструктура с функциональной архитектурой компонентов, включающих современное оборудование, доступный Интернет, интерактивные пособия, условия для </w:t>
            </w:r>
            <w:r w:rsidRPr="00695C70">
              <w:rPr>
                <w:rFonts w:ascii="Times New Roman" w:eastAsia="Times New Roman" w:hAnsi="Times New Roman" w:cs="Times New Roman"/>
                <w:sz w:val="28"/>
                <w:szCs w:val="28"/>
                <w:lang w:eastAsia="ru-RU"/>
              </w:rPr>
              <w:lastRenderedPageBreak/>
              <w:t>занятий спортом и творчеством, организованные свободные пространства</w:t>
            </w:r>
          </w:p>
        </w:tc>
        <w:tc>
          <w:tcPr>
            <w:tcW w:w="1389" w:type="pct"/>
          </w:tcPr>
          <w:p w:rsidR="00802B4E" w:rsidRPr="00695C70" w:rsidRDefault="00802B4E" w:rsidP="00F243A3">
            <w:pPr>
              <w:pStyle w:val="a4"/>
              <w:numPr>
                <w:ilvl w:val="0"/>
                <w:numId w:val="40"/>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lastRenderedPageBreak/>
              <w:t>количество привлеченных спонсоров, благотворителей;</w:t>
            </w:r>
          </w:p>
          <w:p w:rsidR="00802B4E" w:rsidRPr="00695C70" w:rsidRDefault="00802B4E" w:rsidP="00F243A3">
            <w:pPr>
              <w:pStyle w:val="a4"/>
              <w:numPr>
                <w:ilvl w:val="0"/>
                <w:numId w:val="40"/>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количество проектов, участвующих в грантовых конкурсах;</w:t>
            </w:r>
          </w:p>
          <w:p w:rsidR="00F243A3" w:rsidRDefault="00802B4E" w:rsidP="00F243A3">
            <w:pPr>
              <w:pStyle w:val="a4"/>
              <w:numPr>
                <w:ilvl w:val="0"/>
                <w:numId w:val="40"/>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количество привлеченных средств;</w:t>
            </w:r>
          </w:p>
          <w:p w:rsidR="00802B4E" w:rsidRPr="00F243A3" w:rsidRDefault="00914B5B" w:rsidP="00F243A3">
            <w:pPr>
              <w:pStyle w:val="a4"/>
              <w:numPr>
                <w:ilvl w:val="0"/>
                <w:numId w:val="40"/>
              </w:numPr>
              <w:spacing w:after="0" w:line="240" w:lineRule="auto"/>
              <w:ind w:left="0" w:firstLine="0"/>
              <w:jc w:val="both"/>
              <w:rPr>
                <w:rFonts w:ascii="Times New Roman" w:eastAsia="Times New Roman" w:hAnsi="Times New Roman" w:cs="Times New Roman"/>
                <w:sz w:val="28"/>
                <w:szCs w:val="28"/>
                <w:lang w:eastAsia="ru-RU"/>
              </w:rPr>
            </w:pPr>
            <w:r w:rsidRPr="00F243A3">
              <w:rPr>
                <w:rFonts w:ascii="Times New Roman" w:eastAsia="Times New Roman" w:hAnsi="Times New Roman" w:cs="Times New Roman"/>
                <w:sz w:val="28"/>
                <w:szCs w:val="28"/>
                <w:lang w:eastAsia="ru-RU"/>
              </w:rPr>
              <w:t>количество упоминаний о Центре в социальных сетях и СМИ</w:t>
            </w:r>
            <w:r w:rsidR="00F243A3">
              <w:rPr>
                <w:rFonts w:ascii="Times New Roman" w:eastAsia="Times New Roman" w:hAnsi="Times New Roman" w:cs="Times New Roman"/>
                <w:sz w:val="28"/>
                <w:szCs w:val="28"/>
                <w:lang w:eastAsia="ru-RU"/>
              </w:rPr>
              <w:t>.</w:t>
            </w:r>
          </w:p>
        </w:tc>
        <w:tc>
          <w:tcPr>
            <w:tcW w:w="1858" w:type="pct"/>
          </w:tcPr>
          <w:p w:rsidR="00802B4E" w:rsidRPr="00695C70" w:rsidRDefault="00802B4E" w:rsidP="00F243A3">
            <w:pPr>
              <w:pStyle w:val="a4"/>
              <w:numPr>
                <w:ilvl w:val="0"/>
                <w:numId w:val="40"/>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улучшенная МТБ, которая позволяет проводить мероприятия на более высоком уровне;</w:t>
            </w:r>
          </w:p>
          <w:p w:rsidR="00802B4E" w:rsidRPr="00695C70" w:rsidRDefault="00CA093F" w:rsidP="00F243A3">
            <w:pPr>
              <w:pStyle w:val="a4"/>
              <w:numPr>
                <w:ilvl w:val="0"/>
                <w:numId w:val="40"/>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bCs/>
                <w:sz w:val="28"/>
                <w:szCs w:val="28"/>
                <w:lang w:eastAsia="ru-RU"/>
              </w:rPr>
              <w:t>привлекательн</w:t>
            </w:r>
            <w:r w:rsidR="00802B4E" w:rsidRPr="00695C70">
              <w:rPr>
                <w:rFonts w:ascii="Times New Roman" w:eastAsia="Times New Roman" w:hAnsi="Times New Roman" w:cs="Times New Roman"/>
                <w:bCs/>
                <w:sz w:val="28"/>
                <w:szCs w:val="28"/>
                <w:lang w:eastAsia="ru-RU"/>
              </w:rPr>
              <w:t>ость Центра;</w:t>
            </w:r>
          </w:p>
          <w:p w:rsidR="00802B4E" w:rsidRPr="00F243A3" w:rsidRDefault="00802B4E" w:rsidP="00F243A3">
            <w:pPr>
              <w:pStyle w:val="a4"/>
              <w:numPr>
                <w:ilvl w:val="0"/>
                <w:numId w:val="40"/>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bCs/>
                <w:sz w:val="28"/>
                <w:szCs w:val="28"/>
                <w:lang w:eastAsia="ru-RU"/>
              </w:rPr>
              <w:t xml:space="preserve">повышение рейтинговой оценки </w:t>
            </w:r>
            <w:r w:rsidR="00F243A3">
              <w:rPr>
                <w:rFonts w:ascii="Times New Roman" w:eastAsia="Times New Roman" w:hAnsi="Times New Roman" w:cs="Times New Roman"/>
                <w:bCs/>
                <w:sz w:val="28"/>
                <w:szCs w:val="28"/>
                <w:lang w:eastAsia="ru-RU"/>
              </w:rPr>
              <w:t>у подростков и молодежи района.</w:t>
            </w:r>
          </w:p>
        </w:tc>
      </w:tr>
      <w:tr w:rsidR="00695C70" w:rsidRPr="00695C70" w:rsidTr="00802B4E">
        <w:trPr>
          <w:trHeight w:val="623"/>
        </w:trPr>
        <w:tc>
          <w:tcPr>
            <w:tcW w:w="5000" w:type="pct"/>
            <w:gridSpan w:val="4"/>
          </w:tcPr>
          <w:p w:rsidR="00802B4E" w:rsidRPr="00695C70" w:rsidRDefault="00802B4E" w:rsidP="00F243A3">
            <w:pPr>
              <w:spacing w:after="0" w:line="240" w:lineRule="auto"/>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Социальный эффект:</w:t>
            </w:r>
          </w:p>
          <w:p w:rsidR="00802B4E" w:rsidRPr="00695C70" w:rsidRDefault="00802B4E" w:rsidP="00F243A3">
            <w:pPr>
              <w:numPr>
                <w:ilvl w:val="0"/>
                <w:numId w:val="41"/>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bCs/>
                <w:sz w:val="28"/>
                <w:szCs w:val="28"/>
                <w:lang w:eastAsia="ru-RU"/>
              </w:rPr>
              <w:t>качество проводимых мероприятий</w:t>
            </w:r>
            <w:r w:rsidR="006A427B" w:rsidRPr="00695C70">
              <w:rPr>
                <w:rFonts w:ascii="Times New Roman" w:eastAsia="Times New Roman" w:hAnsi="Times New Roman" w:cs="Times New Roman"/>
                <w:bCs/>
                <w:sz w:val="28"/>
                <w:szCs w:val="28"/>
                <w:lang w:eastAsia="ru-RU"/>
              </w:rPr>
              <w:t>, соответствующ</w:t>
            </w:r>
            <w:r w:rsidR="00A17A4E" w:rsidRPr="00695C70">
              <w:rPr>
                <w:rFonts w:ascii="Times New Roman" w:eastAsia="Times New Roman" w:hAnsi="Times New Roman" w:cs="Times New Roman"/>
                <w:bCs/>
                <w:sz w:val="28"/>
                <w:szCs w:val="28"/>
                <w:lang w:eastAsia="ru-RU"/>
              </w:rPr>
              <w:t>ее</w:t>
            </w:r>
            <w:r w:rsidR="006A427B" w:rsidRPr="00695C70">
              <w:rPr>
                <w:rFonts w:ascii="Times New Roman" w:eastAsia="Times New Roman" w:hAnsi="Times New Roman" w:cs="Times New Roman"/>
                <w:bCs/>
                <w:sz w:val="28"/>
                <w:szCs w:val="28"/>
                <w:lang w:eastAsia="ru-RU"/>
              </w:rPr>
              <w:t xml:space="preserve"> современн</w:t>
            </w:r>
            <w:r w:rsidR="00A17A4E" w:rsidRPr="00695C70">
              <w:rPr>
                <w:rFonts w:ascii="Times New Roman" w:eastAsia="Times New Roman" w:hAnsi="Times New Roman" w:cs="Times New Roman"/>
                <w:bCs/>
                <w:sz w:val="28"/>
                <w:szCs w:val="28"/>
                <w:lang w:eastAsia="ru-RU"/>
              </w:rPr>
              <w:t>ому</w:t>
            </w:r>
            <w:r w:rsidR="006A427B" w:rsidRPr="00695C70">
              <w:rPr>
                <w:rFonts w:ascii="Times New Roman" w:eastAsia="Times New Roman" w:hAnsi="Times New Roman" w:cs="Times New Roman"/>
                <w:bCs/>
                <w:sz w:val="28"/>
                <w:szCs w:val="28"/>
                <w:lang w:eastAsia="ru-RU"/>
              </w:rPr>
              <w:t xml:space="preserve"> техн</w:t>
            </w:r>
            <w:r w:rsidR="00A17A4E" w:rsidRPr="00695C70">
              <w:rPr>
                <w:rFonts w:ascii="Times New Roman" w:eastAsia="Times New Roman" w:hAnsi="Times New Roman" w:cs="Times New Roman"/>
                <w:bCs/>
                <w:sz w:val="28"/>
                <w:szCs w:val="28"/>
                <w:lang w:eastAsia="ru-RU"/>
              </w:rPr>
              <w:t>ическому оснащению и актуальным тенденциям</w:t>
            </w:r>
            <w:r w:rsidRPr="00695C70">
              <w:rPr>
                <w:rFonts w:ascii="Times New Roman" w:eastAsia="Times New Roman" w:hAnsi="Times New Roman" w:cs="Times New Roman"/>
                <w:bCs/>
                <w:sz w:val="28"/>
                <w:szCs w:val="28"/>
                <w:lang w:eastAsia="ru-RU"/>
              </w:rPr>
              <w:t>;</w:t>
            </w:r>
          </w:p>
          <w:p w:rsidR="00802B4E" w:rsidRPr="00695C70" w:rsidRDefault="00802B4E" w:rsidP="00F243A3">
            <w:pPr>
              <w:numPr>
                <w:ilvl w:val="0"/>
                <w:numId w:val="41"/>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bCs/>
                <w:sz w:val="28"/>
                <w:szCs w:val="28"/>
                <w:lang w:eastAsia="ru-RU"/>
              </w:rPr>
              <w:t>увеличение числа получателей услуг</w:t>
            </w:r>
            <w:r w:rsidR="00A17A4E" w:rsidRPr="00695C70">
              <w:rPr>
                <w:rFonts w:ascii="Times New Roman" w:eastAsia="Times New Roman" w:hAnsi="Times New Roman" w:cs="Times New Roman"/>
                <w:bCs/>
                <w:sz w:val="28"/>
                <w:szCs w:val="28"/>
                <w:lang w:eastAsia="ru-RU"/>
              </w:rPr>
              <w:t>, как воспитанников Центра, так и привлеченных участников мероприятий</w:t>
            </w:r>
            <w:r w:rsidRPr="00695C70">
              <w:rPr>
                <w:rFonts w:ascii="Times New Roman" w:eastAsia="Times New Roman" w:hAnsi="Times New Roman" w:cs="Times New Roman"/>
                <w:bCs/>
                <w:sz w:val="28"/>
                <w:szCs w:val="28"/>
                <w:lang w:eastAsia="ru-RU"/>
              </w:rPr>
              <w:t>;</w:t>
            </w:r>
          </w:p>
          <w:p w:rsidR="00802B4E" w:rsidRPr="00695C70" w:rsidRDefault="00802B4E" w:rsidP="00F243A3">
            <w:pPr>
              <w:numPr>
                <w:ilvl w:val="0"/>
                <w:numId w:val="41"/>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bCs/>
                <w:sz w:val="28"/>
                <w:szCs w:val="28"/>
                <w:lang w:eastAsia="ru-RU"/>
              </w:rPr>
              <w:t xml:space="preserve">конкурентоспособность </w:t>
            </w:r>
            <w:r w:rsidR="00607FFA" w:rsidRPr="00695C70">
              <w:rPr>
                <w:rFonts w:ascii="Times New Roman" w:eastAsia="Times New Roman" w:hAnsi="Times New Roman" w:cs="Times New Roman"/>
                <w:bCs/>
                <w:sz w:val="28"/>
                <w:szCs w:val="28"/>
                <w:lang w:eastAsia="ru-RU"/>
              </w:rPr>
              <w:t>Центра среди учреждений, культурно-досуговой деятельности, финансированных как за счет бюджета, так и на коммерческой основе;</w:t>
            </w:r>
          </w:p>
          <w:p w:rsidR="00802B4E" w:rsidRPr="00695C70" w:rsidRDefault="00914B5B" w:rsidP="00F243A3">
            <w:pPr>
              <w:numPr>
                <w:ilvl w:val="0"/>
                <w:numId w:val="41"/>
              </w:numPr>
              <w:spacing w:after="0" w:line="240" w:lineRule="auto"/>
              <w:ind w:left="0" w:firstLine="0"/>
              <w:jc w:val="both"/>
              <w:rPr>
                <w:rFonts w:ascii="Times New Roman" w:eastAsia="Times New Roman" w:hAnsi="Times New Roman" w:cs="Times New Roman"/>
                <w:sz w:val="28"/>
                <w:szCs w:val="28"/>
                <w:lang w:eastAsia="ru-RU"/>
              </w:rPr>
            </w:pPr>
            <w:r w:rsidRPr="00695C70">
              <w:rPr>
                <w:rFonts w:ascii="Times New Roman" w:eastAsia="Times New Roman" w:hAnsi="Times New Roman" w:cs="Times New Roman"/>
                <w:sz w:val="28"/>
                <w:szCs w:val="28"/>
                <w:lang w:eastAsia="ru-RU"/>
              </w:rPr>
              <w:t>Цитируемость Центра в социальных сетях и СМИ.</w:t>
            </w:r>
          </w:p>
        </w:tc>
      </w:tr>
    </w:tbl>
    <w:p w:rsidR="006E7CA1" w:rsidRPr="00695C70" w:rsidRDefault="006E7CA1" w:rsidP="006E7CA1">
      <w:pPr>
        <w:spacing w:after="0" w:line="240" w:lineRule="auto"/>
        <w:ind w:left="1429"/>
        <w:rPr>
          <w:rFonts w:ascii="Times New Roman" w:eastAsia="Times New Roman" w:hAnsi="Times New Roman" w:cs="Times New Roman"/>
          <w:sz w:val="28"/>
          <w:szCs w:val="28"/>
          <w:lang w:eastAsia="ru-RU"/>
        </w:rPr>
      </w:pPr>
    </w:p>
    <w:p w:rsidR="00D14EDD" w:rsidRPr="00484B8F" w:rsidRDefault="00D14EDD" w:rsidP="00484B8F">
      <w:pPr>
        <w:spacing w:after="0" w:line="240" w:lineRule="auto"/>
        <w:ind w:firstLine="709"/>
        <w:jc w:val="center"/>
        <w:rPr>
          <w:rFonts w:ascii="Times New Roman" w:eastAsia="Times New Roman" w:hAnsi="Times New Roman" w:cs="Times New Roman"/>
          <w:i/>
          <w:sz w:val="28"/>
          <w:szCs w:val="28"/>
        </w:rPr>
      </w:pPr>
      <w:r w:rsidRPr="00484B8F">
        <w:rPr>
          <w:rFonts w:ascii="Times New Roman" w:eastAsia="Times New Roman" w:hAnsi="Times New Roman" w:cs="Times New Roman"/>
          <w:i/>
          <w:sz w:val="28"/>
          <w:szCs w:val="28"/>
        </w:rPr>
        <w:t>Нормативная база для разработки Программы:</w:t>
      </w:r>
    </w:p>
    <w:p w:rsidR="00D14EDD" w:rsidRPr="00695C70" w:rsidRDefault="00D14EDD" w:rsidP="00811D08">
      <w:pPr>
        <w:numPr>
          <w:ilvl w:val="0"/>
          <w:numId w:val="17"/>
        </w:numPr>
        <w:spacing w:after="0" w:line="240" w:lineRule="auto"/>
        <w:ind w:left="0" w:firstLine="709"/>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Конституция Российской Федерации (принята всенародным голосованием 12 декабря 1993 года с изменениями, одобренными в ходе общероссийского голосования 1 июля 2020 года)</w:t>
      </w:r>
    </w:p>
    <w:p w:rsidR="00D14EDD" w:rsidRPr="00695C70" w:rsidRDefault="00D14EDD" w:rsidP="00811D08">
      <w:pPr>
        <w:numPr>
          <w:ilvl w:val="0"/>
          <w:numId w:val="17"/>
        </w:numPr>
        <w:spacing w:after="0" w:line="240" w:lineRule="auto"/>
        <w:ind w:left="0" w:firstLine="709"/>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Конвенция о правах ребенка (одобрена Генеральной Ассамблеей ООН 20.11.89 г.)</w:t>
      </w:r>
    </w:p>
    <w:p w:rsidR="00D14EDD" w:rsidRPr="00695C70" w:rsidRDefault="00D14EDD" w:rsidP="00811D08">
      <w:pPr>
        <w:numPr>
          <w:ilvl w:val="0"/>
          <w:numId w:val="17"/>
        </w:numPr>
        <w:spacing w:after="0" w:line="240" w:lineRule="auto"/>
        <w:ind w:left="0" w:firstLine="709"/>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Федеральный закон от 30 декабря 2020 г. № 489-ФЗ «О молодежной политике»</w:t>
      </w:r>
    </w:p>
    <w:p w:rsidR="00D14EDD" w:rsidRPr="00695C70" w:rsidRDefault="00D14EDD" w:rsidP="00811D08">
      <w:pPr>
        <w:numPr>
          <w:ilvl w:val="0"/>
          <w:numId w:val="17"/>
        </w:numPr>
        <w:spacing w:after="0" w:line="240" w:lineRule="auto"/>
        <w:ind w:left="0" w:firstLine="709"/>
        <w:jc w:val="both"/>
        <w:rPr>
          <w:rFonts w:ascii="Times New Roman" w:eastAsia="Times New Roman" w:hAnsi="Times New Roman" w:cs="Times New Roman"/>
          <w:sz w:val="28"/>
          <w:szCs w:val="28"/>
        </w:rPr>
      </w:pPr>
      <w:bookmarkStart w:id="1" w:name="_Hlk61447771"/>
      <w:r w:rsidRPr="00695C70">
        <w:rPr>
          <w:rFonts w:ascii="Times New Roman" w:eastAsia="Times New Roman" w:hAnsi="Times New Roman" w:cs="Times New Roman"/>
          <w:sz w:val="28"/>
          <w:szCs w:val="28"/>
        </w:rPr>
        <w:t xml:space="preserve">Федеральный закон от 28 июня 1995 г. № 98-ФЗ «О государственной поддержке </w:t>
      </w:r>
      <w:bookmarkEnd w:id="1"/>
      <w:r w:rsidRPr="00695C70">
        <w:rPr>
          <w:rFonts w:ascii="Times New Roman" w:eastAsia="Times New Roman" w:hAnsi="Times New Roman" w:cs="Times New Roman"/>
          <w:sz w:val="28"/>
          <w:szCs w:val="28"/>
        </w:rPr>
        <w:t>молодежных и детских общественных объединений»</w:t>
      </w:r>
    </w:p>
    <w:p w:rsidR="00D14EDD" w:rsidRPr="00695C70" w:rsidRDefault="00D14EDD" w:rsidP="00811D08">
      <w:pPr>
        <w:numPr>
          <w:ilvl w:val="0"/>
          <w:numId w:val="17"/>
        </w:numPr>
        <w:spacing w:after="0" w:line="240" w:lineRule="auto"/>
        <w:ind w:left="0" w:firstLine="709"/>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Федеральный закон от 24 июня 1999 г. №120-ФЗ «Об основах профилактики безнадзорности и правонарушений несовершеннолетних»</w:t>
      </w:r>
    </w:p>
    <w:p w:rsidR="00D14EDD" w:rsidRPr="00695C70" w:rsidRDefault="00D14EDD" w:rsidP="00811D08">
      <w:pPr>
        <w:numPr>
          <w:ilvl w:val="0"/>
          <w:numId w:val="17"/>
        </w:numPr>
        <w:spacing w:after="0" w:line="240" w:lineRule="auto"/>
        <w:ind w:left="0" w:firstLine="709"/>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Распоряжение Правительства РФ от 29 мая 2015 № 996-р «Об утверждении Стратегии развития воспитания в Российской Федерации на период до 2025 года»</w:t>
      </w:r>
    </w:p>
    <w:p w:rsidR="00D14EDD" w:rsidRPr="00695C70" w:rsidRDefault="00D14EDD" w:rsidP="00811D08">
      <w:pPr>
        <w:numPr>
          <w:ilvl w:val="0"/>
          <w:numId w:val="17"/>
        </w:numPr>
        <w:spacing w:after="0" w:line="240" w:lineRule="auto"/>
        <w:ind w:left="0" w:firstLine="709"/>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Распоряжение Правительства Российской Федерации от 29 ноября 2014 № 2403-р «Об утверждении Основ государственной молодежной политики Российской Федерации на период до 2025 года»</w:t>
      </w:r>
    </w:p>
    <w:p w:rsidR="00D14EDD" w:rsidRPr="00695C70" w:rsidRDefault="00D14EDD" w:rsidP="00811D08">
      <w:pPr>
        <w:numPr>
          <w:ilvl w:val="0"/>
          <w:numId w:val="17"/>
        </w:numPr>
        <w:spacing w:after="0" w:line="240" w:lineRule="auto"/>
        <w:ind w:left="0" w:firstLine="709"/>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Распоряжение Правительства Российской Федерации от 12 декабря 2015 г. №2570-р «О плане мероприятий по реализации Основ государственной молодежной политики Российской Федерации до 2025 года»</w:t>
      </w:r>
    </w:p>
    <w:p w:rsidR="00D14EDD" w:rsidRPr="00695C70" w:rsidRDefault="00D14EDD" w:rsidP="00811D08">
      <w:pPr>
        <w:numPr>
          <w:ilvl w:val="0"/>
          <w:numId w:val="17"/>
        </w:numPr>
        <w:spacing w:after="0" w:line="240" w:lineRule="auto"/>
        <w:ind w:left="0" w:firstLine="709"/>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Закон Новосибирской области от 12 июля 2004 №207-ОЗ «О молодежной политике в Новосибирской области» (с изменениями на 2 октября 2018 года)</w:t>
      </w:r>
    </w:p>
    <w:p w:rsidR="00D14EDD" w:rsidRPr="00695C70" w:rsidRDefault="00D14EDD" w:rsidP="00811D08">
      <w:pPr>
        <w:numPr>
          <w:ilvl w:val="0"/>
          <w:numId w:val="17"/>
        </w:numPr>
        <w:spacing w:after="0" w:line="240" w:lineRule="auto"/>
        <w:ind w:left="0" w:firstLine="709"/>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Постановление Правительства Новосибирской области от 13 июля 2015 № 263-п об утверждении государственной программы Новосибирской области «Развитие государственной молодежной политики Новосибирской области на 2016-2021 годы»</w:t>
      </w:r>
    </w:p>
    <w:p w:rsidR="00D14EDD" w:rsidRPr="00695C70" w:rsidRDefault="00D14EDD" w:rsidP="00811D08">
      <w:pPr>
        <w:numPr>
          <w:ilvl w:val="0"/>
          <w:numId w:val="17"/>
        </w:numPr>
        <w:tabs>
          <w:tab w:val="left" w:pos="851"/>
        </w:tabs>
        <w:spacing w:after="0" w:line="240" w:lineRule="auto"/>
        <w:ind w:left="0" w:firstLine="709"/>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lastRenderedPageBreak/>
        <w:t xml:space="preserve"> Постановление мэра города Новосибирска от 13 ноября 2017 №5116 «О муниципальной программе «Развитие сферы молодежной политики в городе Новосибирске на 2018-2021 годы»</w:t>
      </w:r>
    </w:p>
    <w:p w:rsidR="00D14EDD" w:rsidRPr="00695C70" w:rsidRDefault="00D14EDD" w:rsidP="00811D08">
      <w:pPr>
        <w:numPr>
          <w:ilvl w:val="0"/>
          <w:numId w:val="17"/>
        </w:numPr>
        <w:tabs>
          <w:tab w:val="left" w:pos="851"/>
        </w:tabs>
        <w:spacing w:after="0" w:line="240" w:lineRule="auto"/>
        <w:ind w:left="0" w:firstLine="709"/>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 xml:space="preserve"> Приказ </w:t>
      </w:r>
      <w:proofErr w:type="spellStart"/>
      <w:r w:rsidRPr="00695C70">
        <w:rPr>
          <w:rFonts w:ascii="Times New Roman" w:eastAsia="Times New Roman" w:hAnsi="Times New Roman" w:cs="Times New Roman"/>
          <w:sz w:val="28"/>
          <w:szCs w:val="28"/>
        </w:rPr>
        <w:t>ДКСиМП</w:t>
      </w:r>
      <w:proofErr w:type="spellEnd"/>
      <w:r w:rsidRPr="00695C70">
        <w:rPr>
          <w:rFonts w:ascii="Times New Roman" w:eastAsia="Times New Roman" w:hAnsi="Times New Roman" w:cs="Times New Roman"/>
          <w:sz w:val="28"/>
          <w:szCs w:val="28"/>
        </w:rPr>
        <w:t xml:space="preserve"> от 23 октября 2013 № 1015-од «Об утверждении «Концепции развития муниципальной молодежно</w:t>
      </w:r>
      <w:r w:rsidR="00F243A3">
        <w:rPr>
          <w:rFonts w:ascii="Times New Roman" w:eastAsia="Times New Roman" w:hAnsi="Times New Roman" w:cs="Times New Roman"/>
          <w:sz w:val="28"/>
          <w:szCs w:val="28"/>
        </w:rPr>
        <w:t>й политики города Новосибирска»</w:t>
      </w:r>
    </w:p>
    <w:p w:rsidR="00D14EDD" w:rsidRPr="00695C70" w:rsidRDefault="00D14EDD" w:rsidP="00811D08">
      <w:pPr>
        <w:numPr>
          <w:ilvl w:val="0"/>
          <w:numId w:val="17"/>
        </w:numPr>
        <w:tabs>
          <w:tab w:val="left" w:pos="851"/>
        </w:tabs>
        <w:spacing w:after="0" w:line="240" w:lineRule="auto"/>
        <w:ind w:left="0" w:firstLine="709"/>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 xml:space="preserve"> Приказ </w:t>
      </w:r>
      <w:proofErr w:type="spellStart"/>
      <w:r w:rsidRPr="00695C70">
        <w:rPr>
          <w:rFonts w:ascii="Times New Roman" w:eastAsia="Times New Roman" w:hAnsi="Times New Roman" w:cs="Times New Roman"/>
          <w:sz w:val="28"/>
          <w:szCs w:val="28"/>
        </w:rPr>
        <w:t>ДКСиМП</w:t>
      </w:r>
      <w:proofErr w:type="spellEnd"/>
      <w:r w:rsidRPr="00695C70">
        <w:rPr>
          <w:rFonts w:ascii="Times New Roman" w:eastAsia="Times New Roman" w:hAnsi="Times New Roman" w:cs="Times New Roman"/>
          <w:sz w:val="28"/>
          <w:szCs w:val="28"/>
        </w:rPr>
        <w:t xml:space="preserve"> от 07 мая 2013 № 4899-од «Об утверждении документации, регламентирующей деятельность специалистов учреждений молодежной политики</w:t>
      </w:r>
    </w:p>
    <w:p w:rsidR="00D14EDD" w:rsidRPr="00695C70" w:rsidRDefault="00D14EDD" w:rsidP="00811D08">
      <w:pPr>
        <w:numPr>
          <w:ilvl w:val="0"/>
          <w:numId w:val="17"/>
        </w:numPr>
        <w:tabs>
          <w:tab w:val="left" w:pos="851"/>
        </w:tabs>
        <w:spacing w:after="0" w:line="240" w:lineRule="auto"/>
        <w:ind w:left="0" w:firstLine="709"/>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 xml:space="preserve"> Приказ </w:t>
      </w:r>
      <w:proofErr w:type="spellStart"/>
      <w:r w:rsidRPr="00695C70">
        <w:rPr>
          <w:rFonts w:ascii="Times New Roman" w:eastAsia="Times New Roman" w:hAnsi="Times New Roman" w:cs="Times New Roman"/>
          <w:sz w:val="28"/>
          <w:szCs w:val="28"/>
        </w:rPr>
        <w:t>ДКСиМП</w:t>
      </w:r>
      <w:proofErr w:type="spellEnd"/>
      <w:r w:rsidRPr="00695C70">
        <w:rPr>
          <w:rFonts w:ascii="Times New Roman" w:eastAsia="Times New Roman" w:hAnsi="Times New Roman" w:cs="Times New Roman"/>
          <w:sz w:val="28"/>
          <w:szCs w:val="28"/>
        </w:rPr>
        <w:t xml:space="preserve"> от 07 июня 2016 № 0534-од «Об утверждении нормативов по организации проектной деятельности и массовых мероприятий учреждений сферы молодежной политики»</w:t>
      </w:r>
    </w:p>
    <w:p w:rsidR="00695C70" w:rsidRPr="00695C70" w:rsidRDefault="00D14EDD" w:rsidP="00811D08">
      <w:pPr>
        <w:numPr>
          <w:ilvl w:val="0"/>
          <w:numId w:val="17"/>
        </w:numPr>
        <w:tabs>
          <w:tab w:val="left" w:pos="851"/>
        </w:tabs>
        <w:spacing w:after="0" w:line="240" w:lineRule="auto"/>
        <w:ind w:left="0" w:firstLine="709"/>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 xml:space="preserve"> Приказ </w:t>
      </w:r>
      <w:proofErr w:type="spellStart"/>
      <w:r w:rsidRPr="00695C70">
        <w:rPr>
          <w:rFonts w:ascii="Times New Roman" w:eastAsia="Times New Roman" w:hAnsi="Times New Roman" w:cs="Times New Roman"/>
          <w:sz w:val="28"/>
          <w:szCs w:val="28"/>
        </w:rPr>
        <w:t>ДКСиМП</w:t>
      </w:r>
      <w:proofErr w:type="spellEnd"/>
      <w:r w:rsidRPr="00695C70">
        <w:rPr>
          <w:rFonts w:ascii="Times New Roman" w:eastAsia="Times New Roman" w:hAnsi="Times New Roman" w:cs="Times New Roman"/>
          <w:sz w:val="28"/>
          <w:szCs w:val="28"/>
        </w:rPr>
        <w:t xml:space="preserve"> от 09 июля 2013 № 682 «Об утверждении и регламентации процедуры аттестации специалистов муниципальных учреждений сферы молодежной политики»</w:t>
      </w:r>
    </w:p>
    <w:p w:rsidR="00ED0880" w:rsidRPr="00695C70" w:rsidRDefault="00ED0880" w:rsidP="00811D08">
      <w:pPr>
        <w:numPr>
          <w:ilvl w:val="0"/>
          <w:numId w:val="17"/>
        </w:numPr>
        <w:tabs>
          <w:tab w:val="left" w:pos="851"/>
        </w:tabs>
        <w:spacing w:after="0" w:line="240" w:lineRule="auto"/>
        <w:ind w:left="0" w:firstLine="709"/>
        <w:jc w:val="both"/>
        <w:rPr>
          <w:rFonts w:ascii="Times New Roman" w:eastAsia="Times New Roman" w:hAnsi="Times New Roman" w:cs="Times New Roman"/>
          <w:sz w:val="28"/>
          <w:szCs w:val="28"/>
        </w:rPr>
      </w:pPr>
      <w:r w:rsidRPr="00695C70">
        <w:rPr>
          <w:rFonts w:ascii="Times New Roman" w:eastAsia="Times New Roman" w:hAnsi="Times New Roman" w:cs="Times New Roman"/>
          <w:sz w:val="28"/>
          <w:szCs w:val="28"/>
        </w:rPr>
        <w:t>Устав муниципального бюджетного учреждения Советского района города Новосибирска Центра молодежного досуга «Левобережье».</w:t>
      </w:r>
    </w:p>
    <w:p w:rsidR="00BA5E69" w:rsidRDefault="00BA5E69" w:rsidP="00F71C4B">
      <w:pPr>
        <w:pStyle w:val="a4"/>
        <w:spacing w:after="0" w:line="240" w:lineRule="auto"/>
        <w:ind w:left="0" w:firstLine="709"/>
        <w:jc w:val="both"/>
      </w:pPr>
    </w:p>
    <w:sectPr w:rsidR="00BA5E69" w:rsidSect="00695C70">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59A"/>
      </v:shape>
    </w:pict>
  </w:numPicBullet>
  <w:abstractNum w:abstractNumId="0" w15:restartNumberingAfterBreak="0">
    <w:nsid w:val="03033B2A"/>
    <w:multiLevelType w:val="hybridMultilevel"/>
    <w:tmpl w:val="CFBCFFBE"/>
    <w:lvl w:ilvl="0" w:tplc="E14CBAC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A1716A"/>
    <w:multiLevelType w:val="multilevel"/>
    <w:tmpl w:val="1E78231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B00CF2"/>
    <w:multiLevelType w:val="hybridMultilevel"/>
    <w:tmpl w:val="4CD61592"/>
    <w:lvl w:ilvl="0" w:tplc="4AF623FE">
      <w:start w:val="5"/>
      <w:numFmt w:val="decimal"/>
      <w:lvlText w:val="%1."/>
      <w:lvlJc w:val="left"/>
      <w:pPr>
        <w:ind w:left="4123" w:hanging="360"/>
      </w:pPr>
      <w:rPr>
        <w:rFonts w:hint="default"/>
      </w:rPr>
    </w:lvl>
    <w:lvl w:ilvl="1" w:tplc="04190019" w:tentative="1">
      <w:start w:val="1"/>
      <w:numFmt w:val="lowerLetter"/>
      <w:lvlText w:val="%2."/>
      <w:lvlJc w:val="left"/>
      <w:pPr>
        <w:ind w:left="4843" w:hanging="360"/>
      </w:pPr>
    </w:lvl>
    <w:lvl w:ilvl="2" w:tplc="0419001B" w:tentative="1">
      <w:start w:val="1"/>
      <w:numFmt w:val="lowerRoman"/>
      <w:lvlText w:val="%3."/>
      <w:lvlJc w:val="right"/>
      <w:pPr>
        <w:ind w:left="5563" w:hanging="180"/>
      </w:pPr>
    </w:lvl>
    <w:lvl w:ilvl="3" w:tplc="0419000F" w:tentative="1">
      <w:start w:val="1"/>
      <w:numFmt w:val="decimal"/>
      <w:lvlText w:val="%4."/>
      <w:lvlJc w:val="left"/>
      <w:pPr>
        <w:ind w:left="6283" w:hanging="360"/>
      </w:pPr>
    </w:lvl>
    <w:lvl w:ilvl="4" w:tplc="04190019" w:tentative="1">
      <w:start w:val="1"/>
      <w:numFmt w:val="lowerLetter"/>
      <w:lvlText w:val="%5."/>
      <w:lvlJc w:val="left"/>
      <w:pPr>
        <w:ind w:left="7003" w:hanging="360"/>
      </w:pPr>
    </w:lvl>
    <w:lvl w:ilvl="5" w:tplc="0419001B" w:tentative="1">
      <w:start w:val="1"/>
      <w:numFmt w:val="lowerRoman"/>
      <w:lvlText w:val="%6."/>
      <w:lvlJc w:val="right"/>
      <w:pPr>
        <w:ind w:left="7723" w:hanging="180"/>
      </w:pPr>
    </w:lvl>
    <w:lvl w:ilvl="6" w:tplc="0419000F" w:tentative="1">
      <w:start w:val="1"/>
      <w:numFmt w:val="decimal"/>
      <w:lvlText w:val="%7."/>
      <w:lvlJc w:val="left"/>
      <w:pPr>
        <w:ind w:left="8443" w:hanging="360"/>
      </w:pPr>
    </w:lvl>
    <w:lvl w:ilvl="7" w:tplc="04190019" w:tentative="1">
      <w:start w:val="1"/>
      <w:numFmt w:val="lowerLetter"/>
      <w:lvlText w:val="%8."/>
      <w:lvlJc w:val="left"/>
      <w:pPr>
        <w:ind w:left="9163" w:hanging="360"/>
      </w:pPr>
    </w:lvl>
    <w:lvl w:ilvl="8" w:tplc="0419001B" w:tentative="1">
      <w:start w:val="1"/>
      <w:numFmt w:val="lowerRoman"/>
      <w:lvlText w:val="%9."/>
      <w:lvlJc w:val="right"/>
      <w:pPr>
        <w:ind w:left="9883" w:hanging="180"/>
      </w:pPr>
    </w:lvl>
  </w:abstractNum>
  <w:abstractNum w:abstractNumId="3" w15:restartNumberingAfterBreak="0">
    <w:nsid w:val="069073C9"/>
    <w:multiLevelType w:val="hybridMultilevel"/>
    <w:tmpl w:val="14A43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F41A2"/>
    <w:multiLevelType w:val="hybridMultilevel"/>
    <w:tmpl w:val="67500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B909AC"/>
    <w:multiLevelType w:val="hybridMultilevel"/>
    <w:tmpl w:val="97B21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3B5708"/>
    <w:multiLevelType w:val="hybridMultilevel"/>
    <w:tmpl w:val="11901BBC"/>
    <w:lvl w:ilvl="0" w:tplc="CE947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FC044B"/>
    <w:multiLevelType w:val="multilevel"/>
    <w:tmpl w:val="BF2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A4CDC"/>
    <w:multiLevelType w:val="hybridMultilevel"/>
    <w:tmpl w:val="5F4C570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E30EC3"/>
    <w:multiLevelType w:val="hybridMultilevel"/>
    <w:tmpl w:val="0792D2CC"/>
    <w:lvl w:ilvl="0" w:tplc="995AA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411275"/>
    <w:multiLevelType w:val="hybridMultilevel"/>
    <w:tmpl w:val="985A193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9F5CDF"/>
    <w:multiLevelType w:val="hybridMultilevel"/>
    <w:tmpl w:val="E97CB7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FD0387"/>
    <w:multiLevelType w:val="hybridMultilevel"/>
    <w:tmpl w:val="CE3C4AA8"/>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276054A0"/>
    <w:multiLevelType w:val="hybridMultilevel"/>
    <w:tmpl w:val="97B21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DD2609"/>
    <w:multiLevelType w:val="hybridMultilevel"/>
    <w:tmpl w:val="BF30361A"/>
    <w:lvl w:ilvl="0" w:tplc="4664CCC2">
      <w:start w:val="1"/>
      <w:numFmt w:val="bullet"/>
      <w:lvlText w:val=""/>
      <w:lvlJc w:val="left"/>
      <w:pPr>
        <w:tabs>
          <w:tab w:val="num" w:pos="170"/>
        </w:tabs>
        <w:ind w:left="360" w:firstLine="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4E02A2"/>
    <w:multiLevelType w:val="hybridMultilevel"/>
    <w:tmpl w:val="86165D74"/>
    <w:lvl w:ilvl="0" w:tplc="6046EC96">
      <w:numFmt w:val="bullet"/>
      <w:lvlText w:val="•"/>
      <w:lvlJc w:val="left"/>
      <w:pPr>
        <w:ind w:left="2007" w:hanging="360"/>
      </w:pPr>
      <w:rPr>
        <w:rFonts w:ascii="Times New Roman" w:eastAsia="Calibri" w:hAnsi="Times New Roman" w:cs="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6" w15:restartNumberingAfterBreak="0">
    <w:nsid w:val="30973D1D"/>
    <w:multiLevelType w:val="hybridMultilevel"/>
    <w:tmpl w:val="A386CB8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1873D2C"/>
    <w:multiLevelType w:val="hybridMultilevel"/>
    <w:tmpl w:val="FA8C7F70"/>
    <w:lvl w:ilvl="0" w:tplc="04190003">
      <w:start w:val="1"/>
      <w:numFmt w:val="bullet"/>
      <w:lvlText w:val="o"/>
      <w:lvlJc w:val="left"/>
      <w:pPr>
        <w:ind w:left="2149" w:hanging="360"/>
      </w:pPr>
      <w:rPr>
        <w:rFonts w:ascii="Courier New" w:hAnsi="Courier New" w:cs="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15:restartNumberingAfterBreak="0">
    <w:nsid w:val="3280239D"/>
    <w:multiLevelType w:val="hybridMultilevel"/>
    <w:tmpl w:val="120A4DEA"/>
    <w:lvl w:ilvl="0" w:tplc="6046EC96">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39A6265"/>
    <w:multiLevelType w:val="hybridMultilevel"/>
    <w:tmpl w:val="01E4EC8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73B1FD9"/>
    <w:multiLevelType w:val="hybridMultilevel"/>
    <w:tmpl w:val="0A6058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9192EDD"/>
    <w:multiLevelType w:val="hybridMultilevel"/>
    <w:tmpl w:val="A1C0D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270FD6"/>
    <w:multiLevelType w:val="hybridMultilevel"/>
    <w:tmpl w:val="4ABC9A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D0A7731"/>
    <w:multiLevelType w:val="hybridMultilevel"/>
    <w:tmpl w:val="CB9CA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B85614"/>
    <w:multiLevelType w:val="hybridMultilevel"/>
    <w:tmpl w:val="FFBC9706"/>
    <w:lvl w:ilvl="0" w:tplc="995AA6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5F48C9"/>
    <w:multiLevelType w:val="multilevel"/>
    <w:tmpl w:val="F1701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7D45D7"/>
    <w:multiLevelType w:val="hybridMultilevel"/>
    <w:tmpl w:val="97B21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574F36"/>
    <w:multiLevelType w:val="multilevel"/>
    <w:tmpl w:val="1E78231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796AAD"/>
    <w:multiLevelType w:val="multilevel"/>
    <w:tmpl w:val="1E78231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992A3F"/>
    <w:multiLevelType w:val="hybridMultilevel"/>
    <w:tmpl w:val="CC243B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E6F3F99"/>
    <w:multiLevelType w:val="hybridMultilevel"/>
    <w:tmpl w:val="49D047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EB35E4B"/>
    <w:multiLevelType w:val="hybridMultilevel"/>
    <w:tmpl w:val="6F50D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9A1A26"/>
    <w:multiLevelType w:val="hybridMultilevel"/>
    <w:tmpl w:val="8F146E84"/>
    <w:lvl w:ilvl="0" w:tplc="CE947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614CD8"/>
    <w:multiLevelType w:val="hybridMultilevel"/>
    <w:tmpl w:val="323EBE26"/>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1C10F4"/>
    <w:multiLevelType w:val="hybridMultilevel"/>
    <w:tmpl w:val="0DA00AE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5" w15:restartNumberingAfterBreak="0">
    <w:nsid w:val="57800B0D"/>
    <w:multiLevelType w:val="hybridMultilevel"/>
    <w:tmpl w:val="0366C372"/>
    <w:lvl w:ilvl="0" w:tplc="9814C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4817A91"/>
    <w:multiLevelType w:val="hybridMultilevel"/>
    <w:tmpl w:val="F54C2880"/>
    <w:lvl w:ilvl="0" w:tplc="B72468A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446E92"/>
    <w:multiLevelType w:val="hybridMultilevel"/>
    <w:tmpl w:val="62082C06"/>
    <w:lvl w:ilvl="0" w:tplc="995AA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A4071B"/>
    <w:multiLevelType w:val="hybridMultilevel"/>
    <w:tmpl w:val="8F0E829A"/>
    <w:lvl w:ilvl="0" w:tplc="04190003">
      <w:start w:val="1"/>
      <w:numFmt w:val="bullet"/>
      <w:lvlText w:val="o"/>
      <w:lvlJc w:val="left"/>
      <w:pPr>
        <w:ind w:left="2149" w:hanging="360"/>
      </w:pPr>
      <w:rPr>
        <w:rFonts w:ascii="Courier New" w:hAnsi="Courier New" w:cs="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9" w15:restartNumberingAfterBreak="0">
    <w:nsid w:val="70692A2D"/>
    <w:multiLevelType w:val="hybridMultilevel"/>
    <w:tmpl w:val="7DFEE6DE"/>
    <w:lvl w:ilvl="0" w:tplc="CE947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9427C8"/>
    <w:multiLevelType w:val="hybridMultilevel"/>
    <w:tmpl w:val="97B21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D44D9F"/>
    <w:multiLevelType w:val="hybridMultilevel"/>
    <w:tmpl w:val="18FAA3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9DE7F98"/>
    <w:multiLevelType w:val="hybridMultilevel"/>
    <w:tmpl w:val="8144A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A6C4159"/>
    <w:multiLevelType w:val="hybridMultilevel"/>
    <w:tmpl w:val="9EA48AE8"/>
    <w:lvl w:ilvl="0" w:tplc="CE947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6"/>
  </w:num>
  <w:num w:numId="4">
    <w:abstractNumId w:val="14"/>
  </w:num>
  <w:num w:numId="5">
    <w:abstractNumId w:val="35"/>
  </w:num>
  <w:num w:numId="6">
    <w:abstractNumId w:val="12"/>
  </w:num>
  <w:num w:numId="7">
    <w:abstractNumId w:val="8"/>
  </w:num>
  <w:num w:numId="8">
    <w:abstractNumId w:val="3"/>
  </w:num>
  <w:num w:numId="9">
    <w:abstractNumId w:val="20"/>
  </w:num>
  <w:num w:numId="10">
    <w:abstractNumId w:val="21"/>
  </w:num>
  <w:num w:numId="11">
    <w:abstractNumId w:val="18"/>
  </w:num>
  <w:num w:numId="12">
    <w:abstractNumId w:val="15"/>
  </w:num>
  <w:num w:numId="13">
    <w:abstractNumId w:val="2"/>
  </w:num>
  <w:num w:numId="14">
    <w:abstractNumId w:val="40"/>
  </w:num>
  <w:num w:numId="15">
    <w:abstractNumId w:val="23"/>
  </w:num>
  <w:num w:numId="16">
    <w:abstractNumId w:val="41"/>
  </w:num>
  <w:num w:numId="17">
    <w:abstractNumId w:val="25"/>
  </w:num>
  <w:num w:numId="18">
    <w:abstractNumId w:val="27"/>
  </w:num>
  <w:num w:numId="19">
    <w:abstractNumId w:val="28"/>
  </w:num>
  <w:num w:numId="20">
    <w:abstractNumId w:val="1"/>
  </w:num>
  <w:num w:numId="21">
    <w:abstractNumId w:val="34"/>
  </w:num>
  <w:num w:numId="22">
    <w:abstractNumId w:val="4"/>
  </w:num>
  <w:num w:numId="23">
    <w:abstractNumId w:val="22"/>
  </w:num>
  <w:num w:numId="24">
    <w:abstractNumId w:val="10"/>
  </w:num>
  <w:num w:numId="25">
    <w:abstractNumId w:val="42"/>
  </w:num>
  <w:num w:numId="26">
    <w:abstractNumId w:val="16"/>
  </w:num>
  <w:num w:numId="27">
    <w:abstractNumId w:val="7"/>
  </w:num>
  <w:num w:numId="28">
    <w:abstractNumId w:val="29"/>
  </w:num>
  <w:num w:numId="29">
    <w:abstractNumId w:val="33"/>
  </w:num>
  <w:num w:numId="30">
    <w:abstractNumId w:val="17"/>
  </w:num>
  <w:num w:numId="31">
    <w:abstractNumId w:val="38"/>
  </w:num>
  <w:num w:numId="32">
    <w:abstractNumId w:val="30"/>
  </w:num>
  <w:num w:numId="33">
    <w:abstractNumId w:val="13"/>
  </w:num>
  <w:num w:numId="34">
    <w:abstractNumId w:val="9"/>
  </w:num>
  <w:num w:numId="35">
    <w:abstractNumId w:val="37"/>
  </w:num>
  <w:num w:numId="36">
    <w:abstractNumId w:val="26"/>
  </w:num>
  <w:num w:numId="37">
    <w:abstractNumId w:val="6"/>
  </w:num>
  <w:num w:numId="38">
    <w:abstractNumId w:val="32"/>
  </w:num>
  <w:num w:numId="39">
    <w:abstractNumId w:val="43"/>
  </w:num>
  <w:num w:numId="40">
    <w:abstractNumId w:val="39"/>
  </w:num>
  <w:num w:numId="41">
    <w:abstractNumId w:val="31"/>
  </w:num>
  <w:num w:numId="42">
    <w:abstractNumId w:val="24"/>
  </w:num>
  <w:num w:numId="43">
    <w:abstractNumId w:val="1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99"/>
    <w:rsid w:val="00007A10"/>
    <w:rsid w:val="00020C80"/>
    <w:rsid w:val="00021271"/>
    <w:rsid w:val="0002209B"/>
    <w:rsid w:val="0002393F"/>
    <w:rsid w:val="00030B82"/>
    <w:rsid w:val="00034FC1"/>
    <w:rsid w:val="00035EBF"/>
    <w:rsid w:val="000615AA"/>
    <w:rsid w:val="00062473"/>
    <w:rsid w:val="0007046F"/>
    <w:rsid w:val="000704D0"/>
    <w:rsid w:val="0007069D"/>
    <w:rsid w:val="00070B6D"/>
    <w:rsid w:val="00071E93"/>
    <w:rsid w:val="00075EB1"/>
    <w:rsid w:val="00083590"/>
    <w:rsid w:val="00090EC2"/>
    <w:rsid w:val="00094135"/>
    <w:rsid w:val="000A559B"/>
    <w:rsid w:val="000A6C71"/>
    <w:rsid w:val="000C073F"/>
    <w:rsid w:val="000C5D9D"/>
    <w:rsid w:val="000E01C5"/>
    <w:rsid w:val="000E2337"/>
    <w:rsid w:val="000E351D"/>
    <w:rsid w:val="00111261"/>
    <w:rsid w:val="00112DBA"/>
    <w:rsid w:val="00113086"/>
    <w:rsid w:val="00117229"/>
    <w:rsid w:val="00117F27"/>
    <w:rsid w:val="00124776"/>
    <w:rsid w:val="0015062B"/>
    <w:rsid w:val="0016017F"/>
    <w:rsid w:val="0016585B"/>
    <w:rsid w:val="001702A5"/>
    <w:rsid w:val="00181DDD"/>
    <w:rsid w:val="0018552E"/>
    <w:rsid w:val="00186A42"/>
    <w:rsid w:val="00187289"/>
    <w:rsid w:val="0019146F"/>
    <w:rsid w:val="001943D6"/>
    <w:rsid w:val="001A5250"/>
    <w:rsid w:val="001B1516"/>
    <w:rsid w:val="001B1868"/>
    <w:rsid w:val="001C600B"/>
    <w:rsid w:val="001C7787"/>
    <w:rsid w:val="001D378D"/>
    <w:rsid w:val="001E2F30"/>
    <w:rsid w:val="001E46EB"/>
    <w:rsid w:val="001F0B04"/>
    <w:rsid w:val="001F297F"/>
    <w:rsid w:val="00204044"/>
    <w:rsid w:val="00205838"/>
    <w:rsid w:val="002133AA"/>
    <w:rsid w:val="0021351C"/>
    <w:rsid w:val="0021494B"/>
    <w:rsid w:val="00221C3B"/>
    <w:rsid w:val="00223256"/>
    <w:rsid w:val="00223FDA"/>
    <w:rsid w:val="00232295"/>
    <w:rsid w:val="00234771"/>
    <w:rsid w:val="002363B6"/>
    <w:rsid w:val="00236EE3"/>
    <w:rsid w:val="002404B9"/>
    <w:rsid w:val="002413B1"/>
    <w:rsid w:val="002413DA"/>
    <w:rsid w:val="00242CEA"/>
    <w:rsid w:val="00245767"/>
    <w:rsid w:val="00250BA9"/>
    <w:rsid w:val="00253F8E"/>
    <w:rsid w:val="002545C6"/>
    <w:rsid w:val="002657FA"/>
    <w:rsid w:val="00265B9B"/>
    <w:rsid w:val="00265F48"/>
    <w:rsid w:val="002665FF"/>
    <w:rsid w:val="002677F4"/>
    <w:rsid w:val="00287B01"/>
    <w:rsid w:val="00290FEB"/>
    <w:rsid w:val="00292BF4"/>
    <w:rsid w:val="002A0CAB"/>
    <w:rsid w:val="002A193B"/>
    <w:rsid w:val="002A527C"/>
    <w:rsid w:val="002B151A"/>
    <w:rsid w:val="002B1AF7"/>
    <w:rsid w:val="002B7D10"/>
    <w:rsid w:val="002C21D0"/>
    <w:rsid w:val="002C3671"/>
    <w:rsid w:val="002C4C95"/>
    <w:rsid w:val="002C77FE"/>
    <w:rsid w:val="002D1043"/>
    <w:rsid w:val="002D7758"/>
    <w:rsid w:val="002E2318"/>
    <w:rsid w:val="002E2FEC"/>
    <w:rsid w:val="002F6534"/>
    <w:rsid w:val="003103E7"/>
    <w:rsid w:val="00314724"/>
    <w:rsid w:val="0031594F"/>
    <w:rsid w:val="003226FB"/>
    <w:rsid w:val="00325F30"/>
    <w:rsid w:val="00326040"/>
    <w:rsid w:val="003356DE"/>
    <w:rsid w:val="003361DA"/>
    <w:rsid w:val="00351A48"/>
    <w:rsid w:val="00356811"/>
    <w:rsid w:val="003569BE"/>
    <w:rsid w:val="00365705"/>
    <w:rsid w:val="003727A9"/>
    <w:rsid w:val="003734B6"/>
    <w:rsid w:val="003825B1"/>
    <w:rsid w:val="00390920"/>
    <w:rsid w:val="00393FD1"/>
    <w:rsid w:val="00396EF8"/>
    <w:rsid w:val="0039700F"/>
    <w:rsid w:val="003A1765"/>
    <w:rsid w:val="003C414E"/>
    <w:rsid w:val="003C48CA"/>
    <w:rsid w:val="003C53FE"/>
    <w:rsid w:val="003D1154"/>
    <w:rsid w:val="003D615A"/>
    <w:rsid w:val="003F6D94"/>
    <w:rsid w:val="003F7E41"/>
    <w:rsid w:val="004001B3"/>
    <w:rsid w:val="004118AB"/>
    <w:rsid w:val="00413237"/>
    <w:rsid w:val="00414F71"/>
    <w:rsid w:val="00417191"/>
    <w:rsid w:val="004226D7"/>
    <w:rsid w:val="0042455E"/>
    <w:rsid w:val="0042709F"/>
    <w:rsid w:val="00430D3E"/>
    <w:rsid w:val="00430D94"/>
    <w:rsid w:val="00442BF5"/>
    <w:rsid w:val="0044674B"/>
    <w:rsid w:val="00446D90"/>
    <w:rsid w:val="004470EA"/>
    <w:rsid w:val="00456802"/>
    <w:rsid w:val="00463C12"/>
    <w:rsid w:val="00467A69"/>
    <w:rsid w:val="00475808"/>
    <w:rsid w:val="00484B8F"/>
    <w:rsid w:val="0049001A"/>
    <w:rsid w:val="004C0B9B"/>
    <w:rsid w:val="004C45B7"/>
    <w:rsid w:val="004D16CD"/>
    <w:rsid w:val="004D4247"/>
    <w:rsid w:val="004D572B"/>
    <w:rsid w:val="004F6D12"/>
    <w:rsid w:val="004F6EAD"/>
    <w:rsid w:val="00502802"/>
    <w:rsid w:val="00504D2A"/>
    <w:rsid w:val="00506330"/>
    <w:rsid w:val="00512120"/>
    <w:rsid w:val="00534146"/>
    <w:rsid w:val="0054032F"/>
    <w:rsid w:val="005429BD"/>
    <w:rsid w:val="00543242"/>
    <w:rsid w:val="00561727"/>
    <w:rsid w:val="0056386A"/>
    <w:rsid w:val="00580737"/>
    <w:rsid w:val="0058257D"/>
    <w:rsid w:val="005924DB"/>
    <w:rsid w:val="005A2799"/>
    <w:rsid w:val="005A2838"/>
    <w:rsid w:val="005C35BB"/>
    <w:rsid w:val="005D06CE"/>
    <w:rsid w:val="005D4F28"/>
    <w:rsid w:val="005D637F"/>
    <w:rsid w:val="005D7915"/>
    <w:rsid w:val="005E05DC"/>
    <w:rsid w:val="005E75CC"/>
    <w:rsid w:val="005E7889"/>
    <w:rsid w:val="005F2AD5"/>
    <w:rsid w:val="005F3764"/>
    <w:rsid w:val="005F7987"/>
    <w:rsid w:val="00601D44"/>
    <w:rsid w:val="00602707"/>
    <w:rsid w:val="00603500"/>
    <w:rsid w:val="006036A0"/>
    <w:rsid w:val="0060541C"/>
    <w:rsid w:val="00607FFA"/>
    <w:rsid w:val="0061015D"/>
    <w:rsid w:val="00610ECF"/>
    <w:rsid w:val="00611DCB"/>
    <w:rsid w:val="006124EB"/>
    <w:rsid w:val="00613AA2"/>
    <w:rsid w:val="00615080"/>
    <w:rsid w:val="00626769"/>
    <w:rsid w:val="00634A6E"/>
    <w:rsid w:val="0064171D"/>
    <w:rsid w:val="00644CB5"/>
    <w:rsid w:val="00645DBD"/>
    <w:rsid w:val="00652A29"/>
    <w:rsid w:val="0065331B"/>
    <w:rsid w:val="006554C0"/>
    <w:rsid w:val="00685235"/>
    <w:rsid w:val="00695C70"/>
    <w:rsid w:val="0069776C"/>
    <w:rsid w:val="006A0149"/>
    <w:rsid w:val="006A0187"/>
    <w:rsid w:val="006A01BF"/>
    <w:rsid w:val="006A427B"/>
    <w:rsid w:val="006C0DD7"/>
    <w:rsid w:val="006C1663"/>
    <w:rsid w:val="006C6389"/>
    <w:rsid w:val="006D0678"/>
    <w:rsid w:val="006D1244"/>
    <w:rsid w:val="006D52FF"/>
    <w:rsid w:val="006D7CC6"/>
    <w:rsid w:val="006E000C"/>
    <w:rsid w:val="006E1A8F"/>
    <w:rsid w:val="006E7CA1"/>
    <w:rsid w:val="006F5781"/>
    <w:rsid w:val="006F5B43"/>
    <w:rsid w:val="007143DB"/>
    <w:rsid w:val="0071630C"/>
    <w:rsid w:val="0072498E"/>
    <w:rsid w:val="00725868"/>
    <w:rsid w:val="0073431E"/>
    <w:rsid w:val="00736A63"/>
    <w:rsid w:val="007430A6"/>
    <w:rsid w:val="007460C4"/>
    <w:rsid w:val="00760B68"/>
    <w:rsid w:val="00761475"/>
    <w:rsid w:val="007732E2"/>
    <w:rsid w:val="00776025"/>
    <w:rsid w:val="00785C11"/>
    <w:rsid w:val="007B2BB3"/>
    <w:rsid w:val="007B5F23"/>
    <w:rsid w:val="007C2934"/>
    <w:rsid w:val="007C33A8"/>
    <w:rsid w:val="007C71AD"/>
    <w:rsid w:val="007D3944"/>
    <w:rsid w:val="007D543C"/>
    <w:rsid w:val="007D6CE3"/>
    <w:rsid w:val="007F01D2"/>
    <w:rsid w:val="007F5225"/>
    <w:rsid w:val="00801019"/>
    <w:rsid w:val="00802B4E"/>
    <w:rsid w:val="0081178F"/>
    <w:rsid w:val="008119A9"/>
    <w:rsid w:val="00811D08"/>
    <w:rsid w:val="008237CA"/>
    <w:rsid w:val="00825F87"/>
    <w:rsid w:val="00841F40"/>
    <w:rsid w:val="00844847"/>
    <w:rsid w:val="008533F2"/>
    <w:rsid w:val="00881997"/>
    <w:rsid w:val="00887C72"/>
    <w:rsid w:val="00887FF9"/>
    <w:rsid w:val="008A1256"/>
    <w:rsid w:val="008A26E0"/>
    <w:rsid w:val="008B09BD"/>
    <w:rsid w:val="008C119E"/>
    <w:rsid w:val="008C58AE"/>
    <w:rsid w:val="008C7FC3"/>
    <w:rsid w:val="008D1973"/>
    <w:rsid w:val="008D1B9B"/>
    <w:rsid w:val="008D59AE"/>
    <w:rsid w:val="008D5A9F"/>
    <w:rsid w:val="008E0EAB"/>
    <w:rsid w:val="008F0175"/>
    <w:rsid w:val="008F5D37"/>
    <w:rsid w:val="008F7894"/>
    <w:rsid w:val="00906535"/>
    <w:rsid w:val="00914B5B"/>
    <w:rsid w:val="00916976"/>
    <w:rsid w:val="00924DBD"/>
    <w:rsid w:val="0092616B"/>
    <w:rsid w:val="0093539A"/>
    <w:rsid w:val="00944A6C"/>
    <w:rsid w:val="00956452"/>
    <w:rsid w:val="0096024A"/>
    <w:rsid w:val="009610CA"/>
    <w:rsid w:val="009721C8"/>
    <w:rsid w:val="0097279D"/>
    <w:rsid w:val="00973844"/>
    <w:rsid w:val="00982C89"/>
    <w:rsid w:val="009837B6"/>
    <w:rsid w:val="00985989"/>
    <w:rsid w:val="00986141"/>
    <w:rsid w:val="00990C18"/>
    <w:rsid w:val="00993284"/>
    <w:rsid w:val="009947C4"/>
    <w:rsid w:val="009B04C1"/>
    <w:rsid w:val="009B110B"/>
    <w:rsid w:val="009B1E53"/>
    <w:rsid w:val="009C4928"/>
    <w:rsid w:val="009C7CC0"/>
    <w:rsid w:val="009D2F50"/>
    <w:rsid w:val="009E0C10"/>
    <w:rsid w:val="009E4B5E"/>
    <w:rsid w:val="009E7701"/>
    <w:rsid w:val="009F5E5C"/>
    <w:rsid w:val="00A003CF"/>
    <w:rsid w:val="00A17A4E"/>
    <w:rsid w:val="00A24D9C"/>
    <w:rsid w:val="00A27093"/>
    <w:rsid w:val="00A27B40"/>
    <w:rsid w:val="00A30EDB"/>
    <w:rsid w:val="00A443A2"/>
    <w:rsid w:val="00A53040"/>
    <w:rsid w:val="00A6418C"/>
    <w:rsid w:val="00A64D84"/>
    <w:rsid w:val="00A75D86"/>
    <w:rsid w:val="00A75F37"/>
    <w:rsid w:val="00A83532"/>
    <w:rsid w:val="00A85F9C"/>
    <w:rsid w:val="00A863CD"/>
    <w:rsid w:val="00A8651C"/>
    <w:rsid w:val="00A867F9"/>
    <w:rsid w:val="00A92F11"/>
    <w:rsid w:val="00A94A96"/>
    <w:rsid w:val="00AA3045"/>
    <w:rsid w:val="00AA6F31"/>
    <w:rsid w:val="00AB115B"/>
    <w:rsid w:val="00AB343B"/>
    <w:rsid w:val="00AC2A71"/>
    <w:rsid w:val="00AC460E"/>
    <w:rsid w:val="00AC74AB"/>
    <w:rsid w:val="00AD511C"/>
    <w:rsid w:val="00AD5E2F"/>
    <w:rsid w:val="00AD60C8"/>
    <w:rsid w:val="00AD6B01"/>
    <w:rsid w:val="00AD73BC"/>
    <w:rsid w:val="00AE3A13"/>
    <w:rsid w:val="00AE4D0E"/>
    <w:rsid w:val="00AE5069"/>
    <w:rsid w:val="00AF0FD8"/>
    <w:rsid w:val="00AF7BB3"/>
    <w:rsid w:val="00B037DA"/>
    <w:rsid w:val="00B0522D"/>
    <w:rsid w:val="00B0524D"/>
    <w:rsid w:val="00B15C70"/>
    <w:rsid w:val="00B222A4"/>
    <w:rsid w:val="00B25C1B"/>
    <w:rsid w:val="00B26583"/>
    <w:rsid w:val="00B30A03"/>
    <w:rsid w:val="00B4541E"/>
    <w:rsid w:val="00B46CEF"/>
    <w:rsid w:val="00B4775C"/>
    <w:rsid w:val="00B55C67"/>
    <w:rsid w:val="00B6240D"/>
    <w:rsid w:val="00B72AFA"/>
    <w:rsid w:val="00B77A4E"/>
    <w:rsid w:val="00B81F40"/>
    <w:rsid w:val="00B84DCA"/>
    <w:rsid w:val="00BA5B2B"/>
    <w:rsid w:val="00BA5E69"/>
    <w:rsid w:val="00BA60CF"/>
    <w:rsid w:val="00BA6656"/>
    <w:rsid w:val="00BB4447"/>
    <w:rsid w:val="00BB5717"/>
    <w:rsid w:val="00BB6C76"/>
    <w:rsid w:val="00BC048C"/>
    <w:rsid w:val="00BC0E7C"/>
    <w:rsid w:val="00BC190E"/>
    <w:rsid w:val="00BC2834"/>
    <w:rsid w:val="00BC578D"/>
    <w:rsid w:val="00BC7040"/>
    <w:rsid w:val="00BD1C6C"/>
    <w:rsid w:val="00BD39DB"/>
    <w:rsid w:val="00BF0BBF"/>
    <w:rsid w:val="00BF10C6"/>
    <w:rsid w:val="00BF4737"/>
    <w:rsid w:val="00C117E9"/>
    <w:rsid w:val="00C208EA"/>
    <w:rsid w:val="00C220C0"/>
    <w:rsid w:val="00C23530"/>
    <w:rsid w:val="00C433E5"/>
    <w:rsid w:val="00C52986"/>
    <w:rsid w:val="00C52CE7"/>
    <w:rsid w:val="00C531BE"/>
    <w:rsid w:val="00C704F9"/>
    <w:rsid w:val="00C7346C"/>
    <w:rsid w:val="00C80A70"/>
    <w:rsid w:val="00C81721"/>
    <w:rsid w:val="00C9527A"/>
    <w:rsid w:val="00CA093F"/>
    <w:rsid w:val="00CA579A"/>
    <w:rsid w:val="00CC253A"/>
    <w:rsid w:val="00CC409E"/>
    <w:rsid w:val="00CC4C43"/>
    <w:rsid w:val="00CC7CFD"/>
    <w:rsid w:val="00CD0AE0"/>
    <w:rsid w:val="00CD16F0"/>
    <w:rsid w:val="00CE0DAC"/>
    <w:rsid w:val="00CF72E6"/>
    <w:rsid w:val="00D00430"/>
    <w:rsid w:val="00D00F2C"/>
    <w:rsid w:val="00D02DCF"/>
    <w:rsid w:val="00D03416"/>
    <w:rsid w:val="00D14EDD"/>
    <w:rsid w:val="00D23C20"/>
    <w:rsid w:val="00D2406E"/>
    <w:rsid w:val="00D24CA9"/>
    <w:rsid w:val="00D30A76"/>
    <w:rsid w:val="00D41843"/>
    <w:rsid w:val="00D42FB4"/>
    <w:rsid w:val="00D474B5"/>
    <w:rsid w:val="00D6002E"/>
    <w:rsid w:val="00D62149"/>
    <w:rsid w:val="00D62936"/>
    <w:rsid w:val="00DA0AA4"/>
    <w:rsid w:val="00DA4E98"/>
    <w:rsid w:val="00DA53BB"/>
    <w:rsid w:val="00DA64D5"/>
    <w:rsid w:val="00DC17ED"/>
    <w:rsid w:val="00DC5776"/>
    <w:rsid w:val="00DC7283"/>
    <w:rsid w:val="00DD081E"/>
    <w:rsid w:val="00DD6CAD"/>
    <w:rsid w:val="00DE579B"/>
    <w:rsid w:val="00DF1451"/>
    <w:rsid w:val="00DF2545"/>
    <w:rsid w:val="00DF4C72"/>
    <w:rsid w:val="00DF509E"/>
    <w:rsid w:val="00E05D2B"/>
    <w:rsid w:val="00E31BBB"/>
    <w:rsid w:val="00E40101"/>
    <w:rsid w:val="00E45E37"/>
    <w:rsid w:val="00E47AD5"/>
    <w:rsid w:val="00E56292"/>
    <w:rsid w:val="00E709A5"/>
    <w:rsid w:val="00E72D21"/>
    <w:rsid w:val="00E803C3"/>
    <w:rsid w:val="00E80EA3"/>
    <w:rsid w:val="00E81334"/>
    <w:rsid w:val="00E814F8"/>
    <w:rsid w:val="00E82A78"/>
    <w:rsid w:val="00E938F6"/>
    <w:rsid w:val="00E9612E"/>
    <w:rsid w:val="00EA4F8D"/>
    <w:rsid w:val="00EA7D63"/>
    <w:rsid w:val="00EB5952"/>
    <w:rsid w:val="00EC1375"/>
    <w:rsid w:val="00EC663F"/>
    <w:rsid w:val="00ED0880"/>
    <w:rsid w:val="00ED125B"/>
    <w:rsid w:val="00ED4C3A"/>
    <w:rsid w:val="00EE6D92"/>
    <w:rsid w:val="00EF5ADA"/>
    <w:rsid w:val="00F0698D"/>
    <w:rsid w:val="00F12743"/>
    <w:rsid w:val="00F14799"/>
    <w:rsid w:val="00F15C39"/>
    <w:rsid w:val="00F21BB7"/>
    <w:rsid w:val="00F243A3"/>
    <w:rsid w:val="00F324D7"/>
    <w:rsid w:val="00F34228"/>
    <w:rsid w:val="00F379FC"/>
    <w:rsid w:val="00F41293"/>
    <w:rsid w:val="00F43FA1"/>
    <w:rsid w:val="00F5108C"/>
    <w:rsid w:val="00F51EEF"/>
    <w:rsid w:val="00F6192F"/>
    <w:rsid w:val="00F6451C"/>
    <w:rsid w:val="00F717FB"/>
    <w:rsid w:val="00F71C4B"/>
    <w:rsid w:val="00F720E7"/>
    <w:rsid w:val="00F734D4"/>
    <w:rsid w:val="00F80D89"/>
    <w:rsid w:val="00F82644"/>
    <w:rsid w:val="00F834C9"/>
    <w:rsid w:val="00F87E45"/>
    <w:rsid w:val="00F96A5D"/>
    <w:rsid w:val="00FA391E"/>
    <w:rsid w:val="00FA599B"/>
    <w:rsid w:val="00FA5AED"/>
    <w:rsid w:val="00FB7C90"/>
    <w:rsid w:val="00FD06D0"/>
    <w:rsid w:val="00FD270B"/>
    <w:rsid w:val="00FD2B70"/>
    <w:rsid w:val="00FE3485"/>
    <w:rsid w:val="00FF5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0AB33-5F02-486E-962E-1523FD92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A5E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qFormat/>
    <w:rsid w:val="00BA5E69"/>
    <w:pPr>
      <w:keepNext/>
      <w:tabs>
        <w:tab w:val="left" w:pos="3300"/>
      </w:tabs>
      <w:spacing w:after="0" w:line="240" w:lineRule="auto"/>
      <w:outlineLvl w:val="6"/>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BA5E69"/>
    <w:rPr>
      <w:rFonts w:ascii="Times New Roman" w:eastAsia="Times New Roman" w:hAnsi="Times New Roman" w:cs="Times New Roman"/>
      <w:b/>
      <w:sz w:val="28"/>
      <w:szCs w:val="28"/>
      <w:lang w:eastAsia="ru-RU"/>
    </w:rPr>
  </w:style>
  <w:style w:type="paragraph" w:styleId="a4">
    <w:name w:val="List Paragraph"/>
    <w:basedOn w:val="a"/>
    <w:uiPriority w:val="34"/>
    <w:qFormat/>
    <w:rsid w:val="00BA5E69"/>
    <w:pPr>
      <w:ind w:left="720"/>
      <w:contextualSpacing/>
    </w:pPr>
  </w:style>
  <w:style w:type="paragraph" w:styleId="2">
    <w:name w:val="Body Text 2"/>
    <w:basedOn w:val="a"/>
    <w:link w:val="20"/>
    <w:semiHidden/>
    <w:rsid w:val="00BA5E69"/>
    <w:pPr>
      <w:tabs>
        <w:tab w:val="left" w:pos="3300"/>
      </w:tabs>
      <w:spacing w:after="0" w:line="240" w:lineRule="auto"/>
      <w:jc w:val="both"/>
    </w:pPr>
    <w:rPr>
      <w:rFonts w:ascii="Times New Roman" w:eastAsia="Times New Roman" w:hAnsi="Times New Roman" w:cs="Times New Roman"/>
      <w:bCs/>
      <w:sz w:val="27"/>
      <w:szCs w:val="28"/>
      <w:lang w:eastAsia="ru-RU"/>
    </w:rPr>
  </w:style>
  <w:style w:type="character" w:customStyle="1" w:styleId="20">
    <w:name w:val="Основной текст 2 Знак"/>
    <w:basedOn w:val="a0"/>
    <w:link w:val="2"/>
    <w:semiHidden/>
    <w:rsid w:val="00BA5E69"/>
    <w:rPr>
      <w:rFonts w:ascii="Times New Roman" w:eastAsia="Times New Roman" w:hAnsi="Times New Roman" w:cs="Times New Roman"/>
      <w:bCs/>
      <w:sz w:val="27"/>
      <w:szCs w:val="28"/>
      <w:lang w:eastAsia="ru-RU"/>
    </w:rPr>
  </w:style>
  <w:style w:type="character" w:customStyle="1" w:styleId="10">
    <w:name w:val="Заголовок 1 Знак"/>
    <w:basedOn w:val="a0"/>
    <w:link w:val="1"/>
    <w:uiPriority w:val="9"/>
    <w:rsid w:val="00BA5E69"/>
    <w:rPr>
      <w:rFonts w:asciiTheme="majorHAnsi" w:eastAsiaTheme="majorEastAsia" w:hAnsiTheme="majorHAnsi" w:cstheme="majorBidi"/>
      <w:color w:val="2E74B5" w:themeColor="accent1" w:themeShade="BF"/>
      <w:sz w:val="32"/>
      <w:szCs w:val="32"/>
    </w:rPr>
  </w:style>
  <w:style w:type="character" w:styleId="a5">
    <w:name w:val="Hyperlink"/>
    <w:basedOn w:val="a0"/>
    <w:uiPriority w:val="99"/>
    <w:unhideWhenUsed/>
    <w:rsid w:val="00AC460E"/>
    <w:rPr>
      <w:color w:val="0563C1" w:themeColor="hyperlink"/>
      <w:u w:val="single"/>
    </w:rPr>
  </w:style>
  <w:style w:type="paragraph" w:styleId="a6">
    <w:name w:val="Balloon Text"/>
    <w:basedOn w:val="a"/>
    <w:link w:val="a7"/>
    <w:uiPriority w:val="99"/>
    <w:semiHidden/>
    <w:unhideWhenUsed/>
    <w:rsid w:val="008F78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F7894"/>
    <w:rPr>
      <w:rFonts w:ascii="Segoe UI" w:hAnsi="Segoe UI" w:cs="Segoe UI"/>
      <w:sz w:val="18"/>
      <w:szCs w:val="18"/>
    </w:rPr>
  </w:style>
  <w:style w:type="character" w:customStyle="1" w:styleId="6vzrncr">
    <w:name w:val="_6vzrncr"/>
    <w:basedOn w:val="a0"/>
    <w:rsid w:val="005E7889"/>
  </w:style>
  <w:style w:type="character" w:styleId="a8">
    <w:name w:val="annotation reference"/>
    <w:basedOn w:val="a0"/>
    <w:uiPriority w:val="99"/>
    <w:semiHidden/>
    <w:unhideWhenUsed/>
    <w:rsid w:val="007C33A8"/>
    <w:rPr>
      <w:sz w:val="16"/>
      <w:szCs w:val="16"/>
    </w:rPr>
  </w:style>
  <w:style w:type="paragraph" w:styleId="a9">
    <w:name w:val="annotation text"/>
    <w:basedOn w:val="a"/>
    <w:link w:val="aa"/>
    <w:uiPriority w:val="99"/>
    <w:semiHidden/>
    <w:unhideWhenUsed/>
    <w:rsid w:val="007C33A8"/>
    <w:pPr>
      <w:spacing w:line="240" w:lineRule="auto"/>
    </w:pPr>
    <w:rPr>
      <w:sz w:val="20"/>
      <w:szCs w:val="20"/>
    </w:rPr>
  </w:style>
  <w:style w:type="character" w:customStyle="1" w:styleId="aa">
    <w:name w:val="Текст примечания Знак"/>
    <w:basedOn w:val="a0"/>
    <w:link w:val="a9"/>
    <w:uiPriority w:val="99"/>
    <w:semiHidden/>
    <w:rsid w:val="007C33A8"/>
    <w:rPr>
      <w:sz w:val="20"/>
      <w:szCs w:val="20"/>
    </w:rPr>
  </w:style>
  <w:style w:type="paragraph" w:styleId="ab">
    <w:name w:val="annotation subject"/>
    <w:basedOn w:val="a9"/>
    <w:next w:val="a9"/>
    <w:link w:val="ac"/>
    <w:uiPriority w:val="99"/>
    <w:semiHidden/>
    <w:unhideWhenUsed/>
    <w:rsid w:val="007C33A8"/>
    <w:rPr>
      <w:b/>
      <w:bCs/>
    </w:rPr>
  </w:style>
  <w:style w:type="character" w:customStyle="1" w:styleId="ac">
    <w:name w:val="Тема примечания Знак"/>
    <w:basedOn w:val="aa"/>
    <w:link w:val="ab"/>
    <w:uiPriority w:val="99"/>
    <w:semiHidden/>
    <w:rsid w:val="007C33A8"/>
    <w:rPr>
      <w:b/>
      <w:bCs/>
      <w:sz w:val="20"/>
      <w:szCs w:val="20"/>
    </w:rPr>
  </w:style>
  <w:style w:type="paragraph" w:styleId="ad">
    <w:name w:val="Normal (Web)"/>
    <w:basedOn w:val="a"/>
    <w:uiPriority w:val="99"/>
    <w:semiHidden/>
    <w:unhideWhenUsed/>
    <w:rsid w:val="00AC74AB"/>
    <w:rPr>
      <w:rFonts w:ascii="Times New Roman" w:hAnsi="Times New Roman" w:cs="Times New Roman"/>
      <w:sz w:val="24"/>
      <w:szCs w:val="24"/>
    </w:rPr>
  </w:style>
  <w:style w:type="paragraph" w:styleId="ae">
    <w:name w:val="caption"/>
    <w:basedOn w:val="a"/>
    <w:next w:val="a"/>
    <w:uiPriority w:val="35"/>
    <w:unhideWhenUsed/>
    <w:qFormat/>
    <w:rsid w:val="00D23C20"/>
    <w:pPr>
      <w:spacing w:after="200" w:line="240" w:lineRule="auto"/>
    </w:pPr>
    <w:rPr>
      <w:b/>
      <w:bCs/>
      <w:color w:val="5B9BD5" w:themeColor="accent1"/>
      <w:sz w:val="18"/>
      <w:szCs w:val="18"/>
    </w:rPr>
  </w:style>
  <w:style w:type="character" w:customStyle="1" w:styleId="w">
    <w:name w:val="w"/>
    <w:basedOn w:val="a0"/>
    <w:rsid w:val="00430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86818">
      <w:bodyDiv w:val="1"/>
      <w:marLeft w:val="0"/>
      <w:marRight w:val="0"/>
      <w:marTop w:val="0"/>
      <w:marBottom w:val="0"/>
      <w:divBdr>
        <w:top w:val="none" w:sz="0" w:space="0" w:color="auto"/>
        <w:left w:val="none" w:sz="0" w:space="0" w:color="auto"/>
        <w:bottom w:val="none" w:sz="0" w:space="0" w:color="auto"/>
        <w:right w:val="none" w:sz="0" w:space="0" w:color="auto"/>
      </w:divBdr>
    </w:div>
    <w:div w:id="203831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hyperlink" Target="https://2gis.ru/novosibirsk/firm/141265769360465" TargetMode="External"/><Relationship Id="rId12" Type="http://schemas.openxmlformats.org/officeDocument/2006/relationships/image" Target="media/image6.png"/><Relationship Id="rId17" Type="http://schemas.openxmlformats.org/officeDocument/2006/relationships/hyperlink" Target="http://www.levobereje-nsk.comeze.com"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2gis.ru/novosibirsk/firm/141265769360465"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069E5-E865-4F33-AE8F-D01660A8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8315</Words>
  <Characters>47398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Учетная запись Майкрософт</cp:lastModifiedBy>
  <cp:revision>2</cp:revision>
  <cp:lastPrinted>2021-05-27T03:06:00Z</cp:lastPrinted>
  <dcterms:created xsi:type="dcterms:W3CDTF">2023-01-17T03:06:00Z</dcterms:created>
  <dcterms:modified xsi:type="dcterms:W3CDTF">2023-01-17T03:06:00Z</dcterms:modified>
</cp:coreProperties>
</file>