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D0" w:rsidRP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5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«Городской гражданско-патриотический центр» </w:t>
      </w: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P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25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Аналитический отчёт</w:t>
      </w:r>
    </w:p>
    <w:p w:rsidR="006A25D0" w:rsidRP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25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 итогах деятельности</w:t>
      </w:r>
    </w:p>
    <w:p w:rsidR="006A25D0" w:rsidRP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25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 2021 год</w:t>
      </w:r>
    </w:p>
    <w:p w:rsidR="006A25D0" w:rsidRP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FFD" w:rsidRDefault="00D47FFD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/>
    <w:p w:rsidR="006A25D0" w:rsidRDefault="006A25D0" w:rsidP="006A2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5D0">
        <w:rPr>
          <w:rFonts w:ascii="Times New Roman" w:hAnsi="Times New Roman" w:cs="Times New Roman"/>
          <w:sz w:val="28"/>
          <w:szCs w:val="28"/>
        </w:rPr>
        <w:t>Новосибирск, 2021</w:t>
      </w:r>
    </w:p>
    <w:p w:rsidR="006A25D0" w:rsidRPr="006A25D0" w:rsidRDefault="006A25D0" w:rsidP="006A2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деятельности учреждения на 2021 год являлась р</w:t>
      </w:r>
      <w:r w:rsidRPr="006A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азработка системы деятельности городского центра гражданско-патриотического воспитания.</w:t>
      </w:r>
    </w:p>
    <w:p w:rsidR="006A25D0" w:rsidRPr="006A25D0" w:rsidRDefault="006A25D0" w:rsidP="006A2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поставленной цели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года решались следующие </w:t>
      </w:r>
      <w:r w:rsidRPr="006A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A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A25D0" w:rsidRPr="006A25D0" w:rsidRDefault="006A25D0" w:rsidP="006A2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6A25D0">
        <w:rPr>
          <w:rFonts w:ascii="Times New Roman" w:eastAsia="Calibri" w:hAnsi="Times New Roman" w:cs="Arial"/>
          <w:sz w:val="28"/>
          <w:szCs w:val="28"/>
        </w:rPr>
        <w:t>Проведение социологического исследования и определение тенденций в молодёжной среде.</w:t>
      </w:r>
    </w:p>
    <w:p w:rsidR="006A25D0" w:rsidRPr="006A25D0" w:rsidRDefault="006A25D0" w:rsidP="006A2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6A25D0">
        <w:rPr>
          <w:rFonts w:ascii="Times New Roman" w:eastAsia="Calibri" w:hAnsi="Times New Roman" w:cs="Arial"/>
          <w:sz w:val="28"/>
          <w:szCs w:val="28"/>
        </w:rPr>
        <w:t>Оптимизация деятельности основных отделов в формате городского центра.</w:t>
      </w:r>
    </w:p>
    <w:p w:rsidR="006A25D0" w:rsidRPr="006A25D0" w:rsidRDefault="006A25D0" w:rsidP="006A2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6A25D0">
        <w:rPr>
          <w:rFonts w:ascii="Times New Roman" w:eastAsia="Calibri" w:hAnsi="Times New Roman" w:cs="Arial"/>
          <w:sz w:val="28"/>
          <w:szCs w:val="28"/>
        </w:rPr>
        <w:t>Подбор и расстановка кадров.</w:t>
      </w:r>
    </w:p>
    <w:p w:rsidR="006A25D0" w:rsidRPr="006A25D0" w:rsidRDefault="006A25D0" w:rsidP="006A2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6A25D0">
        <w:rPr>
          <w:rFonts w:ascii="Times New Roman" w:eastAsia="Calibri" w:hAnsi="Times New Roman" w:cs="Arial"/>
          <w:sz w:val="28"/>
          <w:szCs w:val="28"/>
        </w:rPr>
        <w:t>Информационное сопровождение деятельности учреждения.</w:t>
      </w:r>
    </w:p>
    <w:p w:rsidR="006A25D0" w:rsidRPr="006A25D0" w:rsidRDefault="006A25D0" w:rsidP="006A25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Концепции и Программы развития учреждения на 2022-2026гг.</w:t>
      </w:r>
    </w:p>
    <w:p w:rsidR="006A25D0" w:rsidRDefault="006A25D0" w:rsidP="006A25D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корпоративной культуры учреждения.</w:t>
      </w:r>
    </w:p>
    <w:p w:rsidR="006A25D0" w:rsidRDefault="006A25D0" w:rsidP="006A25D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A6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деятельность учреждения осуществлялась в рамках</w:t>
      </w:r>
      <w:r w:rsidR="00A668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семи приоритетных </w:t>
      </w:r>
      <w:r w:rsidR="00A66874" w:rsidRPr="00A66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C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</w:t>
      </w:r>
      <w:r w:rsidR="00A66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й:</w:t>
      </w:r>
    </w:p>
    <w:p w:rsidR="006A25D0" w:rsidRPr="006C2644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4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«Гражданско-патриотическое воспитание молодёжи»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D0" w:rsidRPr="006C2644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активной жизненной позиции молодёжи»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D0" w:rsidRPr="006C2644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в выборе профессии и ориентирование на рынке труда»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D0" w:rsidRPr="006C2644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молодёжи в трудной жизненной ситуации»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D0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формированию здорового образа жизни в молодёжной среде»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D0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молодой семьи»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874" w:rsidRPr="00A66874" w:rsidRDefault="00A66874" w:rsidP="00A66874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68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инфраструктуры, кадрового потенциала и информационно-аналитического обеспечения муниципальной молодёжной политики.</w:t>
      </w:r>
    </w:p>
    <w:p w:rsidR="00A66874" w:rsidRPr="006C2644" w:rsidRDefault="00A66874" w:rsidP="00A668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A66874" w:rsidP="00A6687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деятельности учреждения</w:t>
      </w:r>
    </w:p>
    <w:p w:rsidR="00A66874" w:rsidRDefault="00AF1322" w:rsidP="00F52C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hanging="11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A66874" w:rsidRPr="00A66874">
        <w:rPr>
          <w:rFonts w:ascii="Times New Roman" w:hAnsi="Times New Roman" w:cs="Times New Roman"/>
          <w:b/>
          <w:i/>
          <w:sz w:val="28"/>
          <w:szCs w:val="28"/>
        </w:rPr>
        <w:t>лубны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A66874" w:rsidRPr="00A66874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A27192" w:rsidRDefault="00B34227" w:rsidP="00AF1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227">
        <w:rPr>
          <w:rFonts w:ascii="Times New Roman" w:eastAsia="Calibri" w:hAnsi="Times New Roman" w:cs="Times New Roman"/>
          <w:b/>
          <w:sz w:val="28"/>
          <w:szCs w:val="28"/>
        </w:rPr>
        <w:t>п.1.1</w:t>
      </w:r>
      <w:proofErr w:type="gramStart"/>
      <w:r w:rsidR="0099698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9698D">
        <w:rPr>
          <w:rFonts w:ascii="Times New Roman" w:eastAsia="Calibri" w:hAnsi="Times New Roman" w:cs="Times New Roman"/>
          <w:sz w:val="28"/>
          <w:szCs w:val="28"/>
        </w:rPr>
        <w:t xml:space="preserve"> учреждении работает 11 клубов согласно муниципальному заданию. </w:t>
      </w:r>
      <w:r w:rsidR="00A66874" w:rsidRPr="00A66874">
        <w:rPr>
          <w:rFonts w:ascii="Times New Roman" w:eastAsia="Calibri" w:hAnsi="Times New Roman" w:cs="Times New Roman"/>
          <w:sz w:val="28"/>
          <w:szCs w:val="28"/>
        </w:rPr>
        <w:t>Количество занимающихся в клубах центра в 2020 году составляло 234 человека</w:t>
      </w:r>
      <w:r w:rsidR="00A66874">
        <w:rPr>
          <w:rFonts w:ascii="Times New Roman" w:eastAsia="Calibri" w:hAnsi="Times New Roman" w:cs="Times New Roman"/>
          <w:sz w:val="28"/>
          <w:szCs w:val="28"/>
        </w:rPr>
        <w:t>, в 2021 году – 2</w:t>
      </w:r>
      <w:r w:rsidR="00420F6B">
        <w:rPr>
          <w:rFonts w:ascii="Times New Roman" w:eastAsia="Calibri" w:hAnsi="Times New Roman" w:cs="Times New Roman"/>
          <w:sz w:val="28"/>
          <w:szCs w:val="28"/>
        </w:rPr>
        <w:t>41</w:t>
      </w:r>
      <w:r w:rsidR="00A66874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690700" w:rsidRDefault="00A27192" w:rsidP="00A668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 году продолжа</w:t>
      </w:r>
      <w:r w:rsidR="00690700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развиваться </w:t>
      </w:r>
      <w:r w:rsidR="00690700">
        <w:rPr>
          <w:rFonts w:ascii="Times New Roman" w:eastAsia="Calibri" w:hAnsi="Times New Roman" w:cs="Times New Roman"/>
          <w:sz w:val="28"/>
          <w:szCs w:val="28"/>
        </w:rPr>
        <w:t xml:space="preserve">клубные формирования по </w:t>
      </w:r>
      <w:r w:rsidR="00943DE7">
        <w:rPr>
          <w:rFonts w:ascii="Times New Roman" w:eastAsia="Calibri" w:hAnsi="Times New Roman" w:cs="Times New Roman"/>
          <w:sz w:val="28"/>
          <w:szCs w:val="28"/>
        </w:rPr>
        <w:t>четырём</w:t>
      </w:r>
      <w:r w:rsidR="00690700">
        <w:rPr>
          <w:rFonts w:ascii="Times New Roman" w:eastAsia="Calibri" w:hAnsi="Times New Roman" w:cs="Times New Roman"/>
          <w:sz w:val="28"/>
          <w:szCs w:val="28"/>
        </w:rPr>
        <w:t xml:space="preserve"> направлениям.</w:t>
      </w:r>
    </w:p>
    <w:p w:rsidR="00A27192" w:rsidRDefault="00690700" w:rsidP="00A668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7192">
        <w:rPr>
          <w:rFonts w:ascii="Times New Roman" w:eastAsia="Calibri" w:hAnsi="Times New Roman" w:cs="Times New Roman"/>
          <w:sz w:val="28"/>
          <w:szCs w:val="28"/>
        </w:rPr>
        <w:t xml:space="preserve"> направлении «Поддержка молодой семьи»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>уристический семейный клуб «Компас»</w:t>
      </w:r>
      <w:r w:rsidR="006732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192" w:rsidRDefault="0099698D" w:rsidP="00A668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 xml:space="preserve"> «Гражданско-патриотическое воспитание молодежи»</w:t>
      </w:r>
      <w:r>
        <w:rPr>
          <w:rFonts w:ascii="Times New Roman" w:eastAsia="Calibri" w:hAnsi="Times New Roman" w:cs="Times New Roman"/>
          <w:sz w:val="28"/>
          <w:szCs w:val="28"/>
        </w:rPr>
        <w:t>, наряду с работающими клубами: о</w:t>
      </w:r>
      <w:r w:rsidRPr="00A27192">
        <w:rPr>
          <w:rFonts w:ascii="Times New Roman" w:eastAsia="Calibri" w:hAnsi="Times New Roman" w:cs="Times New Roman"/>
          <w:sz w:val="28"/>
          <w:szCs w:val="28"/>
        </w:rPr>
        <w:t>тдельная рота морской пехоты «Дельфин»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</w:t>
      </w:r>
      <w:r w:rsidRPr="00A27192">
        <w:rPr>
          <w:rFonts w:ascii="Times New Roman" w:eastAsia="Calibri" w:hAnsi="Times New Roman" w:cs="Times New Roman"/>
          <w:sz w:val="28"/>
          <w:szCs w:val="28"/>
        </w:rPr>
        <w:t>азведывательно-десантный взвод морской пехоты «Гринда»</w:t>
      </w:r>
      <w:r w:rsidR="00420F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начал</w:t>
      </w:r>
      <w:r w:rsidR="006F59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работать и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>сторико-краеведческий клуб «Перекресток»</w:t>
      </w:r>
      <w:r w:rsidR="00690700">
        <w:rPr>
          <w:rFonts w:ascii="Times New Roman" w:eastAsia="Calibri" w:hAnsi="Times New Roman" w:cs="Times New Roman"/>
          <w:sz w:val="28"/>
          <w:szCs w:val="28"/>
        </w:rPr>
        <w:t xml:space="preserve">,группа специального назначения морской пехоты «Косатка» </w:t>
      </w:r>
      <w:r w:rsidR="006F5981">
        <w:rPr>
          <w:rFonts w:ascii="Times New Roman" w:eastAsia="Calibri" w:hAnsi="Times New Roman" w:cs="Times New Roman"/>
          <w:sz w:val="28"/>
          <w:szCs w:val="28"/>
        </w:rPr>
        <w:t>и клуб «Партизан»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192" w:rsidRDefault="0099698D" w:rsidP="00A668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 xml:space="preserve"> «Содействие развитию активной жизненной позиции молодёжи»</w:t>
      </w:r>
      <w:r w:rsidR="00690700">
        <w:rPr>
          <w:rFonts w:ascii="Times New Roman" w:eastAsia="Calibri" w:hAnsi="Times New Roman" w:cs="Times New Roman"/>
          <w:sz w:val="28"/>
          <w:szCs w:val="28"/>
        </w:rPr>
        <w:t>:</w:t>
      </w:r>
      <w:r w:rsidR="000A2AA8">
        <w:rPr>
          <w:rFonts w:ascii="Times New Roman" w:eastAsia="Calibri" w:hAnsi="Times New Roman" w:cs="Times New Roman"/>
          <w:sz w:val="28"/>
          <w:szCs w:val="28"/>
        </w:rPr>
        <w:t>к</w:t>
      </w:r>
      <w:r w:rsidR="000A2AA8" w:rsidRPr="00A27192">
        <w:rPr>
          <w:rFonts w:ascii="Times New Roman" w:eastAsia="Calibri" w:hAnsi="Times New Roman" w:cs="Times New Roman"/>
          <w:sz w:val="28"/>
          <w:szCs w:val="28"/>
        </w:rPr>
        <w:t>луб</w:t>
      </w:r>
      <w:r w:rsidR="00690700">
        <w:rPr>
          <w:rFonts w:ascii="Times New Roman" w:eastAsia="Calibri" w:hAnsi="Times New Roman" w:cs="Times New Roman"/>
          <w:sz w:val="28"/>
          <w:szCs w:val="28"/>
        </w:rPr>
        <w:t>ное формированиеС</w:t>
      </w:r>
      <w:r w:rsidR="00420F6B">
        <w:rPr>
          <w:rFonts w:ascii="Times New Roman" w:eastAsia="Calibri" w:hAnsi="Times New Roman" w:cs="Times New Roman"/>
          <w:sz w:val="28"/>
          <w:szCs w:val="28"/>
        </w:rPr>
        <w:t xml:space="preserve">тудия реконструкторского театра </w:t>
      </w:r>
      <w:r w:rsidR="000A2AA8" w:rsidRPr="00A27192">
        <w:rPr>
          <w:rFonts w:ascii="Times New Roman" w:eastAsia="Calibri" w:hAnsi="Times New Roman" w:cs="Times New Roman"/>
          <w:sz w:val="28"/>
          <w:szCs w:val="28"/>
        </w:rPr>
        <w:t>«М</w:t>
      </w:r>
      <w:r w:rsidR="00420F6B">
        <w:rPr>
          <w:rFonts w:ascii="Times New Roman" w:eastAsia="Calibri" w:hAnsi="Times New Roman" w:cs="Times New Roman"/>
          <w:sz w:val="28"/>
          <w:szCs w:val="28"/>
        </w:rPr>
        <w:t>иракль</w:t>
      </w:r>
      <w:r w:rsidR="000A2AA8" w:rsidRPr="00A27192">
        <w:rPr>
          <w:rFonts w:ascii="Times New Roman" w:eastAsia="Calibri" w:hAnsi="Times New Roman" w:cs="Times New Roman"/>
          <w:sz w:val="28"/>
          <w:szCs w:val="28"/>
        </w:rPr>
        <w:t>»</w:t>
      </w:r>
      <w:r w:rsidR="000A2A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>«Штурм»</w:t>
      </w:r>
      <w:r w:rsidR="000A2AA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A2AA8" w:rsidRPr="00A27192">
        <w:rPr>
          <w:rFonts w:ascii="Times New Roman" w:eastAsia="Calibri" w:hAnsi="Times New Roman" w:cs="Times New Roman"/>
          <w:sz w:val="28"/>
          <w:szCs w:val="28"/>
        </w:rPr>
        <w:t>«Словесного сюжетно-ролевого моделирования»</w:t>
      </w:r>
      <w:r w:rsidR="000A2A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192" w:rsidRPr="00A66874" w:rsidRDefault="00B34227" w:rsidP="00A668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Развиваются и к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 xml:space="preserve">лубные формирования по направлению «Содействие 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формированию здорового образа жизни в молодёжной среде»</w:t>
      </w:r>
      <w:r w:rsidR="00A27192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>ехтовальный клуб «Гарда»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клуб 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>«Альпинист»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6874" w:rsidRDefault="00B34227" w:rsidP="00AF13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22">
        <w:rPr>
          <w:rFonts w:ascii="Times New Roman" w:hAnsi="Times New Roman" w:cs="Times New Roman"/>
          <w:b/>
          <w:sz w:val="28"/>
          <w:szCs w:val="28"/>
        </w:rPr>
        <w:t>п.1.2</w:t>
      </w:r>
      <w:proofErr w:type="gramStart"/>
      <w:r w:rsidR="00AF1322"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1322"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клубных формированиях </w:t>
      </w:r>
      <w:r w:rsidR="00AF132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AF1322"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 занимается молодёжь младшей, средней и старшей возрастных групп.</w:t>
      </w:r>
    </w:p>
    <w:p w:rsidR="009956D2" w:rsidRPr="00FD506D" w:rsidRDefault="00FD506D" w:rsidP="00FD50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Возрастной состав занимающихся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956D2" w:rsidTr="009956D2">
        <w:tc>
          <w:tcPr>
            <w:tcW w:w="3190" w:type="dxa"/>
          </w:tcPr>
          <w:p w:rsidR="009956D2" w:rsidRDefault="009956D2" w:rsidP="00AF1322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90" w:type="dxa"/>
          </w:tcPr>
          <w:p w:rsidR="009956D2" w:rsidRDefault="009956D2" w:rsidP="00AF1322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 (%)</w:t>
            </w:r>
          </w:p>
        </w:tc>
        <w:tc>
          <w:tcPr>
            <w:tcW w:w="3191" w:type="dxa"/>
          </w:tcPr>
          <w:p w:rsidR="009956D2" w:rsidRDefault="009956D2" w:rsidP="00AF1322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 (%)</w:t>
            </w:r>
          </w:p>
        </w:tc>
      </w:tr>
      <w:tr w:rsidR="00690700" w:rsidTr="009956D2">
        <w:tc>
          <w:tcPr>
            <w:tcW w:w="3190" w:type="dxa"/>
          </w:tcPr>
          <w:p w:rsidR="00690700" w:rsidRPr="00690700" w:rsidRDefault="00690700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00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3190" w:type="dxa"/>
          </w:tcPr>
          <w:p w:rsidR="00690700" w:rsidRPr="00690700" w:rsidRDefault="00AC66AF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191" w:type="dxa"/>
          </w:tcPr>
          <w:p w:rsidR="00690700" w:rsidRPr="00690700" w:rsidRDefault="00D93D84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956D2" w:rsidTr="009956D2">
        <w:tc>
          <w:tcPr>
            <w:tcW w:w="3190" w:type="dxa"/>
          </w:tcPr>
          <w:p w:rsidR="009956D2" w:rsidRPr="009956D2" w:rsidRDefault="009956D2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6D2"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  <w:tc>
          <w:tcPr>
            <w:tcW w:w="3190" w:type="dxa"/>
          </w:tcPr>
          <w:p w:rsidR="009956D2" w:rsidRPr="009956D2" w:rsidRDefault="00AC66AF" w:rsidP="00AC66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3191" w:type="dxa"/>
          </w:tcPr>
          <w:p w:rsidR="009956D2" w:rsidRPr="009956D2" w:rsidRDefault="009956D2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C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3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56D2" w:rsidTr="009956D2">
        <w:tc>
          <w:tcPr>
            <w:tcW w:w="3190" w:type="dxa"/>
          </w:tcPr>
          <w:p w:rsidR="009956D2" w:rsidRPr="009956D2" w:rsidRDefault="009956D2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3190" w:type="dxa"/>
          </w:tcPr>
          <w:p w:rsidR="009956D2" w:rsidRPr="009956D2" w:rsidRDefault="00AC66AF" w:rsidP="00AC66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3191" w:type="dxa"/>
          </w:tcPr>
          <w:p w:rsidR="009956D2" w:rsidRPr="009956D2" w:rsidRDefault="009956D2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C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3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56D2" w:rsidTr="009956D2">
        <w:tc>
          <w:tcPr>
            <w:tcW w:w="3190" w:type="dxa"/>
          </w:tcPr>
          <w:p w:rsidR="009956D2" w:rsidRPr="009956D2" w:rsidRDefault="009956D2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19-30 лет</w:t>
            </w:r>
          </w:p>
        </w:tc>
        <w:tc>
          <w:tcPr>
            <w:tcW w:w="3190" w:type="dxa"/>
          </w:tcPr>
          <w:p w:rsidR="009956D2" w:rsidRPr="009956D2" w:rsidRDefault="00AC66AF" w:rsidP="00AC66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3191" w:type="dxa"/>
          </w:tcPr>
          <w:p w:rsidR="009956D2" w:rsidRPr="009956D2" w:rsidRDefault="00D93D84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67C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56D2" w:rsidTr="009956D2">
        <w:tc>
          <w:tcPr>
            <w:tcW w:w="3190" w:type="dxa"/>
          </w:tcPr>
          <w:p w:rsidR="009956D2" w:rsidRPr="009956D2" w:rsidRDefault="009956D2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31-35 лет</w:t>
            </w:r>
          </w:p>
        </w:tc>
        <w:tc>
          <w:tcPr>
            <w:tcW w:w="3190" w:type="dxa"/>
          </w:tcPr>
          <w:p w:rsidR="009956D2" w:rsidRPr="009956D2" w:rsidRDefault="00AC66AF" w:rsidP="007B74F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3191" w:type="dxa"/>
          </w:tcPr>
          <w:p w:rsidR="009956D2" w:rsidRPr="009956D2" w:rsidRDefault="009956D2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C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3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956D2" w:rsidRDefault="009956D2" w:rsidP="00AF132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25A3" w:rsidRDefault="00E063B8" w:rsidP="00E407C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4F5C30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="004F5C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работать в </w:t>
      </w:r>
      <w:r w:rsidR="004F5C30">
        <w:rPr>
          <w:rFonts w:ascii="Times New Roman" w:hAnsi="Times New Roman" w:cs="Times New Roman"/>
          <w:sz w:val="28"/>
          <w:szCs w:val="28"/>
        </w:rPr>
        <w:t>статусе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патриотического центра, что повлекло за собой смену кадрового состава, расширение клубной деятельности, и как следствие, </w:t>
      </w:r>
      <w:r w:rsidR="00367C63">
        <w:rPr>
          <w:rFonts w:ascii="Times New Roman" w:hAnsi="Times New Roman" w:cs="Times New Roman"/>
          <w:sz w:val="28"/>
          <w:szCs w:val="28"/>
        </w:rPr>
        <w:t>наметилась</w:t>
      </w:r>
      <w:r w:rsidR="00E407C3">
        <w:rPr>
          <w:rFonts w:ascii="Times New Roman" w:hAnsi="Times New Roman" w:cs="Times New Roman"/>
          <w:sz w:val="28"/>
          <w:szCs w:val="28"/>
        </w:rPr>
        <w:t xml:space="preserve"> тенденция </w:t>
      </w:r>
      <w:r w:rsidR="006E25A3">
        <w:rPr>
          <w:rFonts w:ascii="Times New Roman" w:hAnsi="Times New Roman" w:cs="Times New Roman"/>
          <w:sz w:val="28"/>
          <w:szCs w:val="28"/>
        </w:rPr>
        <w:t xml:space="preserve">обновления состава клубов и </w:t>
      </w:r>
      <w:r w:rsidR="00E407C3">
        <w:rPr>
          <w:rFonts w:ascii="Times New Roman" w:hAnsi="Times New Roman" w:cs="Times New Roman"/>
          <w:sz w:val="28"/>
          <w:szCs w:val="28"/>
        </w:rPr>
        <w:t xml:space="preserve">выравнивания количественного соотношения занимающихся по возрастным </w:t>
      </w:r>
      <w:r w:rsidR="00A6336A">
        <w:rPr>
          <w:rFonts w:ascii="Times New Roman" w:hAnsi="Times New Roman" w:cs="Times New Roman"/>
          <w:sz w:val="28"/>
          <w:szCs w:val="28"/>
        </w:rPr>
        <w:t>категориям</w:t>
      </w:r>
      <w:r w:rsidR="00E40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DE7" w:rsidRDefault="00943DE7" w:rsidP="00943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Возрастная группа 3-7 лет возросла на </w:t>
      </w:r>
      <w:r w:rsidR="00AC66A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66A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за счёт участия молодых семей </w:t>
      </w:r>
      <w:r w:rsidR="00AC66AF">
        <w:rPr>
          <w:rFonts w:ascii="Times New Roman" w:eastAsia="Calibri" w:hAnsi="Times New Roman" w:cs="Times New Roman"/>
          <w:sz w:val="28"/>
          <w:szCs w:val="28"/>
        </w:rPr>
        <w:t xml:space="preserve">с детьми 5-12 лет </w:t>
      </w:r>
      <w:r>
        <w:rPr>
          <w:rFonts w:ascii="Times New Roman" w:eastAsia="Calibri" w:hAnsi="Times New Roman" w:cs="Times New Roman"/>
          <w:sz w:val="28"/>
          <w:szCs w:val="28"/>
        </w:rPr>
        <w:t>в т</w:t>
      </w:r>
      <w:r w:rsidRPr="00A27192">
        <w:rPr>
          <w:rFonts w:ascii="Times New Roman" w:eastAsia="Calibri" w:hAnsi="Times New Roman" w:cs="Times New Roman"/>
          <w:sz w:val="28"/>
          <w:szCs w:val="28"/>
        </w:rPr>
        <w:t>уристическ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27192">
        <w:rPr>
          <w:rFonts w:ascii="Times New Roman" w:eastAsia="Calibri" w:hAnsi="Times New Roman" w:cs="Times New Roman"/>
          <w:sz w:val="28"/>
          <w:szCs w:val="28"/>
        </w:rPr>
        <w:t xml:space="preserve"> семейн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27192"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27192">
        <w:rPr>
          <w:rFonts w:ascii="Times New Roman" w:eastAsia="Calibri" w:hAnsi="Times New Roman" w:cs="Times New Roman"/>
          <w:sz w:val="28"/>
          <w:szCs w:val="28"/>
        </w:rPr>
        <w:t xml:space="preserve"> «Компас»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CD7" w:rsidRDefault="005015D3" w:rsidP="005015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младшей возрастной группе 8-13 лет количество воспитанников возросло на 1</w:t>
      </w:r>
      <w:r w:rsidR="000050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50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="00943DE7">
        <w:rPr>
          <w:rFonts w:ascii="Times New Roman" w:hAnsi="Times New Roman" w:cs="Times New Roman"/>
          <w:sz w:val="28"/>
          <w:szCs w:val="28"/>
        </w:rPr>
        <w:t>,в</w:t>
      </w:r>
      <w:r>
        <w:rPr>
          <w:rFonts w:ascii="Times New Roman" w:hAnsi="Times New Roman" w:cs="Times New Roman"/>
          <w:sz w:val="28"/>
          <w:szCs w:val="28"/>
        </w:rPr>
        <w:t xml:space="preserve"> средней возрастной группе 14-18 лет прирост участников составил 9</w:t>
      </w:r>
      <w:r w:rsidR="000050C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счёт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работающего клуба «Альпинист»</w:t>
      </w:r>
      <w:r w:rsidR="007B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>набора в</w:t>
      </w:r>
      <w:r w:rsidR="00D51CED">
        <w:rPr>
          <w:rFonts w:ascii="Times New Roman" w:eastAsia="Calibri" w:hAnsi="Times New Roman" w:cs="Times New Roman"/>
          <w:sz w:val="28"/>
          <w:szCs w:val="28"/>
        </w:rPr>
        <w:t xml:space="preserve"> клубн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51CED">
        <w:rPr>
          <w:rFonts w:ascii="Times New Roman" w:eastAsia="Calibri" w:hAnsi="Times New Roman" w:cs="Times New Roman"/>
          <w:sz w:val="28"/>
          <w:szCs w:val="28"/>
        </w:rPr>
        <w:t>е формировани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D51CED" w:rsidRPr="00C22083">
        <w:rPr>
          <w:rFonts w:ascii="Times New Roman" w:eastAsia="Calibri" w:hAnsi="Times New Roman" w:cs="Times New Roman"/>
          <w:sz w:val="28"/>
          <w:szCs w:val="28"/>
        </w:rPr>
        <w:t xml:space="preserve"> «Косатка»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(отдел «</w:t>
      </w:r>
      <w:r w:rsidR="00943DE7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ельфин»)</w:t>
      </w:r>
      <w:r w:rsidR="00943DE7">
        <w:rPr>
          <w:rFonts w:ascii="Times New Roman" w:eastAsia="Calibri" w:hAnsi="Times New Roman" w:cs="Times New Roman"/>
          <w:sz w:val="28"/>
          <w:szCs w:val="28"/>
        </w:rPr>
        <w:t>,</w:t>
      </w:r>
      <w:r w:rsidR="00FE3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военно-патриотического воспитания «Партизан»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«Витязь»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начавшие работу в 2021 году</w:t>
      </w:r>
      <w:r w:rsidR="007B7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DE7" w:rsidRDefault="00943DE7" w:rsidP="005015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в клубных формированиях возр</w:t>
      </w:r>
      <w:r w:rsidR="00AC66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астной группы 19-30 лет на 1</w:t>
      </w:r>
      <w:r w:rsidR="000050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66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0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объясняется переходом молодёжи в проектную деятельность. </w:t>
      </w:r>
    </w:p>
    <w:p w:rsidR="00FD506D" w:rsidRDefault="00F52CFC" w:rsidP="00E407C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занятости наиболее ярко представлены группы работающей молодёжи – 4</w:t>
      </w:r>
      <w:r w:rsidR="000050C0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>% и школьников – 3</w:t>
      </w:r>
      <w:r w:rsidR="000050C0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312039" w:rsidRPr="00312039">
        <w:rPr>
          <w:rFonts w:ascii="Times New Roman" w:hAnsi="Times New Roman" w:cs="Times New Roman"/>
          <w:sz w:val="28"/>
          <w:szCs w:val="28"/>
        </w:rPr>
        <w:t>В клубах центра занима</w:t>
      </w:r>
      <w:r w:rsidR="00312039">
        <w:rPr>
          <w:rFonts w:ascii="Times New Roman" w:hAnsi="Times New Roman" w:cs="Times New Roman"/>
          <w:sz w:val="28"/>
          <w:szCs w:val="28"/>
        </w:rPr>
        <w:t>е</w:t>
      </w:r>
      <w:r w:rsidR="00312039" w:rsidRPr="00312039">
        <w:rPr>
          <w:rFonts w:ascii="Times New Roman" w:hAnsi="Times New Roman" w:cs="Times New Roman"/>
          <w:sz w:val="28"/>
          <w:szCs w:val="28"/>
        </w:rPr>
        <w:t xml:space="preserve">тся </w:t>
      </w:r>
      <w:r w:rsidR="000050C0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>% учащихся техникумов и колледжей и 10% студентов вузов. Эти социальные группы требуют более пристального внимания, необходимо искать новые формы и методы работы с данной категорией молодёжи.</w:t>
      </w:r>
    </w:p>
    <w:p w:rsidR="00A57C24" w:rsidRDefault="00A57C24" w:rsidP="00E407C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2CFC" w:rsidRDefault="00F52CFC" w:rsidP="00F52C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52CFC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</w:p>
    <w:p w:rsidR="00723ED4" w:rsidRPr="00D71C32" w:rsidRDefault="00723ED4" w:rsidP="00723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7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 «Гражданско-патриотическое воспитание молодёжи»</w:t>
      </w:r>
      <w:r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привлечено 3314 человек</w:t>
      </w:r>
      <w:r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26BA" w:rsidRPr="00C22083" w:rsidRDefault="004F5C30" w:rsidP="00F92EA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35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3ED4" w:rsidRPr="009D535B">
        <w:rPr>
          <w:rFonts w:ascii="Times New Roman" w:hAnsi="Times New Roman" w:cs="Times New Roman"/>
          <w:b/>
          <w:i/>
          <w:sz w:val="28"/>
          <w:szCs w:val="28"/>
        </w:rPr>
        <w:t>Курс на Восток</w:t>
      </w:r>
      <w:r w:rsidR="00C16F21" w:rsidRPr="009D535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A26B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A26BA" w:rsidRPr="00C22083">
        <w:rPr>
          <w:rFonts w:ascii="Times New Roman" w:hAnsi="Times New Roman" w:cs="Times New Roman"/>
          <w:sz w:val="28"/>
          <w:szCs w:val="28"/>
        </w:rPr>
        <w:t>Целью проекта является информирование молодежи о возможности реализации своей гражданской позиции через прохождение службы по контракту. Партнер</w:t>
      </w:r>
      <w:r w:rsidR="003A26BA">
        <w:rPr>
          <w:rFonts w:ascii="Times New Roman" w:hAnsi="Times New Roman" w:cs="Times New Roman"/>
          <w:sz w:val="28"/>
          <w:szCs w:val="28"/>
        </w:rPr>
        <w:t>ом</w:t>
      </w:r>
      <w:r w:rsidR="003A26BA" w:rsidRPr="00C2208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A26BA">
        <w:rPr>
          <w:rFonts w:ascii="Times New Roman" w:hAnsi="Times New Roman" w:cs="Times New Roman"/>
          <w:sz w:val="28"/>
          <w:szCs w:val="28"/>
        </w:rPr>
        <w:t>а</w:t>
      </w:r>
      <w:r w:rsidR="003A26BA" w:rsidRPr="00C2208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A26BA"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26BA" w:rsidRPr="00C2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ограничное управление ФСБ по восточному Арктическому району г. Петропавловска-Камчатского.</w:t>
      </w:r>
    </w:p>
    <w:p w:rsidR="003A26BA" w:rsidRPr="00C22083" w:rsidRDefault="003A26BA" w:rsidP="003A26B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2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реализации проекта созданы 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ролик для информационных экранов продолжительностью 7 секунд,  </w:t>
      </w:r>
      <w:proofErr w:type="spellStart"/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имиджевый</w:t>
      </w:r>
      <w:proofErr w:type="spellEnd"/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ролик продолжительностью 1 минута, </w:t>
      </w:r>
      <w:proofErr w:type="spellStart"/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инфографика</w:t>
      </w:r>
      <w:proofErr w:type="spellEnd"/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секунды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ролики были распространены в 9 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школ, 18 средне-специальных учебных заведений, 7 вузов,  2 учреждения дополнительного образования, 30 военно-патриотических клубов города и области, молодежные центры города (информация рассылалась в апреле, июне, октябре).В августе ролик демонстрировался на 10 </w:t>
      </w:r>
      <w:proofErr w:type="spellStart"/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инфоэкранах</w:t>
      </w:r>
      <w:proofErr w:type="spellEnd"/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города.</w:t>
      </w:r>
      <w:r w:rsidR="0056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проекте привлечено 200 человек.</w:t>
      </w:r>
    </w:p>
    <w:p w:rsidR="00686ECD" w:rsidRPr="00E06E49" w:rsidRDefault="002275D8" w:rsidP="00E06E4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4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23ED4" w:rsidRPr="00E06E49">
        <w:rPr>
          <w:rFonts w:ascii="Times New Roman" w:hAnsi="Times New Roman" w:cs="Times New Roman"/>
          <w:b/>
          <w:i/>
          <w:sz w:val="28"/>
          <w:szCs w:val="28"/>
        </w:rPr>
        <w:t xml:space="preserve">етевой проект </w:t>
      </w:r>
      <w:r w:rsidR="004F5C30" w:rsidRPr="00E06E4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3ED4" w:rsidRPr="00E06E49">
        <w:rPr>
          <w:rFonts w:ascii="Times New Roman" w:hAnsi="Times New Roman" w:cs="Times New Roman"/>
          <w:b/>
          <w:i/>
          <w:sz w:val="28"/>
          <w:szCs w:val="28"/>
        </w:rPr>
        <w:t xml:space="preserve">Городская Вахта </w:t>
      </w:r>
      <w:r w:rsidR="0056531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23ED4" w:rsidRPr="00E06E49">
        <w:rPr>
          <w:rFonts w:ascii="Times New Roman" w:hAnsi="Times New Roman" w:cs="Times New Roman"/>
          <w:b/>
          <w:i/>
          <w:sz w:val="28"/>
          <w:szCs w:val="28"/>
        </w:rPr>
        <w:t>амяти</w:t>
      </w:r>
      <w:r w:rsidR="00C16F21" w:rsidRPr="00E06E4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06E4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A26BA" w:rsidRPr="00E06E49">
        <w:rPr>
          <w:rFonts w:ascii="Times New Roman" w:hAnsi="Times New Roman" w:cs="Times New Roman"/>
          <w:sz w:val="28"/>
          <w:szCs w:val="28"/>
        </w:rPr>
        <w:t>В проекте участв</w:t>
      </w:r>
      <w:r w:rsidR="00CD5493" w:rsidRPr="00E06E49">
        <w:rPr>
          <w:rFonts w:ascii="Times New Roman" w:hAnsi="Times New Roman" w:cs="Times New Roman"/>
          <w:sz w:val="28"/>
          <w:szCs w:val="28"/>
        </w:rPr>
        <w:t>овали</w:t>
      </w:r>
      <w:r w:rsidR="003A26BA" w:rsidRPr="00E06E49">
        <w:rPr>
          <w:rFonts w:ascii="Times New Roman" w:hAnsi="Times New Roman" w:cs="Times New Roman"/>
          <w:sz w:val="28"/>
          <w:szCs w:val="28"/>
        </w:rPr>
        <w:t xml:space="preserve"> 320 учащихся 1</w:t>
      </w:r>
      <w:r w:rsidR="00B17C32" w:rsidRPr="00E06E49">
        <w:rPr>
          <w:rFonts w:ascii="Times New Roman" w:hAnsi="Times New Roman" w:cs="Times New Roman"/>
          <w:sz w:val="28"/>
          <w:szCs w:val="28"/>
        </w:rPr>
        <w:t>0образовательных организаций среднего профессионального образования</w:t>
      </w:r>
      <w:r w:rsidR="003A26BA" w:rsidRPr="00E06E49">
        <w:rPr>
          <w:rFonts w:ascii="Times New Roman" w:hAnsi="Times New Roman" w:cs="Times New Roman"/>
          <w:sz w:val="28"/>
          <w:szCs w:val="28"/>
        </w:rPr>
        <w:t xml:space="preserve"> города Новосибирска. </w:t>
      </w:r>
      <w:r w:rsidR="00B17C32" w:rsidRPr="00E06E49">
        <w:rPr>
          <w:rFonts w:ascii="Times New Roman" w:hAnsi="Times New Roman" w:cs="Times New Roman"/>
          <w:sz w:val="28"/>
          <w:szCs w:val="28"/>
        </w:rPr>
        <w:t xml:space="preserve">В 2021 году заключено соглашение с Новосибирским промышленным колледжем. </w:t>
      </w:r>
      <w:r w:rsidR="003A26BA" w:rsidRPr="00E06E49">
        <w:rPr>
          <w:rFonts w:ascii="Times New Roman" w:hAnsi="Times New Roman" w:cs="Times New Roman"/>
          <w:sz w:val="28"/>
          <w:szCs w:val="28"/>
        </w:rPr>
        <w:t xml:space="preserve">В 2021 году было организовано 12 Вахт Памяти с участием 160 курсантов. </w:t>
      </w:r>
      <w:r w:rsidR="00C53EF7" w:rsidRPr="00E06E49">
        <w:rPr>
          <w:rFonts w:ascii="Times New Roman" w:hAnsi="Times New Roman" w:cs="Times New Roman"/>
          <w:sz w:val="28"/>
          <w:szCs w:val="28"/>
        </w:rPr>
        <w:t xml:space="preserve">9 мая 2021 года, кроме Вахты в Центральном районе (Бюст А.И. Покрышкина) и в Заельцовском районе (Воинский мемориал Заельцовского кладбища, аллея Героев Советского Союза), была дополнительно организована Вахта Памяти в Ленинском районе (памятник А.И. Покрышкина на площади Карла Маркса) и в Калининском районе (Аллея памяти погибших воинов в годы ВОВ, в микрорайоне Родники по улице </w:t>
      </w:r>
      <w:proofErr w:type="spellStart"/>
      <w:r w:rsidR="00C53EF7" w:rsidRPr="00E06E49"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  <w:r w:rsidR="00C53EF7" w:rsidRPr="00E06E49">
        <w:rPr>
          <w:rFonts w:ascii="Times New Roman" w:hAnsi="Times New Roman" w:cs="Times New Roman"/>
          <w:sz w:val="28"/>
          <w:szCs w:val="28"/>
        </w:rPr>
        <w:t xml:space="preserve">, 3). </w:t>
      </w:r>
      <w:r w:rsidR="003A26BA" w:rsidRPr="00E06E49">
        <w:rPr>
          <w:rFonts w:ascii="Times New Roman" w:hAnsi="Times New Roman" w:cs="Times New Roman"/>
          <w:sz w:val="28"/>
          <w:szCs w:val="28"/>
        </w:rPr>
        <w:t>Традицией проекта стал «Конкурс-смотр составов «Почётного караула»</w:t>
      </w:r>
      <w:r w:rsidR="00FD3944" w:rsidRPr="00E06E49">
        <w:rPr>
          <w:rFonts w:ascii="Times New Roman" w:hAnsi="Times New Roman" w:cs="Times New Roman"/>
          <w:sz w:val="28"/>
          <w:szCs w:val="28"/>
        </w:rPr>
        <w:t>, в нём участвовали 100 учащихся 5 колледжей города.</w:t>
      </w:r>
      <w:r w:rsidR="00B17C32" w:rsidRPr="00E06E49">
        <w:rPr>
          <w:rFonts w:ascii="Times New Roman" w:hAnsi="Times New Roman"/>
          <w:sz w:val="28"/>
          <w:szCs w:val="28"/>
        </w:rPr>
        <w:t>Курсанты активн</w:t>
      </w:r>
      <w:r w:rsidR="00CD5493" w:rsidRPr="00E06E49">
        <w:rPr>
          <w:rFonts w:ascii="Times New Roman" w:hAnsi="Times New Roman"/>
          <w:sz w:val="28"/>
          <w:szCs w:val="28"/>
        </w:rPr>
        <w:t>о</w:t>
      </w:r>
      <w:r w:rsidR="00B17C32" w:rsidRPr="00E06E49">
        <w:rPr>
          <w:rFonts w:ascii="Times New Roman" w:hAnsi="Times New Roman"/>
          <w:sz w:val="28"/>
          <w:szCs w:val="28"/>
        </w:rPr>
        <w:t xml:space="preserve"> участ</w:t>
      </w:r>
      <w:r w:rsidR="00CD5493" w:rsidRPr="00E06E49">
        <w:rPr>
          <w:rFonts w:ascii="Times New Roman" w:hAnsi="Times New Roman"/>
          <w:sz w:val="28"/>
          <w:szCs w:val="28"/>
        </w:rPr>
        <w:t>вовал</w:t>
      </w:r>
      <w:r w:rsidR="00B17C32" w:rsidRPr="00E06E49">
        <w:rPr>
          <w:rFonts w:ascii="Times New Roman" w:hAnsi="Times New Roman"/>
          <w:sz w:val="28"/>
          <w:szCs w:val="28"/>
        </w:rPr>
        <w:t xml:space="preserve">и </w:t>
      </w:r>
      <w:r w:rsidR="00CD5493" w:rsidRPr="00E06E49">
        <w:rPr>
          <w:rFonts w:ascii="Times New Roman" w:hAnsi="Times New Roman"/>
          <w:sz w:val="28"/>
          <w:szCs w:val="28"/>
        </w:rPr>
        <w:t xml:space="preserve">в </w:t>
      </w:r>
      <w:r w:rsidR="00B17C32" w:rsidRPr="00E06E49">
        <w:rPr>
          <w:rFonts w:ascii="Times New Roman" w:hAnsi="Times New Roman"/>
          <w:sz w:val="28"/>
          <w:szCs w:val="28"/>
        </w:rPr>
        <w:t>военно-патриотических мероприяти</w:t>
      </w:r>
      <w:r w:rsidR="00CD5493" w:rsidRPr="00E06E49">
        <w:rPr>
          <w:rFonts w:ascii="Times New Roman" w:hAnsi="Times New Roman"/>
          <w:sz w:val="28"/>
          <w:szCs w:val="28"/>
        </w:rPr>
        <w:t>ях</w:t>
      </w:r>
      <w:r w:rsidR="00B17C32" w:rsidRPr="00E06E49">
        <w:rPr>
          <w:rFonts w:ascii="Times New Roman" w:hAnsi="Times New Roman"/>
          <w:sz w:val="28"/>
          <w:szCs w:val="28"/>
        </w:rPr>
        <w:t xml:space="preserve">: </w:t>
      </w:r>
      <w:r w:rsidR="00B17C32" w:rsidRPr="00E06E49">
        <w:rPr>
          <w:rFonts w:ascii="Times New Roman" w:eastAsia="Times New Roman" w:hAnsi="Times New Roman"/>
          <w:sz w:val="28"/>
          <w:szCs w:val="28"/>
        </w:rPr>
        <w:t>городской военно-спортивной игр</w:t>
      </w:r>
      <w:r w:rsidR="00CD5493" w:rsidRPr="00E06E49">
        <w:rPr>
          <w:rFonts w:ascii="Times New Roman" w:eastAsia="Times New Roman" w:hAnsi="Times New Roman"/>
          <w:sz w:val="28"/>
          <w:szCs w:val="28"/>
        </w:rPr>
        <w:t>е</w:t>
      </w:r>
      <w:r w:rsidR="00B17C32" w:rsidRPr="00E06E49">
        <w:rPr>
          <w:rFonts w:ascii="Times New Roman" w:eastAsia="Times New Roman" w:hAnsi="Times New Roman"/>
          <w:sz w:val="28"/>
          <w:szCs w:val="28"/>
        </w:rPr>
        <w:t xml:space="preserve"> «Победа», соревновани</w:t>
      </w:r>
      <w:r w:rsidR="00CD5493" w:rsidRPr="00E06E49">
        <w:rPr>
          <w:rFonts w:ascii="Times New Roman" w:eastAsia="Times New Roman" w:hAnsi="Times New Roman"/>
          <w:sz w:val="28"/>
          <w:szCs w:val="28"/>
        </w:rPr>
        <w:t>ях</w:t>
      </w:r>
      <w:r w:rsidR="00B17C32" w:rsidRPr="00E06E49">
        <w:rPr>
          <w:rFonts w:ascii="Times New Roman" w:eastAsia="Times New Roman" w:hAnsi="Times New Roman"/>
          <w:sz w:val="28"/>
          <w:szCs w:val="28"/>
        </w:rPr>
        <w:t xml:space="preserve"> по стрельбе из электронного оружия и пневматической винтовки</w:t>
      </w:r>
      <w:r w:rsidR="00B17C32" w:rsidRPr="00E06E49">
        <w:rPr>
          <w:rFonts w:ascii="Times New Roman" w:eastAsia="Times New Roman" w:hAnsi="Times New Roman"/>
          <w:sz w:val="20"/>
          <w:szCs w:val="20"/>
        </w:rPr>
        <w:t xml:space="preserve">. </w:t>
      </w:r>
      <w:r w:rsidR="002B7FE0" w:rsidRPr="00E06E49">
        <w:rPr>
          <w:rFonts w:ascii="Times New Roman" w:hAnsi="Times New Roman"/>
          <w:sz w:val="28"/>
          <w:szCs w:val="28"/>
        </w:rPr>
        <w:t>В рамках проекта был проведён городско</w:t>
      </w:r>
      <w:r w:rsidR="00D75FB3" w:rsidRPr="00E06E49">
        <w:rPr>
          <w:rFonts w:ascii="Times New Roman" w:hAnsi="Times New Roman"/>
          <w:sz w:val="28"/>
          <w:szCs w:val="28"/>
        </w:rPr>
        <w:t>й</w:t>
      </w:r>
      <w:r w:rsidR="002B7FE0" w:rsidRPr="00E06E49">
        <w:rPr>
          <w:rFonts w:ascii="Times New Roman" w:hAnsi="Times New Roman"/>
          <w:sz w:val="28"/>
          <w:szCs w:val="28"/>
        </w:rPr>
        <w:t xml:space="preserve"> семинар «Организация районной Вахты Памяти»</w:t>
      </w:r>
      <w:r w:rsidR="00D75FB3" w:rsidRPr="00E06E49">
        <w:rPr>
          <w:rFonts w:ascii="Times New Roman" w:hAnsi="Times New Roman"/>
          <w:sz w:val="28"/>
          <w:szCs w:val="28"/>
        </w:rPr>
        <w:t xml:space="preserve"> с участием специалистов учреждений молодёжной политики и партнёров проекта</w:t>
      </w:r>
      <w:r w:rsidR="002B7FE0" w:rsidRPr="00E06E49">
        <w:rPr>
          <w:rFonts w:ascii="Times New Roman" w:hAnsi="Times New Roman"/>
          <w:sz w:val="28"/>
          <w:szCs w:val="28"/>
        </w:rPr>
        <w:t>.</w:t>
      </w:r>
      <w:r w:rsidR="00D75FB3" w:rsidRPr="00E06E49">
        <w:rPr>
          <w:rFonts w:ascii="Times New Roman" w:hAnsi="Times New Roman"/>
          <w:sz w:val="28"/>
          <w:szCs w:val="28"/>
        </w:rPr>
        <w:t xml:space="preserve"> Кроме того, в школах проведено 7 районных мероприятий – Уроки мужества, посвящённые Дню России, Дню Памяти и скорби</w:t>
      </w:r>
      <w:r w:rsidR="00B17C32" w:rsidRPr="00E06E49">
        <w:rPr>
          <w:rFonts w:ascii="Times New Roman" w:hAnsi="Times New Roman"/>
          <w:sz w:val="28"/>
          <w:szCs w:val="28"/>
        </w:rPr>
        <w:t>, в которых приняли участие 302 школьника</w:t>
      </w:r>
      <w:r w:rsidR="00D75FB3" w:rsidRPr="00E06E49">
        <w:rPr>
          <w:rFonts w:ascii="Times New Roman" w:hAnsi="Times New Roman"/>
          <w:sz w:val="28"/>
          <w:szCs w:val="28"/>
        </w:rPr>
        <w:t>.</w:t>
      </w:r>
      <w:r w:rsidR="00B17C32" w:rsidRPr="00E06E49">
        <w:rPr>
          <w:rFonts w:ascii="Times New Roman" w:hAnsi="Times New Roman"/>
          <w:sz w:val="28"/>
          <w:szCs w:val="28"/>
        </w:rPr>
        <w:t xml:space="preserve"> Всего в мероприятиях проекта участвовало 1275 человек.</w:t>
      </w:r>
      <w:r w:rsidR="00686ECD" w:rsidRPr="00E06E49">
        <w:rPr>
          <w:rFonts w:ascii="Times New Roman" w:hAnsi="Times New Roman"/>
          <w:sz w:val="28"/>
          <w:szCs w:val="28"/>
        </w:rPr>
        <w:t xml:space="preserve"> В рамках сетевого проекта развиваются </w:t>
      </w:r>
      <w:r w:rsidR="00686ECD" w:rsidRPr="00E0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районных проекта: «Вахта Памяти Центрального  района» и «Вахта Памяти Железнодорожного района». Привлечение участников составило </w:t>
      </w:r>
      <w:r w:rsidR="00686ECD" w:rsidRPr="00E06E49">
        <w:rPr>
          <w:rFonts w:ascii="Times New Roman" w:hAnsi="Times New Roman" w:cs="Times New Roman"/>
          <w:sz w:val="28"/>
          <w:szCs w:val="28"/>
        </w:rPr>
        <w:t>1551</w:t>
      </w:r>
      <w:r w:rsidR="00686ECD" w:rsidRPr="00E06E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717337" w:rsidRPr="00F92EA5" w:rsidRDefault="004F5C30" w:rsidP="00F92EA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A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3ED4" w:rsidRPr="00F92EA5">
        <w:rPr>
          <w:rFonts w:ascii="Times New Roman" w:hAnsi="Times New Roman" w:cs="Times New Roman"/>
          <w:b/>
          <w:i/>
          <w:sz w:val="28"/>
          <w:szCs w:val="28"/>
        </w:rPr>
        <w:t>Защитник Отечества</w:t>
      </w:r>
      <w:r w:rsidR="00C16F21" w:rsidRPr="00F92EA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53EF7" w:rsidRPr="00F92EA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3EF7" w:rsidRPr="00F92EA5">
        <w:rPr>
          <w:rFonts w:ascii="Times New Roman" w:hAnsi="Times New Roman"/>
          <w:sz w:val="28"/>
          <w:szCs w:val="28"/>
        </w:rPr>
        <w:t xml:space="preserve">В 2021 в проекте участвовали 16 профессиональных и общеобразовательных организаций. </w:t>
      </w:r>
      <w:r w:rsidR="00CD5493" w:rsidRPr="00F92EA5">
        <w:rPr>
          <w:rFonts w:ascii="Times New Roman" w:hAnsi="Times New Roman"/>
          <w:sz w:val="28"/>
          <w:szCs w:val="28"/>
        </w:rPr>
        <w:t xml:space="preserve">В рамках поставленных задач: формирование </w:t>
      </w:r>
      <w:r w:rsidR="00CD5493" w:rsidRPr="00F9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обращения со стрелковым оружием, освоение основ </w:t>
      </w:r>
      <w:r w:rsidR="00F92EA5" w:rsidRPr="00F92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полученных компетентностей</w:t>
      </w:r>
      <w:r w:rsidR="00CD5493" w:rsidRPr="00F92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строевой и военно-медицинской подготовки, вопросов радиационной, химической и биологической защиты войск и населения проведено 17 мероприятий военно-патриотической направленности с участием 294 человек, 40 учебных сборов</w:t>
      </w:r>
      <w:r w:rsidR="00717337" w:rsidRPr="00F9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1233 человек</w:t>
      </w:r>
      <w:r w:rsidR="00CD5493" w:rsidRPr="00F92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7337" w:rsidRPr="00F9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более 20 команд к участию в соревнованиях по огневой подготовке и РХБЗ, по стрельбе из пневматической винтовки,разборке-сборке АК-74, к смотру-конкурсу «Вахта Памяти», к военно-спортивному конкурсу «Я готов к защите Отечества»</w:t>
      </w:r>
      <w:r w:rsidR="00F92EA5" w:rsidRPr="00F92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75F" w:rsidRPr="00C22083" w:rsidRDefault="004F5C30" w:rsidP="009D535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3ED4" w:rsidRPr="00723ED4">
        <w:rPr>
          <w:rFonts w:ascii="Times New Roman" w:hAnsi="Times New Roman" w:cs="Times New Roman"/>
          <w:b/>
          <w:i/>
          <w:sz w:val="28"/>
          <w:szCs w:val="28"/>
        </w:rPr>
        <w:t>Вахта памяти Советского района</w:t>
      </w:r>
      <w:r w:rsidRPr="00723ED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E275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E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275F" w:rsidRPr="00C2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успешно реализуется на территории микрорайона ОбьГЭС, к участию привлекаются </w:t>
      </w:r>
      <w:r w:rsidR="00BE27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="00BE275F" w:rsidRPr="00C2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микрорайона. В рамках проекта организованы и проведены 13 Вахт Памяти в 11 памятных дат и дней воинской славы</w:t>
      </w:r>
      <w:r w:rsidR="00BE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Активом проекта </w:t>
      </w:r>
      <w:r w:rsidR="00BE275F" w:rsidRPr="00C2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отдела по делам молодежи Советского района  </w:t>
      </w:r>
      <w:r w:rsidR="00BE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="00BE275F" w:rsidRPr="00C2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реставрация 200 </w:t>
      </w:r>
      <w:r w:rsidR="00BE275F" w:rsidRPr="00C22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памятных надписей с фамилиями погибших жителей микрорайона в годы Великой Отечественной войны.</w:t>
      </w:r>
      <w:r w:rsidR="00C948B6" w:rsidRPr="00C9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дальнейшей успешной реализации проекта необходимо</w:t>
      </w:r>
      <w:r w:rsidR="00C948B6" w:rsidRPr="00C22083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количество основного состава проекта «Вахта Памяти», </w:t>
      </w:r>
      <w:r w:rsidR="00C948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48B6" w:rsidRPr="00C22083">
        <w:rPr>
          <w:rFonts w:ascii="Times New Roman" w:hAnsi="Times New Roman" w:cs="Times New Roman"/>
          <w:color w:val="000000"/>
          <w:sz w:val="28"/>
          <w:szCs w:val="28"/>
        </w:rPr>
        <w:t>хватить большее количество мемориальных комплексов и стел для несения Вахты на территории всего Советского района</w:t>
      </w:r>
      <w:r w:rsidR="00C9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0B6F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Привлечено 1070 человек.</w:t>
      </w:r>
    </w:p>
    <w:p w:rsidR="00723ED4" w:rsidRPr="00A025C7" w:rsidRDefault="004F5C30" w:rsidP="00455D6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25C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3ED4" w:rsidRPr="00A025C7">
        <w:rPr>
          <w:rFonts w:ascii="Times New Roman" w:hAnsi="Times New Roman" w:cs="Times New Roman"/>
          <w:b/>
          <w:i/>
          <w:sz w:val="28"/>
          <w:szCs w:val="28"/>
        </w:rPr>
        <w:t>Богатыри земли Сибирской</w:t>
      </w:r>
      <w:r w:rsidRPr="00A025C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92EA5" w:rsidRPr="00A025C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86ECD" w:rsidRPr="00A025C7">
        <w:rPr>
          <w:rFonts w:ascii="Times New Roman" w:hAnsi="Times New Roman" w:cs="Times New Roman"/>
          <w:sz w:val="28"/>
          <w:szCs w:val="28"/>
        </w:rPr>
        <w:t>Цель</w:t>
      </w:r>
      <w:r w:rsidR="00A025C7">
        <w:rPr>
          <w:rFonts w:ascii="Times New Roman" w:hAnsi="Times New Roman" w:cs="Times New Roman"/>
          <w:sz w:val="28"/>
          <w:szCs w:val="28"/>
        </w:rPr>
        <w:t>ю</w:t>
      </w:r>
      <w:r w:rsidR="00686ECD" w:rsidRPr="00A025C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025C7" w:rsidRPr="00A025C7">
        <w:rPr>
          <w:rFonts w:ascii="Times New Roman" w:hAnsi="Times New Roman" w:cs="Times New Roman"/>
          <w:sz w:val="28"/>
          <w:szCs w:val="28"/>
        </w:rPr>
        <w:t>является</w:t>
      </w:r>
      <w:r w:rsidR="00686ECD" w:rsidRPr="00A025C7">
        <w:rPr>
          <w:rFonts w:ascii="Times New Roman" w:hAnsi="Times New Roman" w:cs="Times New Roman"/>
          <w:sz w:val="28"/>
          <w:szCs w:val="28"/>
        </w:rPr>
        <w:t xml:space="preserve">формирование у молодежи интереса к историческому прошлому родного края через изучение воинских традиций аборигенов Сибири. </w:t>
      </w:r>
      <w:r w:rsidR="00A025C7" w:rsidRPr="00A025C7">
        <w:rPr>
          <w:rFonts w:ascii="Times New Roman" w:hAnsi="Times New Roman" w:cs="Times New Roman"/>
          <w:sz w:val="28"/>
          <w:szCs w:val="28"/>
        </w:rPr>
        <w:t>В рамках проекта были проведены интересные для молодёжи мероприятия: и</w:t>
      </w:r>
      <w:r w:rsidR="00455D62" w:rsidRPr="00A025C7">
        <w:rPr>
          <w:rFonts w:ascii="Times New Roman" w:hAnsi="Times New Roman" w:cs="Times New Roman"/>
          <w:sz w:val="28"/>
          <w:szCs w:val="28"/>
        </w:rPr>
        <w:t>гра-квест «Хранители сибирских троп»</w:t>
      </w:r>
      <w:r w:rsidR="00A025C7" w:rsidRPr="00A025C7">
        <w:rPr>
          <w:rFonts w:ascii="Times New Roman" w:hAnsi="Times New Roman" w:cs="Times New Roman"/>
          <w:sz w:val="28"/>
          <w:szCs w:val="28"/>
        </w:rPr>
        <w:t>, а</w:t>
      </w:r>
      <w:r w:rsidR="00455D62" w:rsidRPr="00A025C7">
        <w:rPr>
          <w:rFonts w:ascii="Times New Roman" w:hAnsi="Times New Roman" w:cs="Times New Roman"/>
          <w:sz w:val="28"/>
          <w:szCs w:val="28"/>
        </w:rPr>
        <w:t>рхеолог</w:t>
      </w:r>
      <w:r w:rsidR="00A025C7">
        <w:rPr>
          <w:rFonts w:ascii="Times New Roman" w:hAnsi="Times New Roman" w:cs="Times New Roman"/>
          <w:sz w:val="28"/>
          <w:szCs w:val="28"/>
        </w:rPr>
        <w:t>ическая экспедиция «С лопатой в</w:t>
      </w:r>
      <w:r w:rsidR="00455D62" w:rsidRPr="00A025C7">
        <w:rPr>
          <w:rFonts w:ascii="Times New Roman" w:hAnsi="Times New Roman" w:cs="Times New Roman"/>
          <w:sz w:val="28"/>
          <w:szCs w:val="28"/>
        </w:rPr>
        <w:t>глубь веков»</w:t>
      </w:r>
      <w:r w:rsidR="00A025C7" w:rsidRPr="00A025C7">
        <w:rPr>
          <w:rFonts w:ascii="Times New Roman" w:hAnsi="Times New Roman" w:cs="Times New Roman"/>
          <w:sz w:val="28"/>
          <w:szCs w:val="28"/>
        </w:rPr>
        <w:t xml:space="preserve">, </w:t>
      </w:r>
      <w:r w:rsidR="00A025C7">
        <w:rPr>
          <w:rFonts w:ascii="Times New Roman" w:hAnsi="Times New Roman" w:cs="Times New Roman"/>
          <w:sz w:val="28"/>
          <w:szCs w:val="28"/>
        </w:rPr>
        <w:t>п</w:t>
      </w:r>
      <w:r w:rsidR="00455D62" w:rsidRPr="00A025C7">
        <w:rPr>
          <w:rFonts w:ascii="Times New Roman" w:hAnsi="Times New Roman" w:cs="Times New Roman"/>
          <w:sz w:val="28"/>
          <w:szCs w:val="28"/>
        </w:rPr>
        <w:t>еший поход   «</w:t>
      </w:r>
      <w:proofErr w:type="spellStart"/>
      <w:r w:rsidR="00455D62" w:rsidRPr="00A025C7">
        <w:rPr>
          <w:rFonts w:ascii="Times New Roman" w:hAnsi="Times New Roman" w:cs="Times New Roman"/>
          <w:sz w:val="28"/>
          <w:szCs w:val="28"/>
        </w:rPr>
        <w:t>Курыканская</w:t>
      </w:r>
      <w:proofErr w:type="spellEnd"/>
      <w:r w:rsidR="00455D62" w:rsidRPr="00A025C7">
        <w:rPr>
          <w:rFonts w:ascii="Times New Roman" w:hAnsi="Times New Roman" w:cs="Times New Roman"/>
          <w:sz w:val="28"/>
          <w:szCs w:val="28"/>
        </w:rPr>
        <w:t xml:space="preserve"> стена»</w:t>
      </w:r>
      <w:r w:rsidR="00A025C7">
        <w:rPr>
          <w:rFonts w:ascii="Times New Roman" w:hAnsi="Times New Roman" w:cs="Times New Roman"/>
          <w:sz w:val="28"/>
          <w:szCs w:val="28"/>
        </w:rPr>
        <w:t xml:space="preserve">. </w:t>
      </w:r>
      <w:r w:rsidR="00686ECD" w:rsidRPr="00A025C7">
        <w:rPr>
          <w:rFonts w:ascii="Times New Roman" w:hAnsi="Times New Roman" w:cs="Times New Roman"/>
          <w:sz w:val="28"/>
          <w:szCs w:val="28"/>
        </w:rPr>
        <w:t>В мероприятиях проекта участвовало 120 человек.</w:t>
      </w:r>
    </w:p>
    <w:p w:rsidR="001976EB" w:rsidRPr="00A025C7" w:rsidRDefault="004F5C30" w:rsidP="00A025C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C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3ED4" w:rsidRPr="00A025C7">
        <w:rPr>
          <w:rFonts w:ascii="Times New Roman" w:hAnsi="Times New Roman" w:cs="Times New Roman"/>
          <w:b/>
          <w:i/>
          <w:sz w:val="28"/>
          <w:szCs w:val="28"/>
        </w:rPr>
        <w:t xml:space="preserve">Русь </w:t>
      </w:r>
      <w:r w:rsidR="00A025C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23ED4" w:rsidRPr="00A025C7">
        <w:rPr>
          <w:rFonts w:ascii="Times New Roman" w:hAnsi="Times New Roman" w:cs="Times New Roman"/>
          <w:b/>
          <w:i/>
          <w:sz w:val="28"/>
          <w:szCs w:val="28"/>
        </w:rPr>
        <w:t>значальная</w:t>
      </w:r>
      <w:r w:rsidRPr="00A025C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976EB" w:rsidRPr="00A025C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025C7" w:rsidRPr="00A025C7">
        <w:rPr>
          <w:rFonts w:ascii="Times New Roman" w:hAnsi="Times New Roman" w:cs="Times New Roman"/>
          <w:sz w:val="28"/>
          <w:szCs w:val="28"/>
        </w:rPr>
        <w:t>Цель проекта –развитие интереса</w:t>
      </w:r>
      <w:r w:rsidR="00A025C7">
        <w:rPr>
          <w:rFonts w:ascii="Times New Roman" w:hAnsi="Times New Roman" w:cs="Times New Roman"/>
          <w:sz w:val="28"/>
          <w:szCs w:val="28"/>
        </w:rPr>
        <w:t xml:space="preserve"> молодёжи</w:t>
      </w:r>
      <w:r w:rsidR="00A025C7" w:rsidRPr="00A025C7">
        <w:rPr>
          <w:rFonts w:ascii="Times New Roman" w:hAnsi="Times New Roman" w:cs="Times New Roman"/>
          <w:sz w:val="28"/>
          <w:szCs w:val="28"/>
        </w:rPr>
        <w:t xml:space="preserve"> к истории России достигается через совместное проведение крупных международных, всероссийских и региональных исторических и спортивных фестивалей («Сибирский огонь», «Война и мир», «</w:t>
      </w:r>
      <w:proofErr w:type="spellStart"/>
      <w:r w:rsidR="00A025C7" w:rsidRPr="00A025C7">
        <w:rPr>
          <w:rFonts w:ascii="Times New Roman" w:hAnsi="Times New Roman" w:cs="Times New Roman"/>
          <w:sz w:val="28"/>
          <w:szCs w:val="28"/>
        </w:rPr>
        <w:t>Рекон</w:t>
      </w:r>
      <w:proofErr w:type="spellEnd"/>
      <w:r w:rsidR="00A025C7" w:rsidRPr="00A025C7">
        <w:rPr>
          <w:rFonts w:ascii="Times New Roman" w:hAnsi="Times New Roman" w:cs="Times New Roman"/>
          <w:sz w:val="28"/>
          <w:szCs w:val="28"/>
        </w:rPr>
        <w:t xml:space="preserve">», «Кубок Динамо», «Щит Сибири»), </w:t>
      </w:r>
      <w:r w:rsidR="00A025C7">
        <w:rPr>
          <w:rFonts w:ascii="Times New Roman" w:hAnsi="Times New Roman" w:cs="Times New Roman"/>
          <w:sz w:val="28"/>
          <w:szCs w:val="28"/>
        </w:rPr>
        <w:t>о</w:t>
      </w:r>
      <w:r w:rsidR="00A025C7" w:rsidRPr="00A025C7">
        <w:rPr>
          <w:rFonts w:ascii="Times New Roman" w:hAnsi="Times New Roman" w:cs="Times New Roman"/>
          <w:sz w:val="28"/>
          <w:szCs w:val="28"/>
        </w:rPr>
        <w:t>рганизаци</w:t>
      </w:r>
      <w:r w:rsidR="00A025C7">
        <w:rPr>
          <w:rFonts w:ascii="Times New Roman" w:hAnsi="Times New Roman" w:cs="Times New Roman"/>
          <w:sz w:val="28"/>
          <w:szCs w:val="28"/>
        </w:rPr>
        <w:t>ю</w:t>
      </w:r>
      <w:r w:rsidR="00A025C7" w:rsidRPr="00A025C7">
        <w:rPr>
          <w:rFonts w:ascii="Times New Roman" w:hAnsi="Times New Roman" w:cs="Times New Roman"/>
          <w:sz w:val="28"/>
          <w:szCs w:val="28"/>
        </w:rPr>
        <w:t xml:space="preserve"> исторической модульной площадки (походного лагеря русского средневековья, Степи и Западной Европы), </w:t>
      </w:r>
      <w:r w:rsidR="00A025C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025C7" w:rsidRPr="00A025C7">
        <w:rPr>
          <w:rFonts w:ascii="Times New Roman" w:hAnsi="Times New Roman" w:cs="Times New Roman"/>
          <w:sz w:val="28"/>
          <w:szCs w:val="28"/>
        </w:rPr>
        <w:t xml:space="preserve">спортивно-развлекательных локаций и площадки </w:t>
      </w:r>
      <w:r w:rsidR="00A025C7">
        <w:rPr>
          <w:rFonts w:ascii="Times New Roman" w:hAnsi="Times New Roman" w:cs="Times New Roman"/>
          <w:sz w:val="28"/>
          <w:szCs w:val="28"/>
        </w:rPr>
        <w:t xml:space="preserve">исторического средневекового боя </w:t>
      </w:r>
      <w:r w:rsidR="00A025C7" w:rsidRPr="00A025C7">
        <w:rPr>
          <w:rFonts w:ascii="Times New Roman" w:hAnsi="Times New Roman" w:cs="Times New Roman"/>
          <w:sz w:val="28"/>
          <w:szCs w:val="28"/>
        </w:rPr>
        <w:t xml:space="preserve"> («Сибирский плацдарм», «Княжий двор»)</w:t>
      </w:r>
      <w:r w:rsidR="00A025C7">
        <w:rPr>
          <w:rFonts w:ascii="Times New Roman" w:hAnsi="Times New Roman" w:cs="Times New Roman"/>
          <w:sz w:val="28"/>
          <w:szCs w:val="28"/>
        </w:rPr>
        <w:t xml:space="preserve">. </w:t>
      </w:r>
      <w:r w:rsidR="001976EB" w:rsidRPr="00A025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количество участников проекта возросло до 2750 за счёт расширения аудитории в онлайн-формате деятельности. Подготовка к V</w:t>
      </w:r>
      <w:r w:rsidR="001976EB" w:rsidRPr="00A025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976EB" w:rsidRPr="00A0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фестивалю исторической реконструкции «Княжий двор» шла в изменённом формате: офлайн проводились индивидуальные тренировки, подготовка снаряжения, а онлайн проводились исторические лекции, подготовка мастер-классов, латных боев в рамках Всероссийского турнира с международным участием. </w:t>
      </w:r>
      <w:r w:rsidR="005653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участия в турнирах по историческому фехтованию, военно-исторических фестивалях, участники проекта проводят открытые интерактивные уроки истории для учащихся, мастер-классы по историческим ремёслам</w:t>
      </w:r>
      <w:r w:rsidR="00D74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35B" w:rsidRPr="00EE7DBB" w:rsidRDefault="00723ED4" w:rsidP="009D535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ED4">
        <w:rPr>
          <w:rFonts w:ascii="Times New Roman" w:hAnsi="Times New Roman" w:cs="Times New Roman"/>
          <w:b/>
          <w:i/>
          <w:sz w:val="28"/>
          <w:szCs w:val="28"/>
        </w:rPr>
        <w:t>«Дорогами родного края»</w:t>
      </w:r>
      <w:r w:rsidR="009D53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D535B" w:rsidRPr="009D535B">
        <w:rPr>
          <w:rFonts w:ascii="Times New Roman" w:hAnsi="Times New Roman" w:cs="Times New Roman"/>
          <w:sz w:val="28"/>
          <w:szCs w:val="28"/>
        </w:rPr>
        <w:t>Проект</w:t>
      </w:r>
      <w:r w:rsidR="009D535B" w:rsidRPr="008C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досуг подростков и молодёжи, прививает стремление к здоровому образу жизни, способствует развитию физического, творческого потенциала личности, социализации молодёжи посредством занятий туризмом. Участвовало в проекте </w:t>
      </w:r>
      <w:r w:rsidR="009D53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74B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535B" w:rsidRPr="008C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74B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535B" w:rsidRPr="008C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D4" w:rsidRPr="001D376E" w:rsidRDefault="00723ED4" w:rsidP="00723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4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</w:t>
      </w:r>
      <w:r w:rsidRPr="0004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«Содействие в выборе профессии и ориентирование на рынке труда»</w:t>
      </w:r>
      <w:r w:rsidRP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2 проекта</w:t>
      </w:r>
      <w:r w:rsid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,привлечено 190 человек</w:t>
      </w:r>
      <w:r w:rsidRP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3028" w:rsidRPr="00C1138E" w:rsidRDefault="00723ED4" w:rsidP="00C1138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8E">
        <w:rPr>
          <w:rFonts w:ascii="Times New Roman" w:hAnsi="Times New Roman" w:cs="Times New Roman"/>
          <w:b/>
          <w:i/>
          <w:sz w:val="28"/>
          <w:szCs w:val="28"/>
        </w:rPr>
        <w:t>«Молодёжь XXI века»</w:t>
      </w:r>
      <w:r w:rsidR="00EB3028" w:rsidRPr="00C1138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B3028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C1138E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46ED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урсанты активно участвовали в городских и районных акциях, таких как торжественная церемония закладки памятного камня на месте будущей стелы «Город трудовой доблести», патриотических акциях «Окна Победы», «Свеча Памяти», «Георгиевская ленточка», </w:t>
      </w:r>
      <w:r w:rsidR="00AC421B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«Рассвет без войны», экологических и </w:t>
      </w:r>
      <w:r w:rsidR="00F846ED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акциях «Снегоборцы», </w:t>
      </w:r>
      <w:r w:rsidR="00AC421B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 младшему другу»</w:t>
      </w:r>
      <w:r w:rsidR="00F846ED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проводили адресное поздравление ветеранов Великой Отечественной войны и тыла. Курсанты трудового отряда </w:t>
      </w:r>
      <w:r w:rsidR="00AC421B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 </w:t>
      </w:r>
      <w:r w:rsidR="00F846ED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</w:t>
      </w:r>
      <w:r w:rsidR="00AC421B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6ED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AC421B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колледжах и школах </w:t>
      </w:r>
      <w:r w:rsidR="00AC421B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города, активно участвовали в мероприятиях по плану НШТО.</w:t>
      </w:r>
      <w:r w:rsidR="00446A9D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мероприятиях проекта участвовало 1736 человек.Привлечено более 10000 участников за счёт активного включения молодёжи в онлайн-деятельность, в проекты и акции, посвящённые 76-летию Победы. </w:t>
      </w:r>
      <w:r w:rsidR="00691335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 деятельность в 2021 году курсанты получили более 30 благодарственных писем, грамот, дипломов</w:t>
      </w:r>
      <w:r w:rsidR="00691335" w:rsidRPr="00C1138E">
        <w:rPr>
          <w:rFonts w:ascii="Times New Roman" w:eastAsia="Times New Roman" w:hAnsi="Times New Roman"/>
          <w:sz w:val="28"/>
          <w:szCs w:val="28"/>
        </w:rPr>
        <w:t>от Департамента культуры, спорта и молодежной политики мэрии г. Новосибирска, УМП</w:t>
      </w:r>
      <w:r w:rsidR="00691335" w:rsidRPr="00C1138E">
        <w:rPr>
          <w:rFonts w:ascii="Times New Roman" w:eastAsia="Times New Roman" w:hAnsi="Times New Roman"/>
          <w:sz w:val="24"/>
          <w:szCs w:val="24"/>
        </w:rPr>
        <w:t>, «НАДО»,</w:t>
      </w:r>
      <w:r w:rsidR="00691335" w:rsidRPr="00C1138E">
        <w:rPr>
          <w:rFonts w:ascii="Times New Roman" w:eastAsia="Times New Roman" w:hAnsi="Times New Roman"/>
          <w:sz w:val="28"/>
          <w:szCs w:val="28"/>
        </w:rPr>
        <w:t xml:space="preserve"> депутата Законодательного собрания С. Г. Конько</w:t>
      </w:r>
      <w:r w:rsidR="00691335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ТОС.</w:t>
      </w:r>
      <w:r w:rsidR="00C1138E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городского сетевого проекта «Новосибирский штаб трудовых отрядов» на 2021 год совместно с Городским центром занятости населения на Штаб трудовых отрядов Центрального округа закреплена квота на трудоустройство несовершеннолетних в количестве 100 человек. По двухстороннему договору трудоустроено 17 человек. К индивидуальному предпринимателю (ИП Сорокина А. Ф.) по личной договоренности трудоустроено 2 несовершеннолетних подростка. 2 несовершеннолетних подростка  были трудоустроены в ООО «Арам». Ведётся работа по трудоустройству</w:t>
      </w:r>
      <w:r w:rsidR="00C1138E" w:rsidRPr="00C1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несовершеннолетних не только в летний период, но и в каникулярные периоды. </w:t>
      </w:r>
      <w:r w:rsidR="00C1138E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трудоустроено по трехстороннему трудовому договору 25 человек в МАУ «Городской центр проектного творчества». </w:t>
      </w:r>
      <w:r w:rsid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75D8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 ведётся поиск новых работодателей, стабильно налажено взаимодействие с такими организациями по трудоустройству молодёжи</w:t>
      </w:r>
      <w:r w:rsidR="00446A9D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АО «</w:t>
      </w:r>
      <w:proofErr w:type="spellStart"/>
      <w:r w:rsidR="00446A9D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Синар</w:t>
      </w:r>
      <w:proofErr w:type="spellEnd"/>
      <w:r w:rsidR="00446A9D" w:rsidRPr="00C113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МАУ «Городской центр проектного творчества».</w:t>
      </w:r>
    </w:p>
    <w:p w:rsidR="00723ED4" w:rsidRPr="0085281C" w:rsidRDefault="00723ED4" w:rsidP="00686EC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1C">
        <w:rPr>
          <w:rFonts w:ascii="Times New Roman" w:hAnsi="Times New Roman" w:cs="Times New Roman"/>
          <w:b/>
          <w:i/>
          <w:sz w:val="28"/>
          <w:szCs w:val="28"/>
        </w:rPr>
        <w:t>«Лаборатория бизнес-технологи</w:t>
      </w:r>
      <w:r w:rsidR="0085281C" w:rsidRPr="0085281C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85281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86ECD" w:rsidRPr="0085281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86ECD" w:rsidRPr="0085281C">
        <w:rPr>
          <w:rFonts w:ascii="Times New Roman" w:hAnsi="Times New Roman" w:cs="Times New Roman"/>
          <w:sz w:val="28"/>
          <w:szCs w:val="28"/>
        </w:rPr>
        <w:t>Цель проекта – внедрение эффективных программ развития профессиональной компетентности моло</w:t>
      </w:r>
      <w:r w:rsidR="0085281C" w:rsidRPr="0085281C">
        <w:rPr>
          <w:rFonts w:ascii="Times New Roman" w:hAnsi="Times New Roman" w:cs="Times New Roman"/>
          <w:sz w:val="28"/>
          <w:szCs w:val="28"/>
        </w:rPr>
        <w:t>дежи</w:t>
      </w:r>
      <w:r w:rsidR="00686ECD" w:rsidRPr="0085281C">
        <w:rPr>
          <w:rFonts w:ascii="Times New Roman" w:hAnsi="Times New Roman" w:cs="Times New Roman"/>
          <w:sz w:val="28"/>
          <w:szCs w:val="28"/>
        </w:rPr>
        <w:t xml:space="preserve">. </w:t>
      </w:r>
      <w:r w:rsidR="0085281C" w:rsidRPr="0085281C">
        <w:rPr>
          <w:rFonts w:ascii="Times New Roman" w:hAnsi="Times New Roman" w:cs="Times New Roman"/>
          <w:sz w:val="28"/>
          <w:szCs w:val="28"/>
        </w:rPr>
        <w:t xml:space="preserve">Проект направлен на помощь в поддержке карьерного роста и предпринимательской активности молодежи. Для молодых людей проводятся тренинги, мастер-классы, семинары. </w:t>
      </w:r>
      <w:r w:rsidR="00686ECD" w:rsidRPr="0085281C">
        <w:rPr>
          <w:rFonts w:ascii="Times New Roman" w:hAnsi="Times New Roman" w:cs="Times New Roman"/>
          <w:sz w:val="28"/>
          <w:szCs w:val="28"/>
        </w:rPr>
        <w:t>Актив проекта 8 молодых людей, в мероприятиях участвовало 70 человек.</w:t>
      </w:r>
    </w:p>
    <w:p w:rsidR="00723ED4" w:rsidRDefault="00723ED4" w:rsidP="00723ED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3ED4">
        <w:rPr>
          <w:rFonts w:ascii="Times New Roman" w:hAnsi="Times New Roman" w:cs="Times New Roman"/>
          <w:sz w:val="28"/>
          <w:szCs w:val="28"/>
        </w:rPr>
        <w:t>В направлении</w:t>
      </w:r>
      <w:r w:rsidRPr="00723ED4">
        <w:rPr>
          <w:rFonts w:ascii="Times New Roman" w:hAnsi="Times New Roman" w:cs="Times New Roman"/>
          <w:b/>
          <w:sz w:val="28"/>
          <w:szCs w:val="28"/>
        </w:rPr>
        <w:t>Содействие развитию активной жизненной позиции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действует </w:t>
      </w:r>
      <w:r w:rsidRPr="00723ED4">
        <w:rPr>
          <w:rFonts w:ascii="Times New Roman" w:hAnsi="Times New Roman" w:cs="Times New Roman"/>
          <w:sz w:val="28"/>
          <w:szCs w:val="28"/>
        </w:rPr>
        <w:t>9 проектов</w:t>
      </w:r>
      <w:r w:rsidR="001D376E">
        <w:rPr>
          <w:rFonts w:ascii="Times New Roman" w:hAnsi="Times New Roman" w:cs="Times New Roman"/>
          <w:sz w:val="28"/>
          <w:szCs w:val="28"/>
        </w:rPr>
        <w:t>,привлечено 10174 человек</w:t>
      </w:r>
      <w:r w:rsidRPr="00723ED4">
        <w:rPr>
          <w:rFonts w:ascii="Times New Roman" w:hAnsi="Times New Roman" w:cs="Times New Roman"/>
          <w:sz w:val="28"/>
          <w:szCs w:val="28"/>
        </w:rPr>
        <w:t>:</w:t>
      </w:r>
    </w:p>
    <w:p w:rsidR="00723ED4" w:rsidRPr="00686ECD" w:rsidRDefault="00723ED4" w:rsidP="00686EC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ECD">
        <w:rPr>
          <w:rFonts w:ascii="Times New Roman" w:hAnsi="Times New Roman" w:cs="Times New Roman"/>
          <w:b/>
          <w:i/>
          <w:sz w:val="28"/>
          <w:szCs w:val="28"/>
        </w:rPr>
        <w:t>Сетевой городской проект «Молодежные дружины»</w:t>
      </w:r>
      <w:r w:rsidR="00686EC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86ECD">
        <w:rPr>
          <w:rFonts w:ascii="Times New Roman" w:hAnsi="Times New Roman" w:cs="Times New Roman"/>
          <w:sz w:val="28"/>
          <w:szCs w:val="28"/>
        </w:rPr>
        <w:t>Цель проекта –</w:t>
      </w:r>
      <w:r w:rsidR="00FE0B6F">
        <w:rPr>
          <w:rFonts w:ascii="Times New Roman" w:hAnsi="Times New Roman" w:cs="Times New Roman"/>
          <w:bCs/>
          <w:sz w:val="28"/>
          <w:szCs w:val="28"/>
        </w:rPr>
        <w:t>п</w:t>
      </w:r>
      <w:r w:rsidR="00FE0B6F" w:rsidRPr="00FE0B6F">
        <w:rPr>
          <w:rFonts w:ascii="Times New Roman" w:hAnsi="Times New Roman" w:cs="Times New Roman"/>
          <w:bCs/>
          <w:sz w:val="28"/>
          <w:szCs w:val="28"/>
        </w:rPr>
        <w:t>оддержка деятельности молодежных народных дружин и общественных объединений правоохранительной направленности, и создание новых с целью предупреждения и пресечения правонарушений, защите прав и свобод граждан</w:t>
      </w:r>
      <w:r w:rsidR="00FE0B6F">
        <w:rPr>
          <w:rFonts w:ascii="Times New Roman" w:hAnsi="Times New Roman" w:cs="Times New Roman"/>
          <w:sz w:val="28"/>
          <w:szCs w:val="28"/>
        </w:rPr>
        <w:t xml:space="preserve">. Главным мероприятием проекта в 2021 году стал </w:t>
      </w:r>
      <w:r w:rsidR="00FE0B6F" w:rsidRPr="00FE0B6F">
        <w:rPr>
          <w:rFonts w:ascii="Times New Roman" w:hAnsi="Times New Roman" w:cs="Times New Roman"/>
          <w:sz w:val="28"/>
          <w:szCs w:val="28"/>
        </w:rPr>
        <w:t>«Слет ООПН и НД»</w:t>
      </w:r>
      <w:r w:rsidR="00FE0B6F">
        <w:rPr>
          <w:rFonts w:ascii="Times New Roman" w:hAnsi="Times New Roman" w:cs="Times New Roman"/>
          <w:sz w:val="28"/>
          <w:szCs w:val="28"/>
        </w:rPr>
        <w:t xml:space="preserve">, в котором участвовало 150 человек. В рамках проекта проводились занятия с кандидатами в дружинники, </w:t>
      </w:r>
      <w:r w:rsidR="00FE0B6F" w:rsidRPr="00FE0B6F">
        <w:rPr>
          <w:rFonts w:ascii="Times New Roman" w:hAnsi="Times New Roman" w:cs="Times New Roman"/>
          <w:sz w:val="28"/>
          <w:szCs w:val="28"/>
        </w:rPr>
        <w:t>классн</w:t>
      </w:r>
      <w:r w:rsidR="00FE0B6F">
        <w:rPr>
          <w:rFonts w:ascii="Times New Roman" w:hAnsi="Times New Roman" w:cs="Times New Roman"/>
          <w:sz w:val="28"/>
          <w:szCs w:val="28"/>
        </w:rPr>
        <w:t>ые</w:t>
      </w:r>
      <w:r w:rsidR="00FE0B6F" w:rsidRPr="00FE0B6F">
        <w:rPr>
          <w:rFonts w:ascii="Times New Roman" w:hAnsi="Times New Roman" w:cs="Times New Roman"/>
          <w:sz w:val="28"/>
          <w:szCs w:val="28"/>
        </w:rPr>
        <w:t xml:space="preserve"> час</w:t>
      </w:r>
      <w:r w:rsidR="00FE0B6F">
        <w:rPr>
          <w:rFonts w:ascii="Times New Roman" w:hAnsi="Times New Roman" w:cs="Times New Roman"/>
          <w:sz w:val="28"/>
          <w:szCs w:val="28"/>
        </w:rPr>
        <w:t>ы</w:t>
      </w:r>
      <w:r w:rsidR="00FE0B6F" w:rsidRPr="00FE0B6F">
        <w:rPr>
          <w:rFonts w:ascii="Times New Roman" w:hAnsi="Times New Roman" w:cs="Times New Roman"/>
          <w:sz w:val="28"/>
          <w:szCs w:val="28"/>
        </w:rPr>
        <w:t xml:space="preserve"> о деятельности НД и ООПН</w:t>
      </w:r>
      <w:r w:rsidR="00FE0B6F">
        <w:rPr>
          <w:rFonts w:ascii="Times New Roman" w:hAnsi="Times New Roman" w:cs="Times New Roman"/>
          <w:sz w:val="28"/>
          <w:szCs w:val="28"/>
        </w:rPr>
        <w:t xml:space="preserve">, соревнования </w:t>
      </w:r>
      <w:r w:rsidR="00FE0B6F" w:rsidRPr="00FE0B6F">
        <w:rPr>
          <w:rFonts w:ascii="Times New Roman" w:hAnsi="Times New Roman" w:cs="Times New Roman"/>
          <w:sz w:val="28"/>
          <w:szCs w:val="28"/>
        </w:rPr>
        <w:t>по стрельбе из боевого пистолета Макарова</w:t>
      </w:r>
      <w:r w:rsidR="00FE0B6F">
        <w:rPr>
          <w:rFonts w:ascii="Times New Roman" w:hAnsi="Times New Roman" w:cs="Times New Roman"/>
          <w:sz w:val="28"/>
          <w:szCs w:val="28"/>
        </w:rPr>
        <w:t xml:space="preserve">, </w:t>
      </w:r>
      <w:r w:rsidR="00FE0B6F" w:rsidRPr="00FE0B6F">
        <w:rPr>
          <w:rFonts w:ascii="Times New Roman" w:hAnsi="Times New Roman" w:cs="Times New Roman"/>
          <w:sz w:val="28"/>
          <w:szCs w:val="28"/>
        </w:rPr>
        <w:t xml:space="preserve">по стрельбе им. </w:t>
      </w:r>
      <w:proofErr w:type="spellStart"/>
      <w:r w:rsidR="00FE0B6F" w:rsidRPr="00FE0B6F">
        <w:rPr>
          <w:rFonts w:ascii="Times New Roman" w:hAnsi="Times New Roman" w:cs="Times New Roman"/>
          <w:sz w:val="28"/>
          <w:szCs w:val="28"/>
        </w:rPr>
        <w:t>Халимова</w:t>
      </w:r>
      <w:r w:rsidR="00FE0B6F">
        <w:rPr>
          <w:rFonts w:ascii="Times New Roman" w:hAnsi="Times New Roman" w:cs="Times New Roman"/>
          <w:sz w:val="28"/>
          <w:szCs w:val="28"/>
        </w:rPr>
        <w:t>,встречи</w:t>
      </w:r>
      <w:proofErr w:type="spellEnd"/>
      <w:r w:rsidR="00FE0B6F">
        <w:rPr>
          <w:rFonts w:ascii="Times New Roman" w:hAnsi="Times New Roman" w:cs="Times New Roman"/>
          <w:sz w:val="28"/>
          <w:szCs w:val="28"/>
        </w:rPr>
        <w:t xml:space="preserve"> с членами отрядов и их кураторами. Всего в мероприятиях участвовало 980 человек.</w:t>
      </w:r>
    </w:p>
    <w:p w:rsidR="00EB3028" w:rsidRPr="00EB3028" w:rsidRDefault="00723ED4" w:rsidP="009D535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28">
        <w:rPr>
          <w:rFonts w:ascii="Times New Roman" w:hAnsi="Times New Roman" w:cs="Times New Roman"/>
          <w:b/>
          <w:i/>
          <w:sz w:val="28"/>
          <w:szCs w:val="28"/>
        </w:rPr>
        <w:t>«Дружина «Витязь»</w:t>
      </w:r>
      <w:r w:rsidR="001976EB" w:rsidRPr="00EB302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976EB" w:rsidRPr="00EB3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состав дружины – молодые люди с 19 до 30 лет, количество участников актива проекта в 2020 году составляло 35 человек, в 2021 году – 37 с кандидатами в Народную дружину. Всего участников проекта в 2021 году 37 человек – это студенты из 8 колледжей города Новосибирска.</w:t>
      </w:r>
      <w:r w:rsidR="00EB3028" w:rsidRPr="00EB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2021 года организованы и проведены сборы среди молодежных ООПН города Новосибирска, в которых </w:t>
      </w:r>
      <w:r w:rsidR="00EB3028" w:rsidRPr="00EB3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участвовали 15 команд народных дружин и общественных объединений. </w:t>
      </w:r>
    </w:p>
    <w:p w:rsidR="00C948B6" w:rsidRPr="004A467E" w:rsidRDefault="00723ED4" w:rsidP="009D535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C948B6">
        <w:rPr>
          <w:b/>
          <w:i/>
          <w:sz w:val="28"/>
          <w:szCs w:val="28"/>
        </w:rPr>
        <w:t>«Дружина «Дельфин»</w:t>
      </w:r>
      <w:r w:rsidR="00C948B6">
        <w:rPr>
          <w:b/>
          <w:i/>
          <w:sz w:val="28"/>
          <w:szCs w:val="28"/>
        </w:rPr>
        <w:t>.</w:t>
      </w:r>
      <w:r w:rsidR="00C948B6">
        <w:rPr>
          <w:rFonts w:eastAsia="Times New Roman"/>
          <w:color w:val="000000"/>
          <w:sz w:val="28"/>
          <w:szCs w:val="28"/>
          <w:lang w:eastAsia="ru-RU"/>
        </w:rPr>
        <w:t>Актив</w:t>
      </w:r>
      <w:r w:rsidR="00C948B6" w:rsidRPr="00C22083">
        <w:rPr>
          <w:rFonts w:eastAsia="Times New Roman"/>
          <w:color w:val="000000"/>
          <w:sz w:val="28"/>
          <w:szCs w:val="28"/>
          <w:lang w:eastAsia="ru-RU"/>
        </w:rPr>
        <w:t xml:space="preserve"> дружин</w:t>
      </w:r>
      <w:r w:rsidR="00C948B6">
        <w:rPr>
          <w:rFonts w:eastAsia="Times New Roman"/>
          <w:color w:val="000000"/>
          <w:sz w:val="28"/>
          <w:szCs w:val="28"/>
          <w:lang w:eastAsia="ru-RU"/>
        </w:rPr>
        <w:t>ы</w:t>
      </w:r>
      <w:r w:rsidR="00C948B6" w:rsidRPr="00C22083">
        <w:rPr>
          <w:rFonts w:eastAsia="Times New Roman"/>
          <w:color w:val="000000"/>
          <w:sz w:val="28"/>
          <w:szCs w:val="28"/>
          <w:lang w:eastAsia="ru-RU"/>
        </w:rPr>
        <w:t xml:space="preserve"> 10 человек</w:t>
      </w:r>
      <w:r w:rsidR="00C948B6">
        <w:rPr>
          <w:rFonts w:eastAsia="Times New Roman"/>
          <w:color w:val="000000"/>
          <w:sz w:val="28"/>
          <w:szCs w:val="28"/>
          <w:lang w:eastAsia="ru-RU"/>
        </w:rPr>
        <w:t xml:space="preserve">. Ребятапринимали </w:t>
      </w:r>
      <w:r w:rsidR="00C948B6" w:rsidRPr="004A467E">
        <w:rPr>
          <w:rFonts w:eastAsia="Times New Roman"/>
          <w:color w:val="000000"/>
          <w:sz w:val="28"/>
          <w:szCs w:val="28"/>
          <w:lang w:eastAsia="ru-RU"/>
        </w:rPr>
        <w:t xml:space="preserve">участие в патрулировании с ППС отдела полиции №10 </w:t>
      </w:r>
      <w:r w:rsidR="00C948B6" w:rsidRPr="004A467E">
        <w:rPr>
          <w:color w:val="000000"/>
          <w:sz w:val="28"/>
          <w:szCs w:val="28"/>
        </w:rPr>
        <w:t>«</w:t>
      </w:r>
      <w:r w:rsidR="009941D9" w:rsidRPr="004A467E">
        <w:rPr>
          <w:color w:val="000000"/>
          <w:sz w:val="28"/>
          <w:szCs w:val="28"/>
        </w:rPr>
        <w:t>Советский» на</w:t>
      </w:r>
      <w:r w:rsidR="00C948B6" w:rsidRPr="004A467E">
        <w:rPr>
          <w:rFonts w:eastAsia="Times New Roman"/>
          <w:color w:val="000000"/>
          <w:sz w:val="28"/>
          <w:szCs w:val="28"/>
          <w:lang w:eastAsia="ru-RU"/>
        </w:rPr>
        <w:t xml:space="preserve"> территории микрорайона ОбьГЭС (</w:t>
      </w:r>
      <w:r w:rsidR="00C948B6" w:rsidRPr="004A467E">
        <w:rPr>
          <w:color w:val="000000"/>
          <w:sz w:val="28"/>
          <w:szCs w:val="28"/>
        </w:rPr>
        <w:t xml:space="preserve">24 совместных патрулирования, </w:t>
      </w:r>
      <w:r w:rsidR="00C948B6" w:rsidRPr="004A467E">
        <w:rPr>
          <w:rFonts w:eastAsia="Times New Roman"/>
          <w:color w:val="000000"/>
          <w:sz w:val="28"/>
          <w:szCs w:val="28"/>
          <w:lang w:eastAsia="ru-RU"/>
        </w:rPr>
        <w:t>составлено 9 протоколов об административных правонарушениях)</w:t>
      </w:r>
      <w:r w:rsidR="00C948B6" w:rsidRPr="004A467E">
        <w:rPr>
          <w:color w:val="000000"/>
          <w:sz w:val="28"/>
          <w:szCs w:val="28"/>
        </w:rPr>
        <w:t xml:space="preserve">, участвовали в </w:t>
      </w:r>
      <w:r w:rsidR="009941D9" w:rsidRPr="004A467E">
        <w:rPr>
          <w:color w:val="000000"/>
          <w:sz w:val="28"/>
          <w:szCs w:val="28"/>
        </w:rPr>
        <w:t>двух рейдах</w:t>
      </w:r>
      <w:r w:rsidR="00C948B6" w:rsidRPr="004A467E">
        <w:rPr>
          <w:color w:val="000000"/>
          <w:sz w:val="28"/>
          <w:szCs w:val="28"/>
        </w:rPr>
        <w:t xml:space="preserve"> по нелегальной торговле совместно с представителями мэрии г.Новосибирска, в трёх выездах с оперуполномоченными на следственные действия, осуществили 5 выходов на ООП при проведении массовых мероприятий на территории г. Новосибирска. </w:t>
      </w:r>
    </w:p>
    <w:p w:rsidR="00FE3EB6" w:rsidRPr="00FE3EB6" w:rsidRDefault="00C948B6" w:rsidP="009D535B">
      <w:pPr>
        <w:pStyle w:val="a3"/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EB6">
        <w:rPr>
          <w:rFonts w:ascii="Times New Roman" w:hAnsi="Times New Roman" w:cs="Times New Roman"/>
          <w:b/>
          <w:i/>
          <w:sz w:val="28"/>
          <w:szCs w:val="28"/>
        </w:rPr>
        <w:t>«Северный Берег».</w:t>
      </w:r>
      <w:r w:rsidR="00FE3EB6" w:rsidRPr="00FE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исторической направленности, специализирующийся  на эпохе раннего Средневековья. </w:t>
      </w:r>
      <w:r w:rsidR="00FE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FE3EB6" w:rsidRPr="00FE3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FE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E3EB6" w:rsidRPr="00FE3EB6">
        <w:rPr>
          <w:rFonts w:ascii="Times New Roman" w:eastAsia="Times New Roman" w:hAnsi="Times New Roman"/>
          <w:bCs/>
          <w:sz w:val="28"/>
          <w:szCs w:val="28"/>
        </w:rPr>
        <w:t>формирование у школьников и молодежи Советского района устойчивого интереса к изучению истор</w:t>
      </w:r>
      <w:r w:rsidR="00FE3EB6">
        <w:rPr>
          <w:rFonts w:ascii="Times New Roman" w:eastAsia="Times New Roman" w:hAnsi="Times New Roman"/>
          <w:bCs/>
          <w:sz w:val="28"/>
          <w:szCs w:val="28"/>
        </w:rPr>
        <w:t>ии Отечества и зарубежных стран. В задачи входит</w:t>
      </w:r>
      <w:r w:rsidR="00FE3EB6" w:rsidRPr="00FE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интерактивных выставок, экскурсий, лекций на исторические темы и  организация работы актива проекта  по созданию копий и реплик предметов материальной культуры для использования их на мероприятиях</w:t>
      </w:r>
      <w:r w:rsidR="00FE3EB6" w:rsidRPr="00FE3EB6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484BDB">
        <w:rPr>
          <w:rFonts w:ascii="Times New Roman" w:eastAsia="Times New Roman" w:hAnsi="Times New Roman"/>
          <w:bCs/>
          <w:sz w:val="28"/>
          <w:szCs w:val="28"/>
        </w:rPr>
        <w:t>Участниками мероприятий проекта стали 5000 человек.</w:t>
      </w:r>
    </w:p>
    <w:p w:rsidR="00723ED4" w:rsidRPr="0085281C" w:rsidRDefault="00723ED4" w:rsidP="008528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81C">
        <w:rPr>
          <w:rFonts w:ascii="Times New Roman" w:hAnsi="Times New Roman" w:cs="Times New Roman"/>
          <w:b/>
          <w:i/>
          <w:sz w:val="28"/>
          <w:szCs w:val="28"/>
        </w:rPr>
        <w:t>«Акватория»</w:t>
      </w:r>
      <w:r w:rsidR="00484BDB" w:rsidRPr="0085281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84BDB" w:rsidRPr="0085281C">
        <w:rPr>
          <w:rFonts w:ascii="Times New Roman" w:hAnsi="Times New Roman" w:cs="Times New Roman"/>
          <w:sz w:val="28"/>
          <w:szCs w:val="28"/>
        </w:rPr>
        <w:t>Цель проекта – создание условий для развития добровольческого отряда матросов-спасателей и активного участия молодежи в жизни города. В мероприятия</w:t>
      </w:r>
      <w:r w:rsidR="0085281C" w:rsidRPr="0085281C">
        <w:rPr>
          <w:rFonts w:ascii="Times New Roman" w:hAnsi="Times New Roman" w:cs="Times New Roman"/>
          <w:sz w:val="28"/>
          <w:szCs w:val="28"/>
        </w:rPr>
        <w:t>х</w:t>
      </w:r>
      <w:r w:rsidR="00484BDB" w:rsidRPr="0085281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85281C" w:rsidRPr="0085281C">
        <w:rPr>
          <w:rFonts w:ascii="Times New Roman" w:hAnsi="Times New Roman" w:cs="Times New Roman"/>
          <w:sz w:val="28"/>
          <w:szCs w:val="28"/>
        </w:rPr>
        <w:t xml:space="preserve">(«Солнечный ветер», «День Нептуна», мастер-классы от действующих спасателей, </w:t>
      </w:r>
      <w:r w:rsidR="0085281C">
        <w:rPr>
          <w:rFonts w:ascii="Times New Roman" w:hAnsi="Times New Roman" w:cs="Times New Roman"/>
          <w:sz w:val="28"/>
          <w:szCs w:val="28"/>
        </w:rPr>
        <w:t>«</w:t>
      </w:r>
      <w:r w:rsidR="0085281C" w:rsidRPr="0085281C">
        <w:rPr>
          <w:rFonts w:ascii="Times New Roman" w:hAnsi="Times New Roman" w:cs="Times New Roman"/>
          <w:sz w:val="28"/>
          <w:szCs w:val="28"/>
        </w:rPr>
        <w:t>День моряка</w:t>
      </w:r>
      <w:r w:rsidR="0085281C">
        <w:rPr>
          <w:rFonts w:ascii="Times New Roman" w:hAnsi="Times New Roman" w:cs="Times New Roman"/>
          <w:sz w:val="28"/>
          <w:szCs w:val="28"/>
        </w:rPr>
        <w:t>»</w:t>
      </w:r>
      <w:r w:rsidR="004A467E">
        <w:rPr>
          <w:rFonts w:ascii="Times New Roman" w:hAnsi="Times New Roman" w:cs="Times New Roman"/>
          <w:sz w:val="28"/>
          <w:szCs w:val="28"/>
        </w:rPr>
        <w:t>) участвовали</w:t>
      </w:r>
      <w:r w:rsidR="00484BDB" w:rsidRPr="0085281C">
        <w:rPr>
          <w:rFonts w:ascii="Times New Roman" w:hAnsi="Times New Roman" w:cs="Times New Roman"/>
          <w:sz w:val="28"/>
          <w:szCs w:val="28"/>
        </w:rPr>
        <w:t xml:space="preserve"> 871 человек.</w:t>
      </w:r>
    </w:p>
    <w:p w:rsidR="00723ED4" w:rsidRPr="00367C0A" w:rsidRDefault="00723ED4" w:rsidP="009D535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C0A">
        <w:rPr>
          <w:rFonts w:ascii="Times New Roman" w:hAnsi="Times New Roman" w:cs="Times New Roman"/>
          <w:b/>
          <w:i/>
          <w:sz w:val="28"/>
          <w:szCs w:val="28"/>
        </w:rPr>
        <w:t>«Сквозь века»</w:t>
      </w:r>
      <w:r w:rsidR="00367C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A04828" w:rsidRPr="00A04828">
        <w:rPr>
          <w:rFonts w:ascii="Times New Roman" w:hAnsi="Times New Roman" w:cs="Times New Roman"/>
          <w:sz w:val="28"/>
          <w:szCs w:val="28"/>
        </w:rPr>
        <w:t>В 2021 году в рамках проекта проведено 22 мероприятия</w:t>
      </w:r>
      <w:r w:rsidR="00A04828">
        <w:rPr>
          <w:rFonts w:ascii="Times New Roman" w:hAnsi="Times New Roman" w:cs="Times New Roman"/>
          <w:sz w:val="28"/>
          <w:szCs w:val="28"/>
        </w:rPr>
        <w:t xml:space="preserve">, среди которых </w:t>
      </w:r>
      <w:r w:rsidR="00A04828" w:rsidRPr="00A04828">
        <w:rPr>
          <w:rFonts w:ascii="Times New Roman" w:hAnsi="Times New Roman" w:cs="Times New Roman"/>
          <w:sz w:val="28"/>
          <w:szCs w:val="28"/>
        </w:rPr>
        <w:t xml:space="preserve">25-я майская игра «Камень </w:t>
      </w:r>
      <w:proofErr w:type="spellStart"/>
      <w:r w:rsidR="00A04828" w:rsidRPr="00A04828">
        <w:rPr>
          <w:rFonts w:ascii="Times New Roman" w:hAnsi="Times New Roman" w:cs="Times New Roman"/>
          <w:sz w:val="28"/>
          <w:szCs w:val="28"/>
        </w:rPr>
        <w:t>Тинга</w:t>
      </w:r>
      <w:proofErr w:type="spellEnd"/>
      <w:r w:rsidR="00A04828" w:rsidRPr="00A04828">
        <w:rPr>
          <w:rFonts w:ascii="Times New Roman" w:hAnsi="Times New Roman" w:cs="Times New Roman"/>
          <w:sz w:val="28"/>
          <w:szCs w:val="28"/>
        </w:rPr>
        <w:t xml:space="preserve"> – 2»</w:t>
      </w:r>
      <w:r w:rsidR="00A04828">
        <w:rPr>
          <w:rFonts w:ascii="Times New Roman" w:hAnsi="Times New Roman" w:cs="Times New Roman"/>
          <w:sz w:val="28"/>
          <w:szCs w:val="28"/>
        </w:rPr>
        <w:t>, л</w:t>
      </w:r>
      <w:r w:rsidR="00A04828" w:rsidRPr="00A04828">
        <w:rPr>
          <w:rFonts w:ascii="Times New Roman" w:hAnsi="Times New Roman" w:cs="Times New Roman"/>
          <w:sz w:val="28"/>
          <w:szCs w:val="28"/>
        </w:rPr>
        <w:t>атный турнир «Под пологом шатра»</w:t>
      </w:r>
      <w:r w:rsidR="00A04828">
        <w:rPr>
          <w:rFonts w:ascii="Times New Roman" w:hAnsi="Times New Roman" w:cs="Times New Roman"/>
          <w:sz w:val="28"/>
          <w:szCs w:val="28"/>
        </w:rPr>
        <w:t>, е</w:t>
      </w:r>
      <w:r w:rsidR="00A04828" w:rsidRPr="00A04828">
        <w:rPr>
          <w:rFonts w:ascii="Times New Roman" w:hAnsi="Times New Roman" w:cs="Times New Roman"/>
          <w:sz w:val="28"/>
          <w:szCs w:val="28"/>
        </w:rPr>
        <w:t>жегодный турнир из серии «Айвенго»</w:t>
      </w:r>
      <w:r w:rsidR="00A04828">
        <w:rPr>
          <w:rFonts w:ascii="Times New Roman" w:hAnsi="Times New Roman" w:cs="Times New Roman"/>
          <w:sz w:val="28"/>
          <w:szCs w:val="28"/>
        </w:rPr>
        <w:t xml:space="preserve">, </w:t>
      </w:r>
      <w:r w:rsidR="00A04828" w:rsidRPr="00A04828">
        <w:rPr>
          <w:rFonts w:ascii="Times New Roman" w:hAnsi="Times New Roman" w:cs="Times New Roman"/>
          <w:sz w:val="28"/>
          <w:szCs w:val="28"/>
        </w:rPr>
        <w:t>4-й ежегодный турнир по фехтованию «Дуэлист»</w:t>
      </w:r>
      <w:r w:rsidR="00A04828">
        <w:rPr>
          <w:rFonts w:ascii="Times New Roman" w:hAnsi="Times New Roman" w:cs="Times New Roman"/>
          <w:sz w:val="28"/>
          <w:szCs w:val="28"/>
        </w:rPr>
        <w:t>, т</w:t>
      </w:r>
      <w:r w:rsidR="00A04828" w:rsidRPr="00A04828">
        <w:rPr>
          <w:rFonts w:ascii="Times New Roman" w:hAnsi="Times New Roman" w:cs="Times New Roman"/>
          <w:sz w:val="28"/>
          <w:szCs w:val="28"/>
        </w:rPr>
        <w:t>урнир эпохи викингов «Вызов»</w:t>
      </w:r>
      <w:r w:rsidR="00A04828">
        <w:rPr>
          <w:rFonts w:ascii="Times New Roman" w:hAnsi="Times New Roman" w:cs="Times New Roman"/>
          <w:sz w:val="28"/>
          <w:szCs w:val="28"/>
        </w:rPr>
        <w:t>, л</w:t>
      </w:r>
      <w:r w:rsidR="00A04828" w:rsidRPr="00A04828">
        <w:rPr>
          <w:rFonts w:ascii="Times New Roman" w:hAnsi="Times New Roman" w:cs="Times New Roman"/>
          <w:sz w:val="28"/>
          <w:szCs w:val="28"/>
        </w:rPr>
        <w:t>екци</w:t>
      </w:r>
      <w:r w:rsidR="00A04828">
        <w:rPr>
          <w:rFonts w:ascii="Times New Roman" w:hAnsi="Times New Roman" w:cs="Times New Roman"/>
          <w:sz w:val="28"/>
          <w:szCs w:val="28"/>
        </w:rPr>
        <w:t>и</w:t>
      </w:r>
      <w:r w:rsidR="00A04828" w:rsidRPr="00A04828">
        <w:rPr>
          <w:rFonts w:ascii="Times New Roman" w:hAnsi="Times New Roman" w:cs="Times New Roman"/>
          <w:sz w:val="28"/>
          <w:szCs w:val="28"/>
        </w:rPr>
        <w:t xml:space="preserve"> «Ледовое Побоище»</w:t>
      </w:r>
      <w:r w:rsidR="00A04828">
        <w:rPr>
          <w:rFonts w:ascii="Times New Roman" w:hAnsi="Times New Roman" w:cs="Times New Roman"/>
          <w:sz w:val="28"/>
          <w:szCs w:val="28"/>
        </w:rPr>
        <w:t xml:space="preserve"> и </w:t>
      </w:r>
      <w:r w:rsidR="00A04828" w:rsidRPr="00A04828">
        <w:rPr>
          <w:rFonts w:ascii="Times New Roman" w:hAnsi="Times New Roman" w:cs="Times New Roman"/>
          <w:sz w:val="28"/>
          <w:szCs w:val="28"/>
        </w:rPr>
        <w:t>«Вооружение эпохи викингов»</w:t>
      </w:r>
      <w:r w:rsidR="00A04828">
        <w:rPr>
          <w:rFonts w:ascii="Times New Roman" w:hAnsi="Times New Roman" w:cs="Times New Roman"/>
          <w:sz w:val="28"/>
          <w:szCs w:val="28"/>
        </w:rPr>
        <w:t>, м</w:t>
      </w:r>
      <w:r w:rsidR="00A04828" w:rsidRPr="00A04828">
        <w:rPr>
          <w:rFonts w:ascii="Times New Roman" w:hAnsi="Times New Roman" w:cs="Times New Roman"/>
          <w:sz w:val="28"/>
          <w:szCs w:val="28"/>
        </w:rPr>
        <w:t>аневры к майской игре</w:t>
      </w:r>
      <w:r w:rsidR="00A04828">
        <w:rPr>
          <w:rFonts w:ascii="Times New Roman" w:hAnsi="Times New Roman" w:cs="Times New Roman"/>
          <w:sz w:val="28"/>
          <w:szCs w:val="28"/>
        </w:rPr>
        <w:t xml:space="preserve"> с участием 843 человек.</w:t>
      </w:r>
      <w:proofErr w:type="gramEnd"/>
    </w:p>
    <w:p w:rsidR="00A04828" w:rsidRPr="00A04828" w:rsidRDefault="00723ED4" w:rsidP="00A0482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28">
        <w:rPr>
          <w:rFonts w:ascii="Times New Roman" w:hAnsi="Times New Roman" w:cs="Times New Roman"/>
          <w:b/>
          <w:i/>
          <w:sz w:val="28"/>
          <w:szCs w:val="28"/>
        </w:rPr>
        <w:t>«Времена Истории»</w:t>
      </w:r>
      <w:r w:rsidR="00A04828" w:rsidRPr="00A0482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04828" w:rsidRPr="00A04828">
        <w:rPr>
          <w:rFonts w:ascii="Times New Roman" w:hAnsi="Times New Roman" w:cs="Times New Roman"/>
          <w:sz w:val="28"/>
          <w:szCs w:val="28"/>
        </w:rPr>
        <w:t>Проект</w:t>
      </w:r>
      <w:r w:rsidR="00A04828" w:rsidRPr="00A04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специализируется на реконструкции эпохи средневековья и античности. Актив проекта подготовил и провёл городское мероприятие 11-й открытый турнир по историческому средневековому бою «Вызов-2021». В ходе его проведения в октябре 2021 года было привлечено рекордное число ратников в костюмах раннего средневековья (10-11века) – 24 человека из Новосибирска, Томска и Кемерово. Привлечено более 2000 человек, что связано с проведением большого количества мастер-классов и интерактивных лекций в онлайн-формате. Актив проекта также участвуют в реализации президентского гранта «От витязя к Ратнику» в форме демонстрации пяти отснятых исторических фильмов.</w:t>
      </w:r>
    </w:p>
    <w:p w:rsidR="00723ED4" w:rsidRPr="00367C0A" w:rsidRDefault="00723ED4" w:rsidP="009D535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C0A">
        <w:rPr>
          <w:rFonts w:ascii="Times New Roman" w:hAnsi="Times New Roman" w:cs="Times New Roman"/>
          <w:b/>
          <w:i/>
          <w:sz w:val="28"/>
          <w:szCs w:val="28"/>
        </w:rPr>
        <w:t>«Городские ориентиры»</w:t>
      </w:r>
      <w:r w:rsidR="002275D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2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–</w:t>
      </w:r>
      <w:r w:rsidR="002275D8" w:rsidRPr="0075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историческими местами города Новосибирска, связанными с событиями Великой Отечественной войны</w:t>
      </w:r>
      <w:r w:rsidR="0022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Но, фактически, проект успешно реализуется в </w:t>
      </w:r>
      <w:r w:rsidR="0022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популяризации туристского ориентирования среди молодежи младшей возрастной группы, в г. Новосибирске, повышения уровня знаний и навыков молодых людей в ориентировании. </w:t>
      </w:r>
      <w:r w:rsid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проводятся м</w:t>
      </w:r>
      <w:r w:rsidR="0085281C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</w:t>
      </w:r>
      <w:r w:rsid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281C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по ориентированию, квест</w:t>
      </w:r>
      <w:r w:rsid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281C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  <w:r w:rsidR="0022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пересмотр цели и задач в направлении потребностей молодёжи.</w:t>
      </w:r>
      <w:r w:rsid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 проекта – 12 человек, привлечено к участию – 300 человек</w:t>
      </w:r>
    </w:p>
    <w:p w:rsidR="009D535B" w:rsidRPr="008B0798" w:rsidRDefault="00723ED4" w:rsidP="009D535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C0A">
        <w:rPr>
          <w:rFonts w:ascii="Times New Roman" w:hAnsi="Times New Roman" w:cs="Times New Roman"/>
          <w:b/>
          <w:i/>
          <w:sz w:val="28"/>
          <w:szCs w:val="28"/>
        </w:rPr>
        <w:t>«Высота»</w:t>
      </w:r>
      <w:r w:rsidR="009D53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D535B" w:rsidRPr="009D535B">
        <w:rPr>
          <w:rFonts w:ascii="Times New Roman" w:hAnsi="Times New Roman" w:cs="Times New Roman"/>
          <w:sz w:val="28"/>
          <w:szCs w:val="28"/>
        </w:rPr>
        <w:t>Проект</w:t>
      </w:r>
      <w:r w:rsidR="009D535B">
        <w:rPr>
          <w:rFonts w:ascii="Times New Roman" w:hAnsi="Times New Roman" w:cs="Times New Roman"/>
          <w:sz w:val="28"/>
          <w:szCs w:val="28"/>
        </w:rPr>
        <w:t>н</w:t>
      </w:r>
      <w:r w:rsidR="009D535B" w:rsidRPr="00EE7DBB">
        <w:rPr>
          <w:rFonts w:ascii="Times New Roman" w:hAnsi="Times New Roman" w:cs="Times New Roman"/>
          <w:sz w:val="28"/>
          <w:szCs w:val="28"/>
        </w:rPr>
        <w:t xml:space="preserve">ачат </w:t>
      </w:r>
      <w:r w:rsidR="009D535B">
        <w:rPr>
          <w:rFonts w:ascii="Times New Roman" w:hAnsi="Times New Roman" w:cs="Times New Roman"/>
          <w:sz w:val="28"/>
          <w:szCs w:val="28"/>
        </w:rPr>
        <w:t>в 2021 году</w:t>
      </w:r>
      <w:r w:rsidR="009D535B" w:rsidRPr="00EE7DBB">
        <w:rPr>
          <w:rFonts w:ascii="Times New Roman" w:hAnsi="Times New Roman" w:cs="Times New Roman"/>
          <w:sz w:val="28"/>
          <w:szCs w:val="28"/>
        </w:rPr>
        <w:t>,</w:t>
      </w:r>
      <w:r w:rsidR="009D535B">
        <w:rPr>
          <w:rFonts w:ascii="Times New Roman" w:hAnsi="Times New Roman" w:cs="Times New Roman"/>
          <w:sz w:val="28"/>
          <w:szCs w:val="28"/>
        </w:rPr>
        <w:t xml:space="preserve"> создан актив 10 человек, в мероприятиях проекта участвовали 120 человек.</w:t>
      </w:r>
    </w:p>
    <w:p w:rsidR="001D376E" w:rsidRPr="00EB3028" w:rsidRDefault="00723ED4" w:rsidP="001D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ED4">
        <w:rPr>
          <w:rFonts w:ascii="Times New Roman" w:hAnsi="Times New Roman" w:cs="Times New Roman"/>
          <w:sz w:val="28"/>
          <w:szCs w:val="28"/>
        </w:rPr>
        <w:t>В направлении</w:t>
      </w:r>
      <w:r w:rsidR="00CF767B">
        <w:rPr>
          <w:rFonts w:ascii="Times New Roman" w:hAnsi="Times New Roman" w:cs="Times New Roman"/>
          <w:sz w:val="28"/>
          <w:szCs w:val="28"/>
        </w:rPr>
        <w:t xml:space="preserve"> </w:t>
      </w:r>
      <w:r w:rsidRPr="00723ED4">
        <w:rPr>
          <w:rFonts w:ascii="Times New Roman" w:hAnsi="Times New Roman" w:cs="Times New Roman"/>
          <w:b/>
          <w:sz w:val="28"/>
          <w:szCs w:val="28"/>
        </w:rPr>
        <w:t>«Содействие молодёжи в трудной жизненной ситуации»</w:t>
      </w:r>
      <w:r w:rsidR="00CF7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ED4">
        <w:rPr>
          <w:rFonts w:ascii="Times New Roman" w:hAnsi="Times New Roman" w:cs="Times New Roman"/>
          <w:sz w:val="28"/>
          <w:szCs w:val="28"/>
        </w:rPr>
        <w:t>реализуется проект</w:t>
      </w:r>
      <w:r w:rsidR="00CF767B">
        <w:rPr>
          <w:rFonts w:ascii="Times New Roman" w:hAnsi="Times New Roman" w:cs="Times New Roman"/>
          <w:sz w:val="28"/>
          <w:szCs w:val="28"/>
        </w:rPr>
        <w:t xml:space="preserve"> </w:t>
      </w:r>
      <w:r w:rsidRPr="001010B3">
        <w:rPr>
          <w:rFonts w:ascii="Times New Roman" w:hAnsi="Times New Roman" w:cs="Times New Roman"/>
          <w:b/>
          <w:i/>
          <w:sz w:val="28"/>
          <w:szCs w:val="28"/>
        </w:rPr>
        <w:t>«Шаг на встречу»</w:t>
      </w:r>
      <w:r w:rsidR="00EB302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B3028" w:rsidRPr="00EB3028">
        <w:rPr>
          <w:rFonts w:ascii="Times New Roman" w:hAnsi="Times New Roman" w:cs="Times New Roman"/>
          <w:sz w:val="28"/>
          <w:szCs w:val="28"/>
        </w:rPr>
        <w:t>В рамках проекта создан актив 25 человек.</w:t>
      </w:r>
      <w:r w:rsidR="00CF767B">
        <w:rPr>
          <w:rFonts w:ascii="Times New Roman" w:hAnsi="Times New Roman" w:cs="Times New Roman"/>
          <w:sz w:val="28"/>
          <w:szCs w:val="28"/>
        </w:rPr>
        <w:t xml:space="preserve"> </w:t>
      </w:r>
      <w:r w:rsidR="00EB3028" w:rsidRPr="00EB3028">
        <w:rPr>
          <w:rFonts w:ascii="Times New Roman" w:hAnsi="Times New Roman" w:cs="Times New Roman"/>
          <w:sz w:val="28"/>
          <w:szCs w:val="28"/>
        </w:rPr>
        <w:t>Налажено взаимодействие с благотворительной организацией «Лучик», «Семья</w:t>
      </w:r>
      <w:r w:rsidR="00EB3028">
        <w:rPr>
          <w:rFonts w:ascii="Times New Roman" w:hAnsi="Times New Roman" w:cs="Times New Roman"/>
          <w:sz w:val="28"/>
          <w:szCs w:val="28"/>
        </w:rPr>
        <w:t>»,</w:t>
      </w:r>
      <w:r w:rsidR="00CF767B">
        <w:rPr>
          <w:rFonts w:ascii="Times New Roman" w:hAnsi="Times New Roman" w:cs="Times New Roman"/>
          <w:sz w:val="28"/>
          <w:szCs w:val="28"/>
        </w:rPr>
        <w:t xml:space="preserve"> </w:t>
      </w:r>
      <w:r w:rsidR="00EB3028">
        <w:rPr>
          <w:rFonts w:ascii="Times New Roman" w:hAnsi="Times New Roman" w:cs="Times New Roman"/>
          <w:sz w:val="28"/>
          <w:szCs w:val="28"/>
        </w:rPr>
        <w:t>с</w:t>
      </w:r>
      <w:r w:rsidR="00EB3028" w:rsidRPr="00EB3028">
        <w:rPr>
          <w:rFonts w:ascii="Times New Roman" w:hAnsi="Times New Roman" w:cs="Times New Roman"/>
          <w:sz w:val="28"/>
          <w:szCs w:val="28"/>
        </w:rPr>
        <w:t xml:space="preserve"> областной библиотекой</w:t>
      </w:r>
      <w:r w:rsidR="00EB3028">
        <w:rPr>
          <w:rFonts w:ascii="Times New Roman" w:hAnsi="Times New Roman" w:cs="Times New Roman"/>
          <w:sz w:val="28"/>
          <w:szCs w:val="28"/>
        </w:rPr>
        <w:t xml:space="preserve">, </w:t>
      </w:r>
      <w:r w:rsidR="00EB3028" w:rsidRPr="00EB3028">
        <w:rPr>
          <w:rFonts w:ascii="Times New Roman" w:hAnsi="Times New Roman" w:cs="Times New Roman"/>
          <w:sz w:val="28"/>
          <w:szCs w:val="28"/>
        </w:rPr>
        <w:t>шк</w:t>
      </w:r>
      <w:r w:rsidR="00EB3028">
        <w:rPr>
          <w:rFonts w:ascii="Times New Roman" w:hAnsi="Times New Roman" w:cs="Times New Roman"/>
          <w:sz w:val="28"/>
          <w:szCs w:val="28"/>
        </w:rPr>
        <w:t>олами</w:t>
      </w:r>
      <w:r w:rsidR="00EB3028" w:rsidRPr="00EB3028">
        <w:rPr>
          <w:rFonts w:ascii="Times New Roman" w:hAnsi="Times New Roman" w:cs="Times New Roman"/>
          <w:sz w:val="28"/>
          <w:szCs w:val="28"/>
        </w:rPr>
        <w:t xml:space="preserve"> № 3, 115, 119, с НАТК и </w:t>
      </w:r>
      <w:proofErr w:type="spellStart"/>
      <w:r w:rsidR="00EB3028" w:rsidRPr="00EB3028">
        <w:rPr>
          <w:rFonts w:ascii="Times New Roman" w:hAnsi="Times New Roman" w:cs="Times New Roman"/>
          <w:sz w:val="28"/>
          <w:szCs w:val="28"/>
        </w:rPr>
        <w:t>НТГиК</w:t>
      </w:r>
      <w:proofErr w:type="spellEnd"/>
      <w:r w:rsidR="00EB3028" w:rsidRPr="00EB3028">
        <w:rPr>
          <w:rFonts w:ascii="Times New Roman" w:hAnsi="Times New Roman" w:cs="Times New Roman"/>
          <w:sz w:val="28"/>
          <w:szCs w:val="28"/>
        </w:rPr>
        <w:t xml:space="preserve">; </w:t>
      </w:r>
      <w:r w:rsidR="00367C0A" w:rsidRPr="00707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НСО Центр</w:t>
      </w:r>
      <w:r w:rsidR="00CF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028">
        <w:rPr>
          <w:rFonts w:ascii="Times New Roman" w:hAnsi="Times New Roman" w:cs="Times New Roman"/>
          <w:sz w:val="28"/>
          <w:szCs w:val="28"/>
        </w:rPr>
        <w:t>«</w:t>
      </w:r>
      <w:r w:rsidR="00EB3028" w:rsidRPr="00EB3028">
        <w:rPr>
          <w:rFonts w:ascii="Times New Roman" w:hAnsi="Times New Roman" w:cs="Times New Roman"/>
          <w:sz w:val="28"/>
          <w:szCs w:val="28"/>
        </w:rPr>
        <w:t>Виктория</w:t>
      </w:r>
      <w:r w:rsidR="00EB3028">
        <w:rPr>
          <w:rFonts w:ascii="Times New Roman" w:hAnsi="Times New Roman" w:cs="Times New Roman"/>
          <w:sz w:val="28"/>
          <w:szCs w:val="28"/>
        </w:rPr>
        <w:t xml:space="preserve">». </w:t>
      </w:r>
      <w:r w:rsidR="001D376E" w:rsidRPr="00EB3028">
        <w:rPr>
          <w:rFonts w:ascii="Times New Roman" w:hAnsi="Times New Roman" w:cs="Times New Roman"/>
          <w:sz w:val="28"/>
          <w:szCs w:val="28"/>
        </w:rPr>
        <w:t xml:space="preserve">В 2021 году было проведено </w:t>
      </w:r>
      <w:r w:rsidR="001D376E">
        <w:rPr>
          <w:rFonts w:ascii="Times New Roman" w:hAnsi="Times New Roman" w:cs="Times New Roman"/>
          <w:sz w:val="28"/>
          <w:szCs w:val="28"/>
        </w:rPr>
        <w:t>44</w:t>
      </w:r>
      <w:r w:rsidR="001D376E" w:rsidRPr="00EB3028">
        <w:rPr>
          <w:rFonts w:ascii="Times New Roman" w:hAnsi="Times New Roman" w:cs="Times New Roman"/>
          <w:sz w:val="28"/>
          <w:szCs w:val="28"/>
        </w:rPr>
        <w:t xml:space="preserve"> проектных мероприяти</w:t>
      </w:r>
      <w:r w:rsidR="001D376E">
        <w:rPr>
          <w:rFonts w:ascii="Times New Roman" w:hAnsi="Times New Roman" w:cs="Times New Roman"/>
          <w:sz w:val="28"/>
          <w:szCs w:val="28"/>
        </w:rPr>
        <w:t>я</w:t>
      </w:r>
      <w:r w:rsidR="001D376E" w:rsidRPr="00EB3028">
        <w:rPr>
          <w:rFonts w:ascii="Times New Roman" w:hAnsi="Times New Roman" w:cs="Times New Roman"/>
          <w:sz w:val="28"/>
          <w:szCs w:val="28"/>
        </w:rPr>
        <w:t xml:space="preserve">, среди которых </w:t>
      </w:r>
      <w:r w:rsidR="001D376E">
        <w:rPr>
          <w:rFonts w:ascii="Times New Roman" w:hAnsi="Times New Roman" w:cs="Times New Roman"/>
          <w:sz w:val="28"/>
          <w:szCs w:val="28"/>
        </w:rPr>
        <w:t>«Дискус-клуб»</w:t>
      </w:r>
      <w:r w:rsidR="001D376E" w:rsidRPr="00EB3028">
        <w:rPr>
          <w:rFonts w:ascii="Times New Roman" w:hAnsi="Times New Roman" w:cs="Times New Roman"/>
          <w:sz w:val="28"/>
          <w:szCs w:val="28"/>
        </w:rPr>
        <w:t>, тренинги</w:t>
      </w:r>
      <w:r w:rsidR="001D376E">
        <w:rPr>
          <w:rFonts w:ascii="Times New Roman" w:hAnsi="Times New Roman" w:cs="Times New Roman"/>
          <w:sz w:val="28"/>
          <w:szCs w:val="28"/>
        </w:rPr>
        <w:t xml:space="preserve"> на командообразование «Мир без агрессии»</w:t>
      </w:r>
      <w:r w:rsidR="001D376E" w:rsidRPr="00EB3028">
        <w:rPr>
          <w:rFonts w:ascii="Times New Roman" w:hAnsi="Times New Roman" w:cs="Times New Roman"/>
          <w:sz w:val="28"/>
          <w:szCs w:val="28"/>
        </w:rPr>
        <w:t xml:space="preserve">, </w:t>
      </w:r>
      <w:r w:rsidR="001D376E">
        <w:rPr>
          <w:rFonts w:ascii="Times New Roman" w:hAnsi="Times New Roman" w:cs="Times New Roman"/>
          <w:sz w:val="28"/>
          <w:szCs w:val="28"/>
        </w:rPr>
        <w:t>тренинги-игры «Дорога жизни», «Город будущего», «Дети войны», экскурсии в театры с просмотром</w:t>
      </w:r>
      <w:r w:rsidR="001D376E" w:rsidRPr="00EB3028">
        <w:rPr>
          <w:rFonts w:ascii="Times New Roman" w:hAnsi="Times New Roman" w:cs="Times New Roman"/>
          <w:sz w:val="28"/>
          <w:szCs w:val="28"/>
        </w:rPr>
        <w:t xml:space="preserve"> спектаклей, </w:t>
      </w:r>
      <w:r w:rsidR="001D376E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1D376E" w:rsidRPr="00EB3028">
        <w:rPr>
          <w:rFonts w:ascii="Times New Roman" w:hAnsi="Times New Roman" w:cs="Times New Roman"/>
          <w:sz w:val="28"/>
          <w:szCs w:val="28"/>
        </w:rPr>
        <w:t>литературн</w:t>
      </w:r>
      <w:r w:rsidR="001D376E">
        <w:rPr>
          <w:rFonts w:ascii="Times New Roman" w:hAnsi="Times New Roman" w:cs="Times New Roman"/>
          <w:sz w:val="28"/>
          <w:szCs w:val="28"/>
        </w:rPr>
        <w:t>о-музыкальной</w:t>
      </w:r>
      <w:r w:rsidR="001D376E" w:rsidRPr="00EB3028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1D376E">
        <w:rPr>
          <w:rFonts w:ascii="Times New Roman" w:hAnsi="Times New Roman" w:cs="Times New Roman"/>
          <w:sz w:val="28"/>
          <w:szCs w:val="28"/>
        </w:rPr>
        <w:t>и, посвящённой началу Великой Отечественной войны,</w:t>
      </w:r>
      <w:r w:rsidR="001D376E" w:rsidRPr="00EB3028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1D376E">
        <w:rPr>
          <w:rFonts w:ascii="Times New Roman" w:hAnsi="Times New Roman" w:cs="Times New Roman"/>
          <w:sz w:val="28"/>
          <w:szCs w:val="28"/>
        </w:rPr>
        <w:t>цикла бесед</w:t>
      </w:r>
      <w:r w:rsidR="001D376E" w:rsidRPr="0082043B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девиантного поведения </w:t>
      </w:r>
      <w:r w:rsidR="001D376E" w:rsidRPr="00EB3028">
        <w:rPr>
          <w:rFonts w:ascii="Times New Roman" w:hAnsi="Times New Roman" w:cs="Times New Roman"/>
          <w:sz w:val="28"/>
          <w:szCs w:val="28"/>
        </w:rPr>
        <w:t>для подростков</w:t>
      </w:r>
      <w:r w:rsidR="001D376E">
        <w:rPr>
          <w:rFonts w:ascii="Times New Roman" w:hAnsi="Times New Roman" w:cs="Times New Roman"/>
          <w:sz w:val="28"/>
          <w:szCs w:val="28"/>
        </w:rPr>
        <w:t xml:space="preserve"> и</w:t>
      </w:r>
      <w:r w:rsidR="001D376E" w:rsidRPr="0082043B">
        <w:rPr>
          <w:rFonts w:ascii="Times New Roman" w:eastAsia="Times New Roman" w:hAnsi="Times New Roman" w:cs="Times New Roman"/>
          <w:sz w:val="28"/>
          <w:szCs w:val="28"/>
        </w:rPr>
        <w:t xml:space="preserve"> молодежи</w:t>
      </w:r>
      <w:r w:rsidR="001D376E" w:rsidRPr="00EB3028">
        <w:rPr>
          <w:rFonts w:ascii="Times New Roman" w:hAnsi="Times New Roman" w:cs="Times New Roman"/>
          <w:sz w:val="28"/>
          <w:szCs w:val="28"/>
        </w:rPr>
        <w:t>, попавших в трудную жизненную ситуацию. После просмотра спектакля</w:t>
      </w:r>
      <w:r w:rsidR="001D376E">
        <w:rPr>
          <w:rFonts w:ascii="Times New Roman" w:hAnsi="Times New Roman" w:cs="Times New Roman"/>
          <w:sz w:val="28"/>
          <w:szCs w:val="28"/>
        </w:rPr>
        <w:t>-</w:t>
      </w:r>
      <w:r w:rsidR="001D376E" w:rsidRPr="00EB3028">
        <w:rPr>
          <w:rFonts w:ascii="Times New Roman" w:hAnsi="Times New Roman" w:cs="Times New Roman"/>
          <w:sz w:val="28"/>
          <w:szCs w:val="28"/>
        </w:rPr>
        <w:t xml:space="preserve">композиции «Души прекрасные стремленья» в историческом обществе занимающихся исследованием наследия Декабристов в Сибири, </w:t>
      </w:r>
      <w:r w:rsidR="001D376E">
        <w:rPr>
          <w:rFonts w:ascii="Times New Roman" w:hAnsi="Times New Roman" w:cs="Times New Roman"/>
          <w:sz w:val="28"/>
          <w:szCs w:val="28"/>
        </w:rPr>
        <w:t xml:space="preserve">актив проекта </w:t>
      </w:r>
      <w:r w:rsidR="001D376E" w:rsidRPr="00EB3028">
        <w:rPr>
          <w:rFonts w:ascii="Times New Roman" w:hAnsi="Times New Roman" w:cs="Times New Roman"/>
          <w:sz w:val="28"/>
          <w:szCs w:val="28"/>
        </w:rPr>
        <w:t>получил одобрение от прямых потомков декабристов.</w:t>
      </w:r>
      <w:r w:rsidR="001D376E">
        <w:rPr>
          <w:rFonts w:ascii="Times New Roman" w:hAnsi="Times New Roman" w:cs="Times New Roman"/>
          <w:sz w:val="28"/>
          <w:szCs w:val="28"/>
        </w:rPr>
        <w:t xml:space="preserve"> В мероприятиях проекта участвовали 748 человек.</w:t>
      </w:r>
    </w:p>
    <w:p w:rsidR="001D376E" w:rsidRDefault="00723ED4" w:rsidP="001D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ED4">
        <w:rPr>
          <w:rFonts w:ascii="Times New Roman" w:hAnsi="Times New Roman" w:cs="Times New Roman"/>
          <w:sz w:val="28"/>
          <w:szCs w:val="28"/>
        </w:rPr>
        <w:t>В направлении</w:t>
      </w:r>
      <w:r w:rsidRPr="00723ED4">
        <w:rPr>
          <w:rFonts w:ascii="Times New Roman" w:hAnsi="Times New Roman" w:cs="Times New Roman"/>
          <w:b/>
          <w:sz w:val="28"/>
          <w:szCs w:val="28"/>
        </w:rPr>
        <w:tab/>
        <w:t>«Содействие формированию здорового образа жизни в молодёжной среде»</w:t>
      </w:r>
      <w:r>
        <w:rPr>
          <w:rFonts w:ascii="Times New Roman" w:hAnsi="Times New Roman" w:cs="Times New Roman"/>
          <w:sz w:val="28"/>
          <w:szCs w:val="28"/>
        </w:rPr>
        <w:t>реализуется 3 проекта</w:t>
      </w:r>
      <w:r w:rsidR="001D376E">
        <w:rPr>
          <w:rFonts w:ascii="Times New Roman" w:hAnsi="Times New Roman" w:cs="Times New Roman"/>
          <w:sz w:val="28"/>
          <w:szCs w:val="28"/>
        </w:rPr>
        <w:t>,привлечено 1847 человек:</w:t>
      </w:r>
    </w:p>
    <w:p w:rsidR="001010B3" w:rsidRPr="0085281C" w:rsidRDefault="001010B3" w:rsidP="0085281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281C">
        <w:rPr>
          <w:rFonts w:ascii="Times New Roman" w:hAnsi="Times New Roman" w:cs="Times New Roman"/>
          <w:b/>
          <w:i/>
          <w:sz w:val="28"/>
          <w:szCs w:val="28"/>
        </w:rPr>
        <w:t>«Современный рыцарь»</w:t>
      </w:r>
      <w:r w:rsidR="00FE0B6F" w:rsidRPr="0085281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E0B6F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проекта: вовлечение молодёжи в занятия новым видом спорта современный мечевой бой в школах, образовательных организациях высшего и среднего образования. </w:t>
      </w:r>
      <w:r w:rsidR="0085281C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мероприятий проекта – организация турниров и соревнований, создание интерактивных площадок, </w:t>
      </w:r>
      <w:r w:rsid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281C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еминары для тренеров и судей</w:t>
      </w:r>
      <w:r w:rsidR="00FE0B6F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 проекта составляет </w:t>
      </w:r>
      <w:r w:rsidR="001C5D4B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FE0B6F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привлечен</w:t>
      </w:r>
      <w:r w:rsidR="001C5D4B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участников120</w:t>
      </w:r>
      <w:r w:rsid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B6F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010B3" w:rsidRPr="00367C0A" w:rsidRDefault="001010B3" w:rsidP="00FE0B6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C0A">
        <w:rPr>
          <w:rFonts w:ascii="Times New Roman" w:hAnsi="Times New Roman" w:cs="Times New Roman"/>
          <w:b/>
          <w:i/>
          <w:sz w:val="28"/>
          <w:szCs w:val="28"/>
        </w:rPr>
        <w:t>«Место встречи – Актру»</w:t>
      </w:r>
      <w:r w:rsidR="00B55F7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55F7A" w:rsidRPr="003B70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проекта является пропаганда здорового образа жизни и активного отдыха в студенческой среде посредством популяризации альпинизма. В рамках проекта проводятся тренинги, семинары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F7A" w:rsidRPr="003B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учебно-тренировочные сборы.В течение 2021 года реализация проекта проводи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B55F7A" w:rsidRPr="003B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Горном Алтае, 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альплагере«</w:t>
      </w:r>
      <w:r w:rsidR="00B55F7A" w:rsidRPr="003B70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Актру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5F7A" w:rsidRPr="003B7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участвовало 240 человек. </w:t>
      </w:r>
    </w:p>
    <w:p w:rsidR="00B55F7A" w:rsidRPr="00F32378" w:rsidRDefault="001010B3" w:rsidP="009D535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0A">
        <w:rPr>
          <w:rFonts w:ascii="Times New Roman" w:hAnsi="Times New Roman" w:cs="Times New Roman"/>
          <w:b/>
          <w:i/>
          <w:sz w:val="28"/>
          <w:szCs w:val="28"/>
        </w:rPr>
        <w:t>«Твоя вершина»</w:t>
      </w:r>
      <w:r w:rsidR="00B55F7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D5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</w:t>
      </w:r>
      <w:r w:rsidR="00B55F7A" w:rsidRPr="00F32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 на организацию активного досуга молодёжи через занятия альпинизмом. В</w:t>
      </w:r>
      <w:r w:rsidR="009D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 занятия</w:t>
      </w:r>
      <w:r w:rsidR="00B55F7A" w:rsidRPr="00F32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безопасности, медицине</w:t>
      </w:r>
      <w:r w:rsidR="009D5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F7A" w:rsidRPr="00F3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ЧС, теории альпинизма. Теоретические занятия закрепляются практическими выездами на естественный рельеф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(пригород, область</w:t>
      </w:r>
      <w:r w:rsidR="00B55F7A" w:rsidRPr="00F323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Годовой охват проекта 407 человек</w:t>
      </w:r>
      <w:r w:rsidR="00B55F7A" w:rsidRPr="00F32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D4B" w:rsidRDefault="001010B3" w:rsidP="00852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B3"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 w:rsidRPr="001010B3">
        <w:rPr>
          <w:rFonts w:ascii="Times New Roman" w:hAnsi="Times New Roman" w:cs="Times New Roman"/>
          <w:b/>
          <w:sz w:val="28"/>
          <w:szCs w:val="28"/>
        </w:rPr>
        <w:t>«Поддержка молодой семьи»</w:t>
      </w:r>
      <w:r w:rsidR="00CF7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0B3">
        <w:rPr>
          <w:rFonts w:ascii="Times New Roman" w:hAnsi="Times New Roman" w:cs="Times New Roman"/>
          <w:sz w:val="28"/>
          <w:szCs w:val="28"/>
        </w:rPr>
        <w:t>реализуется проек</w:t>
      </w:r>
      <w:proofErr w:type="gramStart"/>
      <w:r w:rsidRPr="001010B3">
        <w:rPr>
          <w:rFonts w:ascii="Times New Roman" w:hAnsi="Times New Roman" w:cs="Times New Roman"/>
          <w:sz w:val="28"/>
          <w:szCs w:val="28"/>
        </w:rPr>
        <w:t>т</w:t>
      </w:r>
      <w:r w:rsidRPr="001010B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1010B3">
        <w:rPr>
          <w:rFonts w:ascii="Times New Roman" w:hAnsi="Times New Roman" w:cs="Times New Roman"/>
          <w:b/>
          <w:i/>
          <w:sz w:val="28"/>
          <w:szCs w:val="28"/>
        </w:rPr>
        <w:t>Карусель»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C5D4B">
        <w:rPr>
          <w:rFonts w:ascii="Times New Roman" w:hAnsi="Times New Roman" w:cs="Times New Roman"/>
          <w:sz w:val="28"/>
          <w:szCs w:val="28"/>
        </w:rPr>
        <w:t xml:space="preserve">Это молодой, перспективный проект,имеет </w:t>
      </w:r>
      <w:r w:rsidR="001C5D4B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сформировавшийся актив 19 человек, </w:t>
      </w:r>
      <w:r w:rsidR="001C5D4B" w:rsidRPr="008B0798">
        <w:rPr>
          <w:rFonts w:ascii="Times New Roman" w:hAnsi="Times New Roman" w:cs="Times New Roman"/>
          <w:sz w:val="28"/>
          <w:szCs w:val="28"/>
        </w:rPr>
        <w:t xml:space="preserve"> устойч</w:t>
      </w:r>
      <w:r w:rsidR="001C5D4B">
        <w:rPr>
          <w:rFonts w:ascii="Times New Roman" w:hAnsi="Times New Roman" w:cs="Times New Roman"/>
          <w:sz w:val="28"/>
          <w:szCs w:val="28"/>
        </w:rPr>
        <w:t>ивую высокую тенденцию к росту охвата. За год в мероприятия проекта привлечено 235 человек.</w:t>
      </w:r>
    </w:p>
    <w:p w:rsidR="001C5D4B" w:rsidRDefault="001C5D4B" w:rsidP="001C5D4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4B" w:rsidRPr="001C5D4B" w:rsidRDefault="001C5D4B" w:rsidP="001C5D4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4B">
        <w:rPr>
          <w:rFonts w:ascii="Times New Roman" w:hAnsi="Times New Roman" w:cs="Times New Roman"/>
          <w:b/>
          <w:i/>
          <w:sz w:val="28"/>
          <w:szCs w:val="28"/>
        </w:rPr>
        <w:t>3.Содействие в трудоустройстве и ориентировании на рынке труда</w:t>
      </w:r>
    </w:p>
    <w:p w:rsidR="00446A9D" w:rsidRDefault="001C5D4B" w:rsidP="00446A9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9D">
        <w:rPr>
          <w:rFonts w:ascii="Times New Roman" w:hAnsi="Times New Roman" w:cs="Times New Roman"/>
          <w:sz w:val="28"/>
          <w:szCs w:val="28"/>
        </w:rPr>
        <w:t>Содействие в трудоустройстве и ориентировании на рынке труда в 2021 году осуществлялась через работу трудовых отрядов.</w:t>
      </w:r>
      <w:r w:rsidR="00446A9D" w:rsidRPr="0044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Трудоустроено 4</w:t>
      </w:r>
      <w:r w:rsidR="009E76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6A9D" w:rsidRPr="0044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446A9D" w:rsidRPr="00446A9D">
        <w:rPr>
          <w:rFonts w:ascii="Times New Roman" w:hAnsi="Times New Roman" w:cs="Times New Roman"/>
          <w:sz w:val="28"/>
          <w:szCs w:val="28"/>
        </w:rPr>
        <w:t>на 16 человек больше, чем в 2020 году.В летний период ребята работали уборщиками территории 1 разряда, уборщиками служебных помещений, рабочимипо комплексному обслуживанию и ремонту здания 2 разряда и 3 разряда, администраторами, помощниками оператора архива, помощниками кладовщика, помощниками швеи, художник</w:t>
      </w:r>
      <w:r w:rsidR="00446A9D">
        <w:rPr>
          <w:rFonts w:ascii="Times New Roman" w:hAnsi="Times New Roman" w:cs="Times New Roman"/>
          <w:sz w:val="28"/>
          <w:szCs w:val="28"/>
        </w:rPr>
        <w:t>ами</w:t>
      </w:r>
      <w:r w:rsidR="00446A9D" w:rsidRPr="00446A9D">
        <w:rPr>
          <w:rFonts w:ascii="Times New Roman" w:hAnsi="Times New Roman" w:cs="Times New Roman"/>
          <w:sz w:val="28"/>
          <w:szCs w:val="28"/>
        </w:rPr>
        <w:t>-оформител</w:t>
      </w:r>
      <w:r w:rsidR="00446A9D">
        <w:rPr>
          <w:rFonts w:ascii="Times New Roman" w:hAnsi="Times New Roman" w:cs="Times New Roman"/>
          <w:sz w:val="28"/>
          <w:szCs w:val="28"/>
        </w:rPr>
        <w:t xml:space="preserve">ями вМБУ «Городской гражданско-патриотический центр», </w:t>
      </w:r>
      <w:r w:rsidR="00446A9D" w:rsidRPr="00446A9D">
        <w:rPr>
          <w:rFonts w:ascii="Times New Roman" w:hAnsi="Times New Roman" w:cs="Times New Roman"/>
          <w:sz w:val="28"/>
          <w:szCs w:val="28"/>
        </w:rPr>
        <w:t>АНО «Клиника травматологии, ортопедии и нейрохирургии НИИТО», АО «</w:t>
      </w:r>
      <w:proofErr w:type="spellStart"/>
      <w:r w:rsidR="00446A9D" w:rsidRPr="00446A9D">
        <w:rPr>
          <w:rFonts w:ascii="Times New Roman" w:hAnsi="Times New Roman" w:cs="Times New Roman"/>
          <w:sz w:val="28"/>
          <w:szCs w:val="28"/>
        </w:rPr>
        <w:t>Синар</w:t>
      </w:r>
      <w:proofErr w:type="spellEnd"/>
      <w:r w:rsidR="00446A9D" w:rsidRPr="00446A9D">
        <w:rPr>
          <w:rFonts w:ascii="Times New Roman" w:hAnsi="Times New Roman" w:cs="Times New Roman"/>
          <w:sz w:val="28"/>
          <w:szCs w:val="28"/>
        </w:rPr>
        <w:t>», ИП Сорокина А.Ф., ООО «Арам».</w:t>
      </w:r>
    </w:p>
    <w:p w:rsidR="00C1138E" w:rsidRPr="00446A9D" w:rsidRDefault="00C1138E" w:rsidP="00446A9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138E">
        <w:rPr>
          <w:rFonts w:ascii="Times New Roman" w:hAnsi="Times New Roman" w:cs="Times New Roman"/>
          <w:sz w:val="28"/>
          <w:szCs w:val="28"/>
        </w:rPr>
        <w:t>В последние годы наметилась устойчивая тенденция увеличения числа подростков, желающих трудоустроиться на период летних каникул.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время, многие работодатели </w:t>
      </w:r>
      <w:r w:rsidRPr="00C1138E">
        <w:rPr>
          <w:rFonts w:ascii="Times New Roman" w:hAnsi="Times New Roman" w:cs="Times New Roman"/>
          <w:sz w:val="28"/>
          <w:szCs w:val="28"/>
        </w:rPr>
        <w:t>отказываются трудоустраивать несовершеннолетних детей.</w:t>
      </w:r>
      <w:r>
        <w:rPr>
          <w:rFonts w:ascii="Times New Roman" w:hAnsi="Times New Roman" w:cs="Times New Roman"/>
          <w:sz w:val="28"/>
          <w:szCs w:val="28"/>
        </w:rPr>
        <w:t xml:space="preserve"> Поэтому ведётся большая работа по привлечению </w:t>
      </w:r>
      <w:r w:rsidRPr="00C1138E">
        <w:rPr>
          <w:rFonts w:ascii="Times New Roman" w:hAnsi="Times New Roman" w:cs="Times New Roman"/>
          <w:sz w:val="28"/>
          <w:szCs w:val="28"/>
        </w:rPr>
        <w:t>работодателей к активному участию в организации временных рабочих мест для несовершеннолетних подростков.</w:t>
      </w:r>
    </w:p>
    <w:p w:rsidR="00723ED4" w:rsidRDefault="00723ED4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138E" w:rsidRPr="00C1138E" w:rsidRDefault="00C1138E" w:rsidP="00C1138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138E">
        <w:rPr>
          <w:rFonts w:ascii="Times New Roman" w:hAnsi="Times New Roman" w:cs="Times New Roman"/>
          <w:b/>
          <w:i/>
          <w:sz w:val="28"/>
          <w:szCs w:val="28"/>
        </w:rPr>
        <w:t>4.Организация военно-полевых, туристических, профильных сборов</w:t>
      </w:r>
    </w:p>
    <w:p w:rsidR="009027A6" w:rsidRDefault="009B7476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2021 году было организовано </w:t>
      </w:r>
      <w:r w:rsidR="009027A6">
        <w:rPr>
          <w:rFonts w:ascii="Times New Roman" w:hAnsi="Times New Roman" w:cs="Times New Roman"/>
          <w:sz w:val="28"/>
          <w:szCs w:val="28"/>
        </w:rPr>
        <w:t>6 профильных сборов с участием 18</w:t>
      </w:r>
      <w:r w:rsidR="009E764A">
        <w:rPr>
          <w:rFonts w:ascii="Times New Roman" w:hAnsi="Times New Roman" w:cs="Times New Roman"/>
          <w:sz w:val="28"/>
          <w:szCs w:val="28"/>
        </w:rPr>
        <w:t>1</w:t>
      </w:r>
      <w:r w:rsidR="009027A6">
        <w:rPr>
          <w:rFonts w:ascii="Times New Roman" w:hAnsi="Times New Roman" w:cs="Times New Roman"/>
          <w:sz w:val="28"/>
          <w:szCs w:val="28"/>
        </w:rPr>
        <w:t xml:space="preserve"> человек. Три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многодневны</w:t>
      </w:r>
      <w:r w:rsidR="009027A6">
        <w:rPr>
          <w:rFonts w:ascii="Times New Roman" w:hAnsi="Times New Roman" w:cs="Times New Roman"/>
          <w:sz w:val="28"/>
          <w:szCs w:val="28"/>
        </w:rPr>
        <w:t xml:space="preserve">е профильные 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смены были проведены для курсантов морской пехоты отдела </w:t>
      </w:r>
      <w:r w:rsidR="009027A6">
        <w:rPr>
          <w:rFonts w:ascii="Times New Roman" w:hAnsi="Times New Roman" w:cs="Times New Roman"/>
          <w:sz w:val="28"/>
          <w:szCs w:val="28"/>
        </w:rPr>
        <w:t xml:space="preserve">«Дельфин» </w:t>
      </w:r>
      <w:r w:rsidR="009027A6" w:rsidRPr="001C2E86">
        <w:rPr>
          <w:rFonts w:ascii="Times New Roman" w:hAnsi="Times New Roman" w:cs="Times New Roman"/>
          <w:sz w:val="28"/>
          <w:szCs w:val="28"/>
        </w:rPr>
        <w:t>с участием представителей военно-патриотических клубов города (ВПК «Чайка», ВПК «Ковчег») в июне, июле и августе по 7 дней каждая</w:t>
      </w:r>
      <w:r w:rsidR="009027A6">
        <w:rPr>
          <w:rFonts w:ascii="Times New Roman" w:hAnsi="Times New Roman" w:cs="Times New Roman"/>
          <w:sz w:val="28"/>
          <w:szCs w:val="28"/>
        </w:rPr>
        <w:t>,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в  них приняли участие  </w:t>
      </w:r>
      <w:r w:rsidR="009027A6">
        <w:rPr>
          <w:rFonts w:ascii="Times New Roman" w:hAnsi="Times New Roman" w:cs="Times New Roman"/>
          <w:sz w:val="28"/>
          <w:szCs w:val="28"/>
        </w:rPr>
        <w:t>100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A636D" w:rsidRDefault="00AA636D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1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профильных сборов в 2021 году </w:t>
      </w:r>
      <w:r w:rsidR="0043041B">
        <w:rPr>
          <w:rFonts w:ascii="Times New Roman" w:hAnsi="Times New Roman" w:cs="Times New Roman"/>
          <w:sz w:val="28"/>
          <w:szCs w:val="28"/>
        </w:rPr>
        <w:t xml:space="preserve">отличается переходом на углубление компетентностей молодёжи, это позволяют сделать </w:t>
      </w:r>
      <w:r>
        <w:rPr>
          <w:rFonts w:ascii="Times New Roman" w:hAnsi="Times New Roman" w:cs="Times New Roman"/>
          <w:sz w:val="28"/>
          <w:szCs w:val="28"/>
        </w:rPr>
        <w:t xml:space="preserve"> многодневны</w:t>
      </w:r>
      <w:r w:rsidR="004304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сбор</w:t>
      </w:r>
      <w:r w:rsidR="004304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764A">
        <w:rPr>
          <w:rFonts w:ascii="Times New Roman" w:hAnsi="Times New Roman" w:cs="Times New Roman"/>
          <w:sz w:val="28"/>
          <w:szCs w:val="28"/>
        </w:rPr>
        <w:t>7-дневные смены</w:t>
      </w:r>
      <w:r>
        <w:rPr>
          <w:rFonts w:ascii="Times New Roman" w:hAnsi="Times New Roman" w:cs="Times New Roman"/>
          <w:sz w:val="28"/>
          <w:szCs w:val="28"/>
        </w:rPr>
        <w:t xml:space="preserve"> включ</w:t>
      </w:r>
      <w:r w:rsidR="009E764A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отработку навыков ночного ориентирования, организации жизнедеятельности в условиях многодневного похода</w:t>
      </w:r>
      <w:r w:rsidR="0043041B">
        <w:rPr>
          <w:rFonts w:ascii="Times New Roman" w:hAnsi="Times New Roman" w:cs="Times New Roman"/>
          <w:sz w:val="28"/>
          <w:szCs w:val="28"/>
        </w:rPr>
        <w:t xml:space="preserve">. </w:t>
      </w:r>
      <w:r w:rsidR="009E764A">
        <w:rPr>
          <w:rFonts w:ascii="Times New Roman" w:hAnsi="Times New Roman" w:cs="Times New Roman"/>
          <w:sz w:val="28"/>
          <w:szCs w:val="28"/>
        </w:rPr>
        <w:t xml:space="preserve">Это способствует отработке системного подхода к организации профильных смен. </w:t>
      </w:r>
      <w:r w:rsidR="0043041B">
        <w:rPr>
          <w:rFonts w:ascii="Times New Roman" w:hAnsi="Times New Roman" w:cs="Times New Roman"/>
          <w:sz w:val="28"/>
          <w:szCs w:val="28"/>
        </w:rPr>
        <w:t>Кроме того, обмен опытом с участниками</w:t>
      </w:r>
      <w:r w:rsidR="0043041B" w:rsidRPr="001C2E86">
        <w:rPr>
          <w:rFonts w:ascii="Times New Roman" w:hAnsi="Times New Roman" w:cs="Times New Roman"/>
          <w:sz w:val="28"/>
          <w:szCs w:val="28"/>
        </w:rPr>
        <w:t xml:space="preserve"> военно-патриотических клубов ВПК «Чайка»</w:t>
      </w:r>
      <w:r w:rsidR="0043041B">
        <w:rPr>
          <w:rFonts w:ascii="Times New Roman" w:hAnsi="Times New Roman" w:cs="Times New Roman"/>
          <w:sz w:val="28"/>
          <w:szCs w:val="28"/>
        </w:rPr>
        <w:t xml:space="preserve"> и</w:t>
      </w:r>
      <w:r w:rsidR="0043041B" w:rsidRPr="001C2E86">
        <w:rPr>
          <w:rFonts w:ascii="Times New Roman" w:hAnsi="Times New Roman" w:cs="Times New Roman"/>
          <w:sz w:val="28"/>
          <w:szCs w:val="28"/>
        </w:rPr>
        <w:t xml:space="preserve"> ВПК «Ковчег»</w:t>
      </w:r>
      <w:r w:rsidR="0043041B">
        <w:rPr>
          <w:rFonts w:ascii="Times New Roman" w:hAnsi="Times New Roman" w:cs="Times New Roman"/>
          <w:sz w:val="28"/>
          <w:szCs w:val="28"/>
        </w:rPr>
        <w:t xml:space="preserve"> ещё более способствовал закреплению полученных знаний, навыков, умений курсантов. </w:t>
      </w:r>
    </w:p>
    <w:p w:rsidR="009027A6" w:rsidRPr="001C2E86" w:rsidRDefault="009027A6" w:rsidP="009027A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2E86">
        <w:rPr>
          <w:rFonts w:ascii="Times New Roman" w:hAnsi="Times New Roman" w:cs="Times New Roman"/>
          <w:sz w:val="28"/>
          <w:szCs w:val="28"/>
        </w:rPr>
        <w:t>место запланированной в июле смены «День моряка» по проекту «Акватория» 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2E86">
        <w:rPr>
          <w:rFonts w:ascii="Times New Roman" w:hAnsi="Times New Roman" w:cs="Times New Roman"/>
          <w:sz w:val="28"/>
          <w:szCs w:val="28"/>
        </w:rPr>
        <w:t>27 июня была проведена профильная смена «Черные паруса» (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1C2E8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E86">
        <w:rPr>
          <w:rFonts w:ascii="Times New Roman" w:hAnsi="Times New Roman" w:cs="Times New Roman"/>
          <w:sz w:val="28"/>
          <w:szCs w:val="28"/>
        </w:rPr>
        <w:t xml:space="preserve"> «Северный берег»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2E86">
        <w:rPr>
          <w:rFonts w:ascii="Times New Roman" w:hAnsi="Times New Roman" w:cs="Times New Roman"/>
          <w:sz w:val="28"/>
          <w:szCs w:val="28"/>
        </w:rPr>
        <w:t>, в которой приняли участие 2</w:t>
      </w:r>
      <w:r w:rsidR="009E764A">
        <w:rPr>
          <w:rFonts w:ascii="Times New Roman" w:hAnsi="Times New Roman" w:cs="Times New Roman"/>
          <w:sz w:val="28"/>
          <w:szCs w:val="28"/>
        </w:rPr>
        <w:t>2</w:t>
      </w:r>
      <w:r w:rsidRPr="001C2E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764A">
        <w:rPr>
          <w:rFonts w:ascii="Times New Roman" w:hAnsi="Times New Roman" w:cs="Times New Roman"/>
          <w:sz w:val="28"/>
          <w:szCs w:val="28"/>
        </w:rPr>
        <w:t>а</w:t>
      </w:r>
      <w:r w:rsidRPr="001C2E86">
        <w:rPr>
          <w:rFonts w:ascii="Times New Roman" w:hAnsi="Times New Roman" w:cs="Times New Roman"/>
          <w:sz w:val="28"/>
          <w:szCs w:val="28"/>
        </w:rPr>
        <w:t>.</w:t>
      </w:r>
    </w:p>
    <w:p w:rsidR="00C1138E" w:rsidRDefault="009027A6" w:rsidP="009027A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и августе состоялись 2 смены </w:t>
      </w:r>
      <w:r w:rsidR="009B7476">
        <w:rPr>
          <w:rFonts w:ascii="Times New Roman" w:hAnsi="Times New Roman" w:cs="Times New Roman"/>
          <w:sz w:val="28"/>
          <w:szCs w:val="28"/>
        </w:rPr>
        <w:t>у</w:t>
      </w:r>
      <w:r w:rsidR="009B7476" w:rsidRPr="009B7476">
        <w:rPr>
          <w:rFonts w:ascii="Times New Roman" w:hAnsi="Times New Roman" w:cs="Times New Roman"/>
          <w:sz w:val="28"/>
          <w:szCs w:val="28"/>
        </w:rPr>
        <w:t>чебно-тренировочны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7476" w:rsidRPr="009B7476">
        <w:rPr>
          <w:rFonts w:ascii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B7476" w:rsidRPr="009B7476">
        <w:rPr>
          <w:rFonts w:ascii="Times New Roman" w:hAnsi="Times New Roman" w:cs="Times New Roman"/>
          <w:sz w:val="28"/>
          <w:szCs w:val="28"/>
        </w:rPr>
        <w:t xml:space="preserve"> по альпинизму </w:t>
      </w:r>
      <w:r>
        <w:rPr>
          <w:rFonts w:ascii="Times New Roman" w:hAnsi="Times New Roman" w:cs="Times New Roman"/>
          <w:sz w:val="28"/>
          <w:szCs w:val="28"/>
        </w:rPr>
        <w:t xml:space="preserve">в Крыму и на Кавказе </w:t>
      </w:r>
      <w:r w:rsidR="009B7476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4F733B">
        <w:rPr>
          <w:rFonts w:ascii="Times New Roman" w:hAnsi="Times New Roman" w:cs="Times New Roman"/>
          <w:sz w:val="28"/>
          <w:szCs w:val="28"/>
        </w:rPr>
        <w:t>6</w:t>
      </w:r>
      <w:r w:rsidR="009B7476">
        <w:rPr>
          <w:rFonts w:ascii="Times New Roman" w:hAnsi="Times New Roman" w:cs="Times New Roman"/>
          <w:sz w:val="28"/>
          <w:szCs w:val="28"/>
        </w:rPr>
        <w:t>0 человек.</w:t>
      </w:r>
    </w:p>
    <w:p w:rsidR="001C2E86" w:rsidRDefault="001C2E86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3D4">
        <w:rPr>
          <w:rFonts w:ascii="Times New Roman" w:hAnsi="Times New Roman" w:cs="Times New Roman"/>
          <w:sz w:val="28"/>
          <w:szCs w:val="28"/>
        </w:rPr>
        <w:tab/>
      </w:r>
    </w:p>
    <w:p w:rsidR="009B7476" w:rsidRPr="009B7476" w:rsidRDefault="009B7476" w:rsidP="009B747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B7476">
        <w:rPr>
          <w:rFonts w:ascii="Times New Roman" w:hAnsi="Times New Roman" w:cs="Times New Roman"/>
          <w:b/>
          <w:i/>
          <w:sz w:val="28"/>
          <w:szCs w:val="28"/>
        </w:rPr>
        <w:t>5. Организация и проведение мероприятий</w:t>
      </w:r>
    </w:p>
    <w:p w:rsidR="009B7476" w:rsidRPr="009B7476" w:rsidRDefault="009B7476" w:rsidP="009B747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B7476">
        <w:rPr>
          <w:rFonts w:ascii="Times New Roman" w:hAnsi="Times New Roman" w:cs="Times New Roman"/>
          <w:b/>
          <w:i/>
          <w:sz w:val="28"/>
          <w:szCs w:val="28"/>
        </w:rPr>
        <w:t>5.1. Городские и районные</w:t>
      </w:r>
    </w:p>
    <w:p w:rsidR="0085203E" w:rsidRDefault="0085203E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2021 году проведено </w:t>
      </w:r>
      <w:r w:rsidRPr="004A467E">
        <w:rPr>
          <w:rFonts w:ascii="Times New Roman" w:hAnsi="Times New Roman" w:cs="Times New Roman"/>
          <w:b/>
          <w:sz w:val="28"/>
          <w:szCs w:val="28"/>
        </w:rPr>
        <w:t>15 городских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="009E764A">
        <w:rPr>
          <w:rFonts w:ascii="Times New Roman" w:hAnsi="Times New Roman" w:cs="Times New Roman"/>
          <w:sz w:val="28"/>
          <w:szCs w:val="28"/>
        </w:rPr>
        <w:t>37159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307751">
        <w:rPr>
          <w:rFonts w:ascii="Times New Roman" w:hAnsi="Times New Roman" w:cs="Times New Roman"/>
          <w:sz w:val="28"/>
          <w:szCs w:val="28"/>
        </w:rPr>
        <w:t>, что в 2,9 раза превышает количественные показатели 2020 года.</w:t>
      </w:r>
      <w:r>
        <w:rPr>
          <w:rFonts w:ascii="Times New Roman" w:hAnsi="Times New Roman" w:cs="Times New Roman"/>
          <w:sz w:val="28"/>
          <w:szCs w:val="28"/>
        </w:rPr>
        <w:t xml:space="preserve"> Наибольш</w:t>
      </w:r>
      <w:r w:rsidR="003077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количеств</w:t>
      </w:r>
      <w:r w:rsidR="00307751">
        <w:rPr>
          <w:rFonts w:ascii="Times New Roman" w:hAnsi="Times New Roman" w:cs="Times New Roman"/>
          <w:sz w:val="28"/>
          <w:szCs w:val="28"/>
        </w:rPr>
        <w:t xml:space="preserve">опривлеченных участниковсобрали такие 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077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85203E">
        <w:rPr>
          <w:rFonts w:ascii="Times New Roman" w:hAnsi="Times New Roman" w:cs="Times New Roman"/>
          <w:sz w:val="28"/>
          <w:szCs w:val="28"/>
        </w:rPr>
        <w:t>VII Фестиваль исторической реконструкции и боевого фехтования «Княжий двор»</w:t>
      </w:r>
      <w:r>
        <w:rPr>
          <w:rFonts w:ascii="Times New Roman" w:hAnsi="Times New Roman" w:cs="Times New Roman"/>
          <w:sz w:val="28"/>
          <w:szCs w:val="28"/>
        </w:rPr>
        <w:t xml:space="preserve"> - 7900 человек, о</w:t>
      </w:r>
      <w:r w:rsidRPr="0085203E">
        <w:rPr>
          <w:rFonts w:ascii="Times New Roman" w:hAnsi="Times New Roman" w:cs="Times New Roman"/>
          <w:sz w:val="28"/>
          <w:szCs w:val="28"/>
        </w:rPr>
        <w:t xml:space="preserve">ткрытый турнир по историческому </w:t>
      </w:r>
      <w:r>
        <w:rPr>
          <w:rFonts w:ascii="Times New Roman" w:hAnsi="Times New Roman" w:cs="Times New Roman"/>
          <w:sz w:val="28"/>
          <w:szCs w:val="28"/>
        </w:rPr>
        <w:t>средневековому бою «ВЫЗОВ-2021» - 4607 человек, акция «Георгиевская ленточка» - 5710 человек</w:t>
      </w:r>
      <w:r w:rsidRPr="0085203E">
        <w:rPr>
          <w:rFonts w:ascii="Times New Roman" w:hAnsi="Times New Roman" w:cs="Times New Roman"/>
          <w:sz w:val="28"/>
          <w:szCs w:val="28"/>
        </w:rPr>
        <w:t>.</w:t>
      </w:r>
    </w:p>
    <w:p w:rsidR="00E06E49" w:rsidRDefault="00E06E49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новом статусе Городской гражданско-патриотический центр провёл 2 городских семинара:</w:t>
      </w:r>
      <w:r w:rsidRPr="00E06E49">
        <w:rPr>
          <w:rFonts w:ascii="Times New Roman" w:hAnsi="Times New Roman"/>
          <w:sz w:val="28"/>
          <w:szCs w:val="28"/>
        </w:rPr>
        <w:t xml:space="preserve"> «Создание молодежной дружины»</w:t>
      </w:r>
      <w:r>
        <w:rPr>
          <w:rFonts w:ascii="Times New Roman" w:hAnsi="Times New Roman"/>
          <w:sz w:val="28"/>
          <w:szCs w:val="28"/>
        </w:rPr>
        <w:t>,</w:t>
      </w:r>
      <w:r w:rsidRPr="00E06E49">
        <w:rPr>
          <w:rFonts w:ascii="Times New Roman" w:hAnsi="Times New Roman" w:cs="Times New Roman"/>
          <w:sz w:val="28"/>
          <w:szCs w:val="28"/>
        </w:rPr>
        <w:t xml:space="preserve">«Организация районных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6E49">
        <w:rPr>
          <w:rFonts w:ascii="Times New Roman" w:hAnsi="Times New Roman" w:cs="Times New Roman"/>
          <w:sz w:val="28"/>
          <w:szCs w:val="28"/>
        </w:rPr>
        <w:t xml:space="preserve">ахт Памяти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6E49">
        <w:rPr>
          <w:rFonts w:ascii="Times New Roman" w:hAnsi="Times New Roman" w:cs="Times New Roman"/>
          <w:sz w:val="28"/>
          <w:szCs w:val="28"/>
        </w:rPr>
        <w:t>ни воинской славы»</w:t>
      </w:r>
      <w:r w:rsidR="004C7260">
        <w:rPr>
          <w:rFonts w:ascii="Times New Roman" w:hAnsi="Times New Roman" w:cs="Times New Roman"/>
          <w:sz w:val="28"/>
          <w:szCs w:val="28"/>
        </w:rPr>
        <w:t>с участием 40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сферы молодёжной политики и учреждений города, занимающихся патриотическим воспитанием.</w:t>
      </w:r>
      <w:r w:rsidR="00731334">
        <w:rPr>
          <w:rFonts w:ascii="Times New Roman" w:hAnsi="Times New Roman" w:cs="Times New Roman"/>
          <w:sz w:val="28"/>
          <w:szCs w:val="28"/>
        </w:rPr>
        <w:t>В онлайн-трансляции семинаров участвовали 6141 человек.</w:t>
      </w:r>
    </w:p>
    <w:p w:rsidR="004C7260" w:rsidRDefault="004C7260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развития молодёжных народных дружин проведён </w:t>
      </w:r>
      <w:r w:rsidRPr="004C7260">
        <w:rPr>
          <w:rFonts w:ascii="Times New Roman" w:hAnsi="Times New Roman" w:cs="Times New Roman"/>
          <w:sz w:val="28"/>
          <w:szCs w:val="28"/>
        </w:rPr>
        <w:t xml:space="preserve">Слет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7260">
        <w:rPr>
          <w:rFonts w:ascii="Times New Roman" w:hAnsi="Times New Roman" w:cs="Times New Roman"/>
          <w:sz w:val="28"/>
          <w:szCs w:val="28"/>
        </w:rPr>
        <w:t xml:space="preserve">туденческих общественных объединений правоохранительной направленности и молодежных дружин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C7260">
        <w:rPr>
          <w:rFonts w:ascii="Times New Roman" w:hAnsi="Times New Roman" w:cs="Times New Roman"/>
          <w:sz w:val="28"/>
          <w:szCs w:val="28"/>
        </w:rPr>
        <w:t>орода Новосибирска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C7260">
        <w:rPr>
          <w:rFonts w:ascii="Times New Roman" w:hAnsi="Times New Roman" w:cs="Times New Roman"/>
          <w:sz w:val="28"/>
          <w:szCs w:val="28"/>
        </w:rPr>
        <w:t>оревнования по стрельбе из пистолета среди студенческих общественных объединений правоохранительной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73133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 человек.</w:t>
      </w:r>
    </w:p>
    <w:p w:rsidR="00D64B1C" w:rsidRPr="00D64B1C" w:rsidRDefault="00E06E49" w:rsidP="00D64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25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спешно проведены </w:t>
      </w:r>
      <w:r w:rsidR="009525ED">
        <w:rPr>
          <w:rFonts w:ascii="Times New Roman" w:hAnsi="Times New Roman" w:cs="Times New Roman"/>
          <w:sz w:val="28"/>
          <w:szCs w:val="28"/>
        </w:rPr>
        <w:t xml:space="preserve">мероприятия военно-патриотической направленности: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6E49">
        <w:rPr>
          <w:rFonts w:ascii="Times New Roman" w:hAnsi="Times New Roman" w:cs="Times New Roman"/>
          <w:sz w:val="28"/>
          <w:szCs w:val="28"/>
        </w:rPr>
        <w:t>Бессмертный полк на высоте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06E49">
        <w:rPr>
          <w:rFonts w:ascii="Times New Roman" w:hAnsi="Times New Roman" w:cs="Times New Roman"/>
          <w:sz w:val="28"/>
          <w:szCs w:val="28"/>
        </w:rPr>
        <w:t>восхождени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E49">
        <w:rPr>
          <w:rFonts w:ascii="Times New Roman" w:hAnsi="Times New Roman" w:cs="Times New Roman"/>
          <w:sz w:val="28"/>
          <w:szCs w:val="28"/>
        </w:rPr>
        <w:t xml:space="preserve"> на вершину Юбилейная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7260">
        <w:rPr>
          <w:rFonts w:ascii="Times New Roman" w:hAnsi="Times New Roman" w:cs="Times New Roman"/>
          <w:sz w:val="28"/>
          <w:szCs w:val="28"/>
        </w:rPr>
        <w:t>, к</w:t>
      </w:r>
      <w:r w:rsidR="004C7260" w:rsidRPr="004C7260">
        <w:rPr>
          <w:rFonts w:ascii="Times New Roman" w:hAnsi="Times New Roman" w:cs="Times New Roman"/>
          <w:sz w:val="28"/>
          <w:szCs w:val="28"/>
        </w:rPr>
        <w:t>вест</w:t>
      </w:r>
      <w:r w:rsidR="004C7260">
        <w:rPr>
          <w:rFonts w:ascii="Times New Roman" w:hAnsi="Times New Roman" w:cs="Times New Roman"/>
          <w:sz w:val="28"/>
          <w:szCs w:val="28"/>
        </w:rPr>
        <w:t>-</w:t>
      </w:r>
      <w:r w:rsidR="004C7260" w:rsidRPr="004C7260">
        <w:rPr>
          <w:rFonts w:ascii="Times New Roman" w:hAnsi="Times New Roman" w:cs="Times New Roman"/>
          <w:sz w:val="28"/>
          <w:szCs w:val="28"/>
        </w:rPr>
        <w:t>игра «Орбита 8.5», посвященная 85-ю Новосибирской области</w:t>
      </w:r>
      <w:r w:rsidR="004C7260">
        <w:rPr>
          <w:rFonts w:ascii="Times New Roman" w:hAnsi="Times New Roman" w:cs="Times New Roman"/>
          <w:sz w:val="28"/>
          <w:szCs w:val="28"/>
        </w:rPr>
        <w:t xml:space="preserve">, </w:t>
      </w:r>
      <w:r w:rsidR="00731334">
        <w:rPr>
          <w:rFonts w:ascii="Times New Roman" w:hAnsi="Times New Roman" w:cs="Times New Roman"/>
          <w:sz w:val="28"/>
          <w:szCs w:val="28"/>
        </w:rPr>
        <w:t>в них участвовали 161 человек. В</w:t>
      </w:r>
      <w:r w:rsidR="00D64B1C">
        <w:rPr>
          <w:rFonts w:ascii="Times New Roman" w:hAnsi="Times New Roman" w:cs="Times New Roman"/>
          <w:sz w:val="28"/>
          <w:szCs w:val="28"/>
        </w:rPr>
        <w:t xml:space="preserve"> в</w:t>
      </w:r>
      <w:r w:rsidR="004C7260" w:rsidRPr="004C7260">
        <w:rPr>
          <w:rFonts w:ascii="Times New Roman" w:hAnsi="Times New Roman" w:cs="Times New Roman"/>
          <w:sz w:val="28"/>
          <w:szCs w:val="28"/>
        </w:rPr>
        <w:t>оенно-спортивн</w:t>
      </w:r>
      <w:r w:rsidR="00D64B1C">
        <w:rPr>
          <w:rFonts w:ascii="Times New Roman" w:hAnsi="Times New Roman" w:cs="Times New Roman"/>
          <w:sz w:val="28"/>
          <w:szCs w:val="28"/>
        </w:rPr>
        <w:t>ом</w:t>
      </w:r>
      <w:r w:rsidR="004C7260" w:rsidRPr="004C7260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D64B1C">
        <w:rPr>
          <w:rFonts w:ascii="Times New Roman" w:hAnsi="Times New Roman" w:cs="Times New Roman"/>
          <w:sz w:val="28"/>
          <w:szCs w:val="28"/>
        </w:rPr>
        <w:t>е</w:t>
      </w:r>
      <w:r w:rsidR="004C7260" w:rsidRPr="004C7260">
        <w:rPr>
          <w:rFonts w:ascii="Times New Roman" w:hAnsi="Times New Roman" w:cs="Times New Roman"/>
          <w:sz w:val="28"/>
          <w:szCs w:val="28"/>
        </w:rPr>
        <w:t xml:space="preserve"> «В зоне особого внимания: весенний/осенний призыв»</w:t>
      </w:r>
      <w:r w:rsidR="00D64B1C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 xml:space="preserve">24 команды (200 человек), в </w:t>
      </w:r>
      <w:r w:rsidR="00D64B1C">
        <w:rPr>
          <w:rFonts w:ascii="Times New Roman" w:eastAsia="Calibri" w:hAnsi="Times New Roman" w:cs="Times New Roman"/>
          <w:sz w:val="28"/>
          <w:szCs w:val="28"/>
        </w:rPr>
        <w:t>числе которых как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 xml:space="preserve"> опытные команды </w:t>
      </w:r>
      <w:r w:rsidR="00D64B1C">
        <w:rPr>
          <w:rFonts w:ascii="Times New Roman" w:eastAsia="Calibri" w:hAnsi="Times New Roman" w:cs="Times New Roman"/>
          <w:sz w:val="28"/>
          <w:szCs w:val="28"/>
        </w:rPr>
        <w:t>военно-патриотических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 xml:space="preserve"> клубов, так и новички из образовательных организаций. В 2021 году появились команды-участницы из г</w:t>
      </w:r>
      <w:r w:rsidR="00D64B1C">
        <w:rPr>
          <w:rFonts w:ascii="Times New Roman" w:eastAsia="Calibri" w:hAnsi="Times New Roman" w:cs="Times New Roman"/>
          <w:sz w:val="28"/>
          <w:szCs w:val="28"/>
        </w:rPr>
        <w:t xml:space="preserve">орода 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>Бердск и с</w:t>
      </w:r>
      <w:r w:rsidR="00D64B1C">
        <w:rPr>
          <w:rFonts w:ascii="Times New Roman" w:eastAsia="Calibri" w:hAnsi="Times New Roman" w:cs="Times New Roman"/>
          <w:sz w:val="28"/>
          <w:szCs w:val="28"/>
        </w:rPr>
        <w:t xml:space="preserve">ела 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 xml:space="preserve">Барышево. </w:t>
      </w:r>
      <w:r w:rsidR="00D64B1C">
        <w:rPr>
          <w:rFonts w:ascii="Times New Roman" w:eastAsia="Calibri" w:hAnsi="Times New Roman" w:cs="Times New Roman"/>
          <w:sz w:val="28"/>
          <w:szCs w:val="28"/>
        </w:rPr>
        <w:t>Участники отрабатывали умения и навыки на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 xml:space="preserve"> 10 тематических площад</w:t>
      </w:r>
      <w:r w:rsidR="00D64B1C">
        <w:rPr>
          <w:rFonts w:ascii="Times New Roman" w:eastAsia="Calibri" w:hAnsi="Times New Roman" w:cs="Times New Roman"/>
          <w:sz w:val="28"/>
          <w:szCs w:val="28"/>
        </w:rPr>
        <w:t>кахфестиваля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25ED" w:rsidRDefault="00307751" w:rsidP="0030775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B31BB" w:rsidRPr="004A467E">
        <w:rPr>
          <w:rFonts w:ascii="Times New Roman" w:hAnsi="Times New Roman" w:cs="Times New Roman"/>
          <w:b/>
          <w:sz w:val="28"/>
          <w:szCs w:val="28"/>
        </w:rPr>
        <w:t>8 районных мероприяти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участвовало</w:t>
      </w:r>
      <w:r w:rsidR="007B31BB">
        <w:rPr>
          <w:rFonts w:ascii="Times New Roman" w:hAnsi="Times New Roman" w:cs="Times New Roman"/>
          <w:sz w:val="28"/>
          <w:szCs w:val="28"/>
        </w:rPr>
        <w:t xml:space="preserve"> 2</w:t>
      </w:r>
      <w:r w:rsidR="002C58BE">
        <w:rPr>
          <w:rFonts w:ascii="Times New Roman" w:hAnsi="Times New Roman" w:cs="Times New Roman"/>
          <w:sz w:val="28"/>
          <w:szCs w:val="28"/>
        </w:rPr>
        <w:t>379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7B31BB">
        <w:rPr>
          <w:rFonts w:ascii="Times New Roman" w:hAnsi="Times New Roman" w:cs="Times New Roman"/>
          <w:sz w:val="28"/>
          <w:szCs w:val="28"/>
        </w:rPr>
        <w:t xml:space="preserve">. </w:t>
      </w:r>
      <w:r w:rsidR="002C58BE">
        <w:rPr>
          <w:rFonts w:ascii="Times New Roman" w:hAnsi="Times New Roman" w:cs="Times New Roman"/>
          <w:sz w:val="28"/>
          <w:szCs w:val="28"/>
        </w:rPr>
        <w:t>В а</w:t>
      </w:r>
      <w:r w:rsidR="009525ED">
        <w:rPr>
          <w:rFonts w:ascii="Times New Roman" w:hAnsi="Times New Roman" w:cs="Times New Roman"/>
          <w:sz w:val="28"/>
          <w:szCs w:val="28"/>
        </w:rPr>
        <w:t>кци</w:t>
      </w:r>
      <w:r w:rsidR="002C58BE">
        <w:rPr>
          <w:rFonts w:ascii="Times New Roman" w:hAnsi="Times New Roman" w:cs="Times New Roman"/>
          <w:sz w:val="28"/>
          <w:szCs w:val="28"/>
        </w:rPr>
        <w:t>ях</w:t>
      </w:r>
      <w:r w:rsidR="009525ED">
        <w:rPr>
          <w:rFonts w:ascii="Times New Roman" w:hAnsi="Times New Roman" w:cs="Times New Roman"/>
          <w:sz w:val="28"/>
          <w:szCs w:val="28"/>
        </w:rPr>
        <w:t xml:space="preserve">: «Песни военных лет», «Триколор – наш символ», «Свеча Памяти», цикл экологических акций ОбьГЭС привлекли внимание 1992 человек. </w:t>
      </w:r>
    </w:p>
    <w:p w:rsidR="009525ED" w:rsidRDefault="009525ED" w:rsidP="009525E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районных мероприятий различны, это т</w:t>
      </w:r>
      <w:r w:rsidR="007B31BB">
        <w:rPr>
          <w:rFonts w:ascii="Times New Roman" w:hAnsi="Times New Roman" w:cs="Times New Roman"/>
          <w:sz w:val="28"/>
          <w:szCs w:val="28"/>
        </w:rPr>
        <w:t>радиционный районный праздник «День призывника»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31BB">
        <w:rPr>
          <w:rFonts w:ascii="Times New Roman" w:hAnsi="Times New Roman" w:cs="Times New Roman"/>
          <w:sz w:val="28"/>
          <w:szCs w:val="28"/>
        </w:rPr>
        <w:t>Митинг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7B31BB">
        <w:rPr>
          <w:rFonts w:ascii="Times New Roman" w:hAnsi="Times New Roman" w:cs="Times New Roman"/>
          <w:sz w:val="28"/>
          <w:szCs w:val="28"/>
        </w:rPr>
        <w:t xml:space="preserve">еквием на мемориале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1BB">
        <w:rPr>
          <w:rFonts w:ascii="Times New Roman" w:hAnsi="Times New Roman" w:cs="Times New Roman"/>
          <w:sz w:val="28"/>
          <w:szCs w:val="28"/>
        </w:rPr>
        <w:t>Раненый воин»</w:t>
      </w:r>
      <w:r>
        <w:rPr>
          <w:rFonts w:ascii="Times New Roman" w:hAnsi="Times New Roman" w:cs="Times New Roman"/>
          <w:sz w:val="28"/>
          <w:szCs w:val="28"/>
        </w:rPr>
        <w:t>, соревнования «Снайпер», беседы для учащихся, посвящённые памятным датам</w:t>
      </w:r>
      <w:r w:rsidR="007B3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5ED" w:rsidRPr="009525ED" w:rsidRDefault="009525ED" w:rsidP="009525E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525ED">
        <w:rPr>
          <w:rFonts w:ascii="Times New Roman" w:hAnsi="Times New Roman" w:cs="Times New Roman"/>
          <w:b/>
          <w:i/>
          <w:sz w:val="28"/>
          <w:szCs w:val="28"/>
        </w:rPr>
        <w:t xml:space="preserve">5.2. Мероприятия по месту жительства </w:t>
      </w:r>
    </w:p>
    <w:p w:rsidR="00710F84" w:rsidRDefault="00710F8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месту жительства проведено 24 мероприятия с участием 1171 человека. </w:t>
      </w:r>
    </w:p>
    <w:p w:rsidR="009525ED" w:rsidRDefault="009525E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 w:rsidR="004A467E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>ражданско-патриотическо</w:t>
      </w:r>
      <w:r w:rsidR="004A46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4A46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молодёжи</w:t>
      </w:r>
      <w:r w:rsidR="004A46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710F84">
        <w:rPr>
          <w:rFonts w:ascii="Times New Roman" w:hAnsi="Times New Roman" w:cs="Times New Roman"/>
          <w:sz w:val="28"/>
          <w:szCs w:val="28"/>
        </w:rPr>
        <w:t xml:space="preserve"> 9 мероприятий с участием 472 человек</w:t>
      </w:r>
      <w:r w:rsidR="004A467E">
        <w:rPr>
          <w:rFonts w:ascii="Times New Roman" w:hAnsi="Times New Roman" w:cs="Times New Roman"/>
          <w:sz w:val="28"/>
          <w:szCs w:val="28"/>
        </w:rPr>
        <w:t>.</w:t>
      </w:r>
    </w:p>
    <w:p w:rsidR="004A467E" w:rsidRDefault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направлении «</w:t>
      </w:r>
      <w:r w:rsidRPr="004A467E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710F84">
        <w:rPr>
          <w:rFonts w:ascii="Times New Roman" w:hAnsi="Times New Roman" w:cs="Times New Roman"/>
          <w:sz w:val="28"/>
          <w:szCs w:val="28"/>
        </w:rPr>
        <w:t>развитию активной жизненной позиции молодёжи</w:t>
      </w:r>
      <w:r>
        <w:rPr>
          <w:rFonts w:ascii="Times New Roman" w:hAnsi="Times New Roman" w:cs="Times New Roman"/>
          <w:sz w:val="28"/>
          <w:szCs w:val="28"/>
        </w:rPr>
        <w:t xml:space="preserve">» проведено 8 мероприятий, в которых участвовало </w:t>
      </w:r>
      <w:r w:rsidR="00710F84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5E2140" w:rsidRDefault="005E214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направлении «Содействие молодёжи в трудной жизненной ситуации» проведено 7 мероприятий с участием 210 человек.</w:t>
      </w:r>
    </w:p>
    <w:p w:rsidR="004A467E" w:rsidRPr="004A467E" w:rsidRDefault="004A467E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A467E">
        <w:rPr>
          <w:rFonts w:ascii="Times New Roman" w:hAnsi="Times New Roman" w:cs="Times New Roman"/>
          <w:b/>
          <w:i/>
          <w:sz w:val="28"/>
          <w:szCs w:val="28"/>
        </w:rPr>
        <w:lastRenderedPageBreak/>
        <w:t>5.3.  Участие в организации мероприятий других уровней (международный, Всероссийский, региональный, областной)</w:t>
      </w:r>
    </w:p>
    <w:p w:rsidR="004A467E" w:rsidRDefault="004A467E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2021 года </w:t>
      </w:r>
      <w:r w:rsidR="00711244">
        <w:rPr>
          <w:rFonts w:ascii="Times New Roman" w:hAnsi="Times New Roman" w:cs="Times New Roman"/>
          <w:sz w:val="28"/>
          <w:szCs w:val="28"/>
        </w:rPr>
        <w:t xml:space="preserve">специалистом по работе с молодёжи, руководителем проекта «Времена истории» </w:t>
      </w:r>
      <w:r>
        <w:rPr>
          <w:rFonts w:ascii="Times New Roman" w:hAnsi="Times New Roman" w:cs="Times New Roman"/>
          <w:sz w:val="28"/>
          <w:szCs w:val="28"/>
        </w:rPr>
        <w:t xml:space="preserve">был организован и проведен </w:t>
      </w:r>
      <w:r w:rsidR="00326268">
        <w:rPr>
          <w:rFonts w:ascii="Times New Roman" w:hAnsi="Times New Roman" w:cs="Times New Roman"/>
          <w:sz w:val="28"/>
          <w:szCs w:val="28"/>
        </w:rPr>
        <w:t>областной ф</w:t>
      </w:r>
      <w:r w:rsidRPr="004A467E">
        <w:rPr>
          <w:rFonts w:ascii="Times New Roman" w:hAnsi="Times New Roman" w:cs="Times New Roman"/>
          <w:sz w:val="28"/>
          <w:szCs w:val="28"/>
        </w:rPr>
        <w:t xml:space="preserve">естиваль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67E">
        <w:rPr>
          <w:rFonts w:ascii="Times New Roman" w:hAnsi="Times New Roman" w:cs="Times New Roman"/>
          <w:sz w:val="28"/>
          <w:szCs w:val="28"/>
        </w:rPr>
        <w:t>Игры и традиции народов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6268">
        <w:rPr>
          <w:rFonts w:ascii="Times New Roman" w:hAnsi="Times New Roman" w:cs="Times New Roman"/>
          <w:sz w:val="28"/>
          <w:szCs w:val="28"/>
        </w:rPr>
        <w:t xml:space="preserve"> в городе Искитим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467E">
        <w:rPr>
          <w:rFonts w:ascii="Times New Roman" w:hAnsi="Times New Roman" w:cs="Times New Roman"/>
          <w:sz w:val="28"/>
          <w:szCs w:val="28"/>
        </w:rPr>
        <w:t xml:space="preserve">посвященный 800-летию со дня рождения  Александра Невского. </w:t>
      </w:r>
    </w:p>
    <w:p w:rsidR="00326268" w:rsidRDefault="00326268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клубов и участники проектов центраактивно проявили себя в о</w:t>
      </w:r>
      <w:r w:rsidRPr="00326268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6268">
        <w:rPr>
          <w:rFonts w:ascii="Times New Roman" w:hAnsi="Times New Roman" w:cs="Times New Roman"/>
          <w:sz w:val="28"/>
          <w:szCs w:val="28"/>
        </w:rPr>
        <w:t xml:space="preserve"> онлайн-викторин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326268">
        <w:rPr>
          <w:rFonts w:ascii="Times New Roman" w:hAnsi="Times New Roman" w:cs="Times New Roman"/>
          <w:sz w:val="28"/>
          <w:szCs w:val="28"/>
        </w:rPr>
        <w:t xml:space="preserve"> посвященн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6268">
        <w:rPr>
          <w:rFonts w:ascii="Times New Roman" w:hAnsi="Times New Roman" w:cs="Times New Roman"/>
          <w:sz w:val="28"/>
          <w:szCs w:val="28"/>
        </w:rPr>
        <w:t xml:space="preserve"> Дню Государственного флага Р</w:t>
      </w:r>
      <w:r>
        <w:rPr>
          <w:rFonts w:ascii="Times New Roman" w:hAnsi="Times New Roman" w:cs="Times New Roman"/>
          <w:sz w:val="28"/>
          <w:szCs w:val="28"/>
        </w:rPr>
        <w:t>Ф.</w:t>
      </w:r>
    </w:p>
    <w:p w:rsidR="00326268" w:rsidRDefault="00307751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 проекта </w:t>
      </w:r>
      <w:r w:rsidRPr="00711244">
        <w:rPr>
          <w:rFonts w:ascii="Times New Roman" w:hAnsi="Times New Roman" w:cs="Times New Roman"/>
          <w:sz w:val="28"/>
          <w:szCs w:val="28"/>
        </w:rPr>
        <w:t>«Времена истории»</w:t>
      </w:r>
      <w:r>
        <w:rPr>
          <w:rFonts w:ascii="Times New Roman" w:hAnsi="Times New Roman" w:cs="Times New Roman"/>
          <w:sz w:val="28"/>
          <w:szCs w:val="28"/>
        </w:rPr>
        <w:t xml:space="preserve"> участвовал в </w:t>
      </w:r>
      <w:r w:rsidR="00326268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6268">
        <w:rPr>
          <w:rFonts w:ascii="Times New Roman" w:hAnsi="Times New Roman" w:cs="Times New Roman"/>
          <w:sz w:val="28"/>
          <w:szCs w:val="28"/>
        </w:rPr>
        <w:t xml:space="preserve"> фе</w:t>
      </w:r>
      <w:r w:rsidR="00326268" w:rsidRPr="00326268">
        <w:rPr>
          <w:rFonts w:ascii="Times New Roman" w:hAnsi="Times New Roman" w:cs="Times New Roman"/>
          <w:sz w:val="28"/>
          <w:szCs w:val="28"/>
        </w:rPr>
        <w:t>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6268" w:rsidRPr="00326268">
        <w:rPr>
          <w:rFonts w:ascii="Times New Roman" w:hAnsi="Times New Roman" w:cs="Times New Roman"/>
          <w:sz w:val="28"/>
          <w:szCs w:val="28"/>
        </w:rPr>
        <w:t xml:space="preserve"> исторической реконструкции </w:t>
      </w:r>
      <w:r w:rsidR="00326268">
        <w:rPr>
          <w:rFonts w:ascii="Times New Roman" w:hAnsi="Times New Roman" w:cs="Times New Roman"/>
          <w:sz w:val="28"/>
          <w:szCs w:val="28"/>
        </w:rPr>
        <w:t>«</w:t>
      </w:r>
      <w:r w:rsidR="00326268" w:rsidRPr="003262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26268" w:rsidRPr="00326268">
        <w:rPr>
          <w:rFonts w:ascii="Times New Roman" w:hAnsi="Times New Roman" w:cs="Times New Roman"/>
          <w:sz w:val="28"/>
          <w:szCs w:val="28"/>
        </w:rPr>
        <w:t>Хохловских</w:t>
      </w:r>
      <w:proofErr w:type="spellEnd"/>
      <w:r w:rsidR="00326268" w:rsidRPr="00326268">
        <w:rPr>
          <w:rFonts w:ascii="Times New Roman" w:hAnsi="Times New Roman" w:cs="Times New Roman"/>
          <w:sz w:val="28"/>
          <w:szCs w:val="28"/>
        </w:rPr>
        <w:t xml:space="preserve"> холмах</w:t>
      </w:r>
      <w:r w:rsidR="00326268">
        <w:rPr>
          <w:rFonts w:ascii="Times New Roman" w:hAnsi="Times New Roman" w:cs="Times New Roman"/>
          <w:sz w:val="28"/>
          <w:szCs w:val="28"/>
        </w:rPr>
        <w:t>».</w:t>
      </w:r>
    </w:p>
    <w:p w:rsidR="00326268" w:rsidRDefault="00711244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Курсанты трудовых отрядов«Молодёжь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века» и «Данко» </w:t>
      </w:r>
      <w:r w:rsidR="00326268">
        <w:rPr>
          <w:rFonts w:ascii="Times New Roman" w:hAnsi="Times New Roman" w:cs="Times New Roman"/>
          <w:sz w:val="28"/>
          <w:szCs w:val="28"/>
        </w:rPr>
        <w:t xml:space="preserve">стали активными участниками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6268">
        <w:rPr>
          <w:rFonts w:ascii="Times New Roman" w:hAnsi="Times New Roman" w:cs="Times New Roman"/>
          <w:sz w:val="28"/>
          <w:szCs w:val="28"/>
        </w:rPr>
        <w:t xml:space="preserve">сероссийских акций: </w:t>
      </w:r>
      <w:r w:rsidR="00326268" w:rsidRPr="00326268">
        <w:rPr>
          <w:rFonts w:ascii="Times New Roman" w:hAnsi="Times New Roman" w:cs="Times New Roman"/>
          <w:sz w:val="28"/>
          <w:szCs w:val="28"/>
        </w:rPr>
        <w:t>по сбору макулатуры «</w:t>
      </w:r>
      <w:proofErr w:type="spellStart"/>
      <w:r w:rsidR="00326268" w:rsidRPr="00326268">
        <w:rPr>
          <w:rFonts w:ascii="Times New Roman" w:hAnsi="Times New Roman" w:cs="Times New Roman"/>
          <w:sz w:val="28"/>
          <w:szCs w:val="28"/>
        </w:rPr>
        <w:t>ЭкоМарафон</w:t>
      </w:r>
      <w:proofErr w:type="spellEnd"/>
      <w:r w:rsidR="00326268" w:rsidRPr="00326268">
        <w:rPr>
          <w:rFonts w:ascii="Times New Roman" w:hAnsi="Times New Roman" w:cs="Times New Roman"/>
          <w:sz w:val="28"/>
          <w:szCs w:val="28"/>
        </w:rPr>
        <w:t>»</w:t>
      </w:r>
      <w:r w:rsidR="00326268">
        <w:rPr>
          <w:rFonts w:ascii="Times New Roman" w:hAnsi="Times New Roman" w:cs="Times New Roman"/>
          <w:sz w:val="28"/>
          <w:szCs w:val="28"/>
        </w:rPr>
        <w:t>, «</w:t>
      </w:r>
      <w:r w:rsidR="00326268" w:rsidRPr="00326268">
        <w:rPr>
          <w:rFonts w:ascii="Times New Roman" w:hAnsi="Times New Roman" w:cs="Times New Roman"/>
          <w:sz w:val="28"/>
          <w:szCs w:val="28"/>
        </w:rPr>
        <w:t>Помоги младшему другу</w:t>
      </w:r>
      <w:r w:rsidR="003262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65AE9">
        <w:rPr>
          <w:rFonts w:ascii="Times New Roman" w:hAnsi="Times New Roman" w:cs="Times New Roman"/>
          <w:sz w:val="28"/>
          <w:szCs w:val="28"/>
        </w:rPr>
        <w:t>«Студенческий десант»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268" w:rsidRDefault="00B508C9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6268" w:rsidRPr="00326268">
        <w:rPr>
          <w:rFonts w:ascii="Times New Roman" w:hAnsi="Times New Roman" w:cs="Times New Roman"/>
          <w:sz w:val="28"/>
          <w:szCs w:val="28"/>
        </w:rPr>
        <w:t>III 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6268" w:rsidRPr="0032626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6268" w:rsidRPr="00326268">
        <w:rPr>
          <w:rFonts w:ascii="Times New Roman" w:hAnsi="Times New Roman" w:cs="Times New Roman"/>
          <w:sz w:val="28"/>
          <w:szCs w:val="28"/>
        </w:rPr>
        <w:t xml:space="preserve"> краеве</w:t>
      </w:r>
      <w:r w:rsidR="00326268">
        <w:rPr>
          <w:rFonts w:ascii="Times New Roman" w:hAnsi="Times New Roman" w:cs="Times New Roman"/>
          <w:sz w:val="28"/>
          <w:szCs w:val="28"/>
        </w:rPr>
        <w:t>д</w:t>
      </w:r>
      <w:r w:rsidR="00326268" w:rsidRPr="00326268">
        <w:rPr>
          <w:rFonts w:ascii="Times New Roman" w:hAnsi="Times New Roman" w:cs="Times New Roman"/>
          <w:sz w:val="28"/>
          <w:szCs w:val="28"/>
        </w:rPr>
        <w:t>ов, работающих с молодежью</w:t>
      </w:r>
      <w:r>
        <w:rPr>
          <w:rFonts w:ascii="Times New Roman" w:hAnsi="Times New Roman" w:cs="Times New Roman"/>
          <w:sz w:val="28"/>
          <w:szCs w:val="28"/>
        </w:rPr>
        <w:t>, прин</w:t>
      </w:r>
      <w:r w:rsidR="00711244">
        <w:rPr>
          <w:rFonts w:ascii="Times New Roman" w:hAnsi="Times New Roman" w:cs="Times New Roman"/>
          <w:sz w:val="28"/>
          <w:szCs w:val="28"/>
        </w:rPr>
        <w:t>яла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1124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11244">
        <w:rPr>
          <w:rFonts w:ascii="Times New Roman" w:eastAsia="Calibri" w:hAnsi="Times New Roman" w:cs="Times New Roman"/>
          <w:sz w:val="28"/>
          <w:szCs w:val="28"/>
        </w:rPr>
        <w:t>и</w:t>
      </w:r>
      <w:r w:rsidR="00711244" w:rsidRPr="00A27192">
        <w:rPr>
          <w:rFonts w:ascii="Times New Roman" w:eastAsia="Calibri" w:hAnsi="Times New Roman" w:cs="Times New Roman"/>
          <w:sz w:val="28"/>
          <w:szCs w:val="28"/>
        </w:rPr>
        <w:t>сторико-краеведческ</w:t>
      </w:r>
      <w:r w:rsidR="00711244">
        <w:rPr>
          <w:rFonts w:ascii="Times New Roman" w:eastAsia="Calibri" w:hAnsi="Times New Roman" w:cs="Times New Roman"/>
          <w:sz w:val="28"/>
          <w:szCs w:val="28"/>
        </w:rPr>
        <w:t>ого</w:t>
      </w:r>
      <w:r w:rsidR="00711244" w:rsidRPr="00A27192"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 w:rsidR="00711244">
        <w:rPr>
          <w:rFonts w:ascii="Times New Roman" w:eastAsia="Calibri" w:hAnsi="Times New Roman" w:cs="Times New Roman"/>
          <w:sz w:val="28"/>
          <w:szCs w:val="28"/>
        </w:rPr>
        <w:t>а</w:t>
      </w:r>
      <w:r w:rsidR="00711244" w:rsidRPr="00A27192">
        <w:rPr>
          <w:rFonts w:ascii="Times New Roman" w:eastAsia="Calibri" w:hAnsi="Times New Roman" w:cs="Times New Roman"/>
          <w:sz w:val="28"/>
          <w:szCs w:val="28"/>
        </w:rPr>
        <w:t xml:space="preserve"> «Перекресток»</w:t>
      </w:r>
      <w:r w:rsidR="00711244">
        <w:rPr>
          <w:rFonts w:ascii="Times New Roman" w:eastAsia="Calibri" w:hAnsi="Times New Roman" w:cs="Times New Roman"/>
          <w:sz w:val="28"/>
          <w:szCs w:val="28"/>
        </w:rPr>
        <w:t xml:space="preserve"> Назарова Л.В.</w:t>
      </w:r>
      <w:r w:rsidRPr="00B508C9">
        <w:rPr>
          <w:rFonts w:ascii="Times New Roman" w:hAnsi="Times New Roman" w:cs="Times New Roman"/>
          <w:sz w:val="28"/>
          <w:szCs w:val="28"/>
        </w:rPr>
        <w:t>Цель конкурса: поддержка лучших практик преподавания и популяризации истории малой родины среди детей и молодежи до 18 лет</w:t>
      </w:r>
      <w:r w:rsidR="00265AE9">
        <w:rPr>
          <w:rFonts w:ascii="Times New Roman" w:hAnsi="Times New Roman" w:cs="Times New Roman"/>
          <w:sz w:val="28"/>
          <w:szCs w:val="28"/>
        </w:rPr>
        <w:t xml:space="preserve">. </w:t>
      </w:r>
      <w:r w:rsidR="00265AE9" w:rsidRPr="00265AE9">
        <w:rPr>
          <w:rFonts w:ascii="Times New Roman" w:hAnsi="Times New Roman" w:cs="Times New Roman"/>
          <w:sz w:val="28"/>
          <w:szCs w:val="28"/>
        </w:rPr>
        <w:t>Предметом конкурсной оценки явля</w:t>
      </w:r>
      <w:r w:rsidR="00265AE9">
        <w:rPr>
          <w:rFonts w:ascii="Times New Roman" w:hAnsi="Times New Roman" w:cs="Times New Roman"/>
          <w:sz w:val="28"/>
          <w:szCs w:val="28"/>
        </w:rPr>
        <w:t>лись</w:t>
      </w:r>
      <w:r w:rsidR="00265AE9" w:rsidRPr="00265AE9">
        <w:rPr>
          <w:rFonts w:ascii="Times New Roman" w:hAnsi="Times New Roman" w:cs="Times New Roman"/>
          <w:sz w:val="28"/>
          <w:szCs w:val="28"/>
        </w:rPr>
        <w:t xml:space="preserve"> достижения участников в области патриотического воспитания и исторического просвещения молодежи</w:t>
      </w:r>
      <w:r w:rsidR="00265AE9">
        <w:rPr>
          <w:rFonts w:ascii="Times New Roman" w:hAnsi="Times New Roman" w:cs="Times New Roman"/>
          <w:sz w:val="28"/>
          <w:szCs w:val="28"/>
        </w:rPr>
        <w:t>по т</w:t>
      </w:r>
      <w:r w:rsidR="00265AE9" w:rsidRPr="00265AE9">
        <w:rPr>
          <w:rFonts w:ascii="Times New Roman" w:hAnsi="Times New Roman" w:cs="Times New Roman"/>
          <w:sz w:val="28"/>
          <w:szCs w:val="28"/>
        </w:rPr>
        <w:t>ематик</w:t>
      </w:r>
      <w:r w:rsidR="00265AE9">
        <w:rPr>
          <w:rFonts w:ascii="Times New Roman" w:hAnsi="Times New Roman" w:cs="Times New Roman"/>
          <w:sz w:val="28"/>
          <w:szCs w:val="28"/>
        </w:rPr>
        <w:t>е</w:t>
      </w:r>
      <w:r w:rsidR="00265AE9" w:rsidRPr="00265AE9">
        <w:rPr>
          <w:rFonts w:ascii="Times New Roman" w:hAnsi="Times New Roman" w:cs="Times New Roman"/>
          <w:sz w:val="28"/>
          <w:szCs w:val="28"/>
        </w:rPr>
        <w:t xml:space="preserve"> «Культура и история малой родины».</w:t>
      </w:r>
    </w:p>
    <w:p w:rsidR="00E606EA" w:rsidRDefault="00E606EA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международном </w:t>
      </w:r>
      <w:r w:rsidR="00307751" w:rsidRPr="00265AE9">
        <w:rPr>
          <w:rFonts w:ascii="Times New Roman" w:hAnsi="Times New Roman" w:cs="Times New Roman"/>
          <w:sz w:val="28"/>
          <w:szCs w:val="28"/>
        </w:rPr>
        <w:t>фестивал</w:t>
      </w:r>
      <w:r w:rsidR="00307751">
        <w:rPr>
          <w:rFonts w:ascii="Times New Roman" w:hAnsi="Times New Roman" w:cs="Times New Roman"/>
          <w:sz w:val="28"/>
          <w:szCs w:val="28"/>
        </w:rPr>
        <w:t>е</w:t>
      </w:r>
      <w:r w:rsidR="00307751" w:rsidRPr="00265AE9">
        <w:rPr>
          <w:rFonts w:ascii="Times New Roman" w:hAnsi="Times New Roman" w:cs="Times New Roman"/>
          <w:sz w:val="28"/>
          <w:szCs w:val="28"/>
        </w:rPr>
        <w:t xml:space="preserve"> военно-исторического движения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5AE9" w:rsidRPr="00265AE9">
        <w:rPr>
          <w:rFonts w:ascii="Times New Roman" w:hAnsi="Times New Roman" w:cs="Times New Roman"/>
          <w:sz w:val="28"/>
          <w:szCs w:val="28"/>
        </w:rPr>
        <w:t>РЕКОН</w:t>
      </w:r>
      <w:r>
        <w:rPr>
          <w:rFonts w:ascii="Times New Roman" w:hAnsi="Times New Roman" w:cs="Times New Roman"/>
          <w:sz w:val="28"/>
          <w:szCs w:val="28"/>
        </w:rPr>
        <w:t xml:space="preserve">»участвовала молодёжь проектов «Сквозь века», «Русь Изначальная», </w:t>
      </w:r>
      <w:r w:rsidRPr="00E606EA">
        <w:rPr>
          <w:rFonts w:ascii="Times New Roman" w:eastAsia="Times New Roman" w:hAnsi="Times New Roman" w:cs="Times New Roman"/>
          <w:sz w:val="28"/>
          <w:szCs w:val="24"/>
        </w:rPr>
        <w:t>«Времена истории»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C228C5" w:rsidRDefault="00C228C5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228C5" w:rsidRDefault="00C228C5" w:rsidP="00C22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28C5">
        <w:rPr>
          <w:rFonts w:ascii="Times New Roman" w:hAnsi="Times New Roman" w:cs="Times New Roman"/>
          <w:b/>
          <w:bCs/>
          <w:i/>
          <w:sz w:val="28"/>
          <w:szCs w:val="28"/>
        </w:rPr>
        <w:t>7.Результативность участия учреждения в районных, городских, региональных, федеральных и других конкурсах, соревнованиях, конференциях и пр.</w:t>
      </w:r>
    </w:p>
    <w:p w:rsidR="00C228C5" w:rsidRDefault="00C228C5" w:rsidP="00C2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призовые места на </w:t>
      </w:r>
      <w:r w:rsidR="0090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 и 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соревнованиях </w:t>
      </w:r>
      <w:r w:rsidR="0090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районного, 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городского, 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и международного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уровня. </w:t>
      </w:r>
    </w:p>
    <w:p w:rsidR="00533D9A" w:rsidRPr="00533D9A" w:rsidRDefault="00533D9A" w:rsidP="00533D9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статуса (9): </w:t>
      </w:r>
      <w:r w:rsidRPr="00533D9A">
        <w:rPr>
          <w:rFonts w:ascii="Times New Roman" w:hAnsi="Times New Roman" w:cs="Times New Roman"/>
          <w:bCs/>
          <w:sz w:val="28"/>
          <w:szCs w:val="28"/>
        </w:rPr>
        <w:t>4 первых места, 3 вторых места, 2 третьих места;</w:t>
      </w:r>
    </w:p>
    <w:p w:rsidR="00533D9A" w:rsidRDefault="00533D9A" w:rsidP="00533D9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AA6">
        <w:rPr>
          <w:rFonts w:ascii="Times New Roman" w:hAnsi="Times New Roman" w:cs="Times New Roman"/>
          <w:b/>
          <w:bCs/>
          <w:sz w:val="28"/>
          <w:szCs w:val="28"/>
        </w:rPr>
        <w:t>городского статуса</w:t>
      </w:r>
      <w:r w:rsidRPr="007A4D1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7A4D1C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2B6AA6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B6AA6">
        <w:rPr>
          <w:rFonts w:ascii="Times New Roman" w:hAnsi="Times New Roman" w:cs="Times New Roman"/>
          <w:bCs/>
          <w:sz w:val="28"/>
          <w:szCs w:val="28"/>
        </w:rPr>
        <w:t xml:space="preserve"> первых мест,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B6AA6">
        <w:rPr>
          <w:rFonts w:ascii="Times New Roman" w:hAnsi="Times New Roman" w:cs="Times New Roman"/>
          <w:bCs/>
          <w:sz w:val="28"/>
          <w:szCs w:val="28"/>
        </w:rPr>
        <w:t xml:space="preserve"> вторых мест, </w:t>
      </w:r>
      <w:r>
        <w:rPr>
          <w:rFonts w:ascii="Times New Roman" w:hAnsi="Times New Roman" w:cs="Times New Roman"/>
          <w:bCs/>
          <w:sz w:val="28"/>
          <w:szCs w:val="28"/>
        </w:rPr>
        <w:t>11третьих мест</w:t>
      </w:r>
      <w:r w:rsidRPr="002B6AA6">
        <w:rPr>
          <w:rFonts w:ascii="Times New Roman" w:hAnsi="Times New Roman" w:cs="Times New Roman"/>
          <w:bCs/>
          <w:sz w:val="28"/>
          <w:szCs w:val="28"/>
        </w:rPr>
        <w:t>;</w:t>
      </w:r>
    </w:p>
    <w:p w:rsidR="00533D9A" w:rsidRPr="002B6AA6" w:rsidRDefault="00533D9A" w:rsidP="00533D9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статуса (6): </w:t>
      </w:r>
      <w:r>
        <w:rPr>
          <w:rFonts w:ascii="Times New Roman" w:hAnsi="Times New Roman" w:cs="Times New Roman"/>
          <w:bCs/>
          <w:sz w:val="28"/>
          <w:szCs w:val="28"/>
        </w:rPr>
        <w:t>3 первых места, 2 вторых места, 1 третье место;</w:t>
      </w:r>
    </w:p>
    <w:p w:rsidR="00533D9A" w:rsidRPr="002B6AA6" w:rsidRDefault="00533D9A" w:rsidP="00533D9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AA6">
        <w:rPr>
          <w:rFonts w:ascii="Times New Roman" w:hAnsi="Times New Roman" w:cs="Times New Roman"/>
          <w:b/>
          <w:bCs/>
          <w:sz w:val="28"/>
          <w:szCs w:val="28"/>
        </w:rPr>
        <w:t>регионального статуса (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B6AA6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B6AA6">
        <w:rPr>
          <w:rFonts w:ascii="Times New Roman" w:hAnsi="Times New Roman" w:cs="Times New Roman"/>
          <w:bCs/>
          <w:sz w:val="28"/>
          <w:szCs w:val="28"/>
        </w:rPr>
        <w:t xml:space="preserve"> первых мест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B6AA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B6AA6">
        <w:rPr>
          <w:rFonts w:ascii="Times New Roman" w:hAnsi="Times New Roman" w:cs="Times New Roman"/>
          <w:bCs/>
          <w:sz w:val="28"/>
          <w:szCs w:val="28"/>
        </w:rPr>
        <w:t xml:space="preserve"> вторых мест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B6A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B6AA6">
        <w:rPr>
          <w:rFonts w:ascii="Times New Roman" w:hAnsi="Times New Roman" w:cs="Times New Roman"/>
          <w:bCs/>
          <w:sz w:val="28"/>
          <w:szCs w:val="28"/>
        </w:rPr>
        <w:t xml:space="preserve"> третьих мест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B6AA6">
        <w:rPr>
          <w:rFonts w:ascii="Times New Roman" w:hAnsi="Times New Roman" w:cs="Times New Roman"/>
          <w:bCs/>
          <w:sz w:val="28"/>
          <w:szCs w:val="28"/>
        </w:rPr>
        <w:t>;</w:t>
      </w:r>
    </w:p>
    <w:p w:rsidR="00533D9A" w:rsidRPr="002B6AA6" w:rsidRDefault="00533D9A" w:rsidP="00533D9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всероссийского</w:t>
      </w:r>
      <w:r w:rsidRPr="002B6AA6">
        <w:rPr>
          <w:rFonts w:ascii="Times New Roman" w:hAnsi="Times New Roman" w:cs="Times New Roman"/>
          <w:b/>
          <w:bCs/>
          <w:sz w:val="28"/>
          <w:szCs w:val="28"/>
        </w:rPr>
        <w:t xml:space="preserve"> статуса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B6AA6">
        <w:rPr>
          <w:rFonts w:ascii="Times New Roman" w:hAnsi="Times New Roman" w:cs="Times New Roman"/>
          <w:b/>
          <w:bCs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6AA6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B6AA6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6A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6AA6">
        <w:rPr>
          <w:rFonts w:ascii="Times New Roman" w:hAnsi="Times New Roman" w:cs="Times New Roman"/>
          <w:sz w:val="28"/>
          <w:szCs w:val="28"/>
        </w:rPr>
        <w:t xml:space="preserve"> треть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6AA6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6AA6">
        <w:rPr>
          <w:rFonts w:ascii="Times New Roman" w:hAnsi="Times New Roman" w:cs="Times New Roman"/>
          <w:sz w:val="28"/>
          <w:szCs w:val="28"/>
        </w:rPr>
        <w:t>;</w:t>
      </w:r>
    </w:p>
    <w:p w:rsidR="00533D9A" w:rsidRPr="002B6AA6" w:rsidRDefault="00533D9A" w:rsidP="00533D9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AA6">
        <w:rPr>
          <w:rFonts w:ascii="Times New Roman" w:hAnsi="Times New Roman" w:cs="Times New Roman"/>
          <w:b/>
          <w:bCs/>
          <w:sz w:val="28"/>
          <w:szCs w:val="28"/>
        </w:rPr>
        <w:t>международного статуса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B6AA6">
        <w:rPr>
          <w:rFonts w:ascii="Times New Roman" w:hAnsi="Times New Roman" w:cs="Times New Roman"/>
          <w:b/>
          <w:bCs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6AA6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B6AA6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6A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второе место</w:t>
      </w:r>
      <w:r w:rsidRPr="002B6AA6">
        <w:rPr>
          <w:rFonts w:ascii="Times New Roman" w:hAnsi="Times New Roman" w:cs="Times New Roman"/>
          <w:sz w:val="28"/>
          <w:szCs w:val="28"/>
        </w:rPr>
        <w:t>.</w:t>
      </w:r>
    </w:p>
    <w:p w:rsidR="00D47FFD" w:rsidRDefault="00D47FFD" w:rsidP="00C2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Сборная команда отдела «Дельфин» стала а</w:t>
      </w:r>
      <w:r w:rsidRPr="00D47FFD">
        <w:rPr>
          <w:rFonts w:ascii="Times New Roman" w:eastAsia="Times New Roman" w:hAnsi="Times New Roman" w:cs="Times New Roman"/>
          <w:sz w:val="28"/>
          <w:szCs w:val="28"/>
          <w:lang w:eastAsia="ru-RU"/>
        </w:rPr>
        <w:t>бсолютны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емтрё</w:t>
      </w:r>
      <w:r w:rsidRPr="00D47FFD">
        <w:rPr>
          <w:rFonts w:ascii="Times New Roman" w:eastAsia="Times New Roman" w:hAnsi="Times New Roman" w:cs="Times New Roman"/>
          <w:sz w:val="28"/>
          <w:szCs w:val="28"/>
          <w:lang w:eastAsia="ru-RU"/>
        </w:rPr>
        <w:t>х этапов</w:t>
      </w:r>
      <w:r w:rsidRPr="00D47FFD">
        <w:rPr>
          <w:rFonts w:ascii="Times New Roman" w:hAnsi="Times New Roman" w:cs="Times New Roman"/>
          <w:sz w:val="28"/>
          <w:szCs w:val="28"/>
        </w:rPr>
        <w:t>соревнований на</w:t>
      </w:r>
      <w:r w:rsidRPr="00D47F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города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восибирска по гонке с препятствиями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 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2E86" w:rsidRPr="001C2E86" w:rsidRDefault="001C2E86" w:rsidP="001C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и эффективная деятельность руководителей клубных формирований и специалистов по работе с молодёжью подтверждается успешным участием в соревнованиях и турнирах различного уровня.</w:t>
      </w:r>
    </w:p>
    <w:p w:rsidR="00533D9A" w:rsidRDefault="00533D9A" w:rsidP="00C2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A" w:rsidRPr="00533D9A" w:rsidRDefault="00533D9A" w:rsidP="00533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3D9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8.1. Присутствие в информационном поле</w:t>
      </w:r>
    </w:p>
    <w:p w:rsidR="00423C14" w:rsidRDefault="00DA2409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2021 году </w:t>
      </w:r>
      <w:r w:rsidRPr="00DA2409">
        <w:rPr>
          <w:rFonts w:ascii="Times New Roman" w:hAnsi="Times New Roman" w:cs="Times New Roman"/>
          <w:bCs/>
          <w:sz w:val="28"/>
          <w:szCs w:val="28"/>
        </w:rPr>
        <w:t>разработ</w:t>
      </w:r>
      <w:r>
        <w:rPr>
          <w:rFonts w:ascii="Times New Roman" w:hAnsi="Times New Roman" w:cs="Times New Roman"/>
          <w:bCs/>
          <w:sz w:val="28"/>
          <w:szCs w:val="28"/>
        </w:rPr>
        <w:t>ан новый</w:t>
      </w:r>
      <w:r w:rsidRPr="00DA2409">
        <w:rPr>
          <w:rFonts w:ascii="Times New Roman" w:hAnsi="Times New Roman" w:cs="Times New Roman"/>
          <w:bCs/>
          <w:sz w:val="28"/>
          <w:szCs w:val="28"/>
        </w:rPr>
        <w:t xml:space="preserve"> бренд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DA2409">
        <w:rPr>
          <w:rFonts w:ascii="Times New Roman" w:hAnsi="Times New Roman" w:cs="Times New Roman"/>
          <w:bCs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bCs/>
          <w:sz w:val="28"/>
          <w:szCs w:val="28"/>
        </w:rPr>
        <w:t>гражданско-патриотического ц</w:t>
      </w:r>
      <w:r w:rsidRPr="00DA2409">
        <w:rPr>
          <w:rFonts w:ascii="Times New Roman" w:hAnsi="Times New Roman" w:cs="Times New Roman"/>
          <w:bCs/>
          <w:sz w:val="28"/>
          <w:szCs w:val="28"/>
        </w:rPr>
        <w:t>ентра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33D9A">
        <w:rPr>
          <w:rFonts w:ascii="Times New Roman" w:hAnsi="Times New Roman" w:cs="Times New Roman"/>
          <w:bCs/>
          <w:sz w:val="28"/>
          <w:szCs w:val="28"/>
        </w:rPr>
        <w:t>Работа учреждения в статусе городского центра предполагает расширение информационного поля, вовлечение молодёжи города в онлайн и офлайн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различной направленности. </w:t>
      </w:r>
      <w:r w:rsidR="00423C14">
        <w:rPr>
          <w:rFonts w:ascii="Times New Roman" w:hAnsi="Times New Roman" w:cs="Times New Roman"/>
          <w:bCs/>
          <w:sz w:val="28"/>
          <w:szCs w:val="28"/>
        </w:rPr>
        <w:t xml:space="preserve">Продолжают совершенствоваться различные форматы работы с аудиторией (видео-лекции, видео-уроки, интерактивные мероприятия, мастер-классы, тренинги, конкурсы, викторины, квесты и т.д.), всё это способствует поддержанию интереса молодёжной аудитории и вовлечению молодёжи в деятельность Центра. </w:t>
      </w:r>
    </w:p>
    <w:p w:rsidR="00DA2409" w:rsidRDefault="00DA2409" w:rsidP="00C22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71C32">
        <w:rPr>
          <w:rFonts w:ascii="Times New Roman" w:hAnsi="Times New Roman" w:cs="Times New Roman"/>
          <w:bCs/>
          <w:sz w:val="28"/>
          <w:szCs w:val="28"/>
        </w:rPr>
        <w:t>оличество подписчиков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социальной сети</w:t>
      </w:r>
      <w:r w:rsidRPr="00D71C32">
        <w:rPr>
          <w:rFonts w:ascii="Times New Roman" w:hAnsi="Times New Roman" w:cs="Times New Roman"/>
          <w:bCs/>
          <w:sz w:val="28"/>
          <w:szCs w:val="28"/>
        </w:rPr>
        <w:t xml:space="preserve"> «Вконтакте»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составило </w:t>
      </w:r>
      <w:r w:rsidRPr="00DA2409">
        <w:rPr>
          <w:rFonts w:ascii="Times New Roman" w:hAnsi="Times New Roman" w:cs="Times New Roman"/>
          <w:bCs/>
          <w:sz w:val="28"/>
          <w:szCs w:val="28"/>
        </w:rPr>
        <w:t>2160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человек, посещаемость в год – </w:t>
      </w:r>
      <w:r w:rsidRPr="00DA2409">
        <w:rPr>
          <w:rFonts w:ascii="Times New Roman" w:hAnsi="Times New Roman" w:cs="Times New Roman"/>
          <w:bCs/>
          <w:sz w:val="28"/>
          <w:szCs w:val="28"/>
        </w:rPr>
        <w:t>47162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человек, уникальных посетителей в год – </w:t>
      </w:r>
      <w:r w:rsidRPr="00DA2409">
        <w:rPr>
          <w:rFonts w:ascii="Times New Roman" w:hAnsi="Times New Roman" w:cs="Times New Roman"/>
          <w:bCs/>
          <w:sz w:val="28"/>
          <w:szCs w:val="28"/>
        </w:rPr>
        <w:t>8597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2C50CF">
        <w:rPr>
          <w:rFonts w:ascii="Times New Roman" w:hAnsi="Times New Roman" w:cs="Times New Roman"/>
          <w:bCs/>
          <w:sz w:val="28"/>
          <w:szCs w:val="28"/>
        </w:rPr>
        <w:t>, это на 1000 человек больше, чем в 2020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2409" w:rsidRDefault="00DA2409" w:rsidP="00C22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A2409">
        <w:rPr>
          <w:rFonts w:ascii="Times New Roman" w:hAnsi="Times New Roman" w:cs="Times New Roman"/>
          <w:bCs/>
          <w:sz w:val="28"/>
          <w:szCs w:val="28"/>
        </w:rPr>
        <w:t xml:space="preserve"> социальной сети Instagram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количество подписчиков составило 5</w:t>
      </w:r>
      <w:r w:rsidR="002C50CF">
        <w:rPr>
          <w:rFonts w:ascii="Times New Roman" w:hAnsi="Times New Roman" w:cs="Times New Roman"/>
          <w:bCs/>
          <w:sz w:val="28"/>
          <w:szCs w:val="28"/>
        </w:rPr>
        <w:t>75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посещаемость в год – </w:t>
      </w:r>
      <w:r w:rsidRPr="00DA2409">
        <w:rPr>
          <w:rFonts w:ascii="Times New Roman" w:hAnsi="Times New Roman" w:cs="Times New Roman"/>
          <w:bCs/>
          <w:sz w:val="28"/>
          <w:szCs w:val="28"/>
        </w:rPr>
        <w:t>9300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человек, уникальных посетителей – 804</w:t>
      </w:r>
      <w:r w:rsidR="002C50CF">
        <w:rPr>
          <w:rFonts w:ascii="Times New Roman" w:hAnsi="Times New Roman" w:cs="Times New Roman"/>
          <w:bCs/>
          <w:sz w:val="28"/>
          <w:szCs w:val="28"/>
        </w:rPr>
        <w:t>, сделано 1839 публикаций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2409" w:rsidRDefault="00DA2409" w:rsidP="00C22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DA2409">
        <w:rPr>
          <w:rFonts w:ascii="Times New Roman" w:hAnsi="Times New Roman" w:cs="Times New Roman"/>
          <w:bCs/>
          <w:sz w:val="28"/>
          <w:szCs w:val="28"/>
        </w:rPr>
        <w:t>видеохостинге Youtube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посещаемость в год – </w:t>
      </w:r>
      <w:r w:rsidRPr="00DA2409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A2409">
        <w:rPr>
          <w:rFonts w:ascii="Times New Roman" w:hAnsi="Times New Roman" w:cs="Times New Roman"/>
          <w:bCs/>
          <w:sz w:val="28"/>
          <w:szCs w:val="28"/>
        </w:rPr>
        <w:t>514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человек, уникальных посетителей 3864 человека.</w:t>
      </w:r>
    </w:p>
    <w:p w:rsidR="005E2140" w:rsidRPr="005E2140" w:rsidRDefault="005E2140" w:rsidP="002C50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социальной сети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Fasebook</w:t>
      </w:r>
      <w:proofErr w:type="spellEnd"/>
      <w:r w:rsidRPr="005E2140">
        <w:rPr>
          <w:rFonts w:ascii="Times New Roman" w:hAnsi="Times New Roman" w:cs="Times New Roman"/>
          <w:bCs/>
          <w:sz w:val="28"/>
          <w:szCs w:val="28"/>
        </w:rPr>
        <w:t xml:space="preserve"> 4992 </w:t>
      </w:r>
      <w:r>
        <w:rPr>
          <w:rFonts w:ascii="Times New Roman" w:hAnsi="Times New Roman" w:cs="Times New Roman"/>
          <w:bCs/>
          <w:sz w:val="28"/>
          <w:szCs w:val="28"/>
        </w:rPr>
        <w:t>подписчика, что в 1,7 раза больше в сравнении с 2020 годом.</w:t>
      </w:r>
    </w:p>
    <w:p w:rsidR="002C50CF" w:rsidRPr="002C50CF" w:rsidRDefault="002C50CF" w:rsidP="0081600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Анонсы и публикации о проведенных мероприятиях размещаются на</w:t>
      </w:r>
      <w:r w:rsidR="00DA2409">
        <w:rPr>
          <w:rFonts w:ascii="Times New Roman" w:hAnsi="Times New Roman" w:cs="Times New Roman"/>
          <w:bCs/>
          <w:sz w:val="28"/>
          <w:szCs w:val="28"/>
        </w:rPr>
        <w:t xml:space="preserve"> портале «Ты молод»</w:t>
      </w:r>
      <w:r>
        <w:rPr>
          <w:rFonts w:ascii="Times New Roman" w:hAnsi="Times New Roman" w:cs="Times New Roman"/>
          <w:bCs/>
          <w:sz w:val="28"/>
          <w:szCs w:val="28"/>
        </w:rPr>
        <w:t>,а также с</w:t>
      </w:r>
      <w:r w:rsidR="00DA2409">
        <w:rPr>
          <w:rFonts w:ascii="Times New Roman" w:hAnsi="Times New Roman" w:cs="Times New Roman"/>
          <w:bCs/>
          <w:sz w:val="28"/>
          <w:szCs w:val="28"/>
        </w:rPr>
        <w:t>южет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DA2409">
        <w:rPr>
          <w:rFonts w:ascii="Times New Roman" w:hAnsi="Times New Roman" w:cs="Times New Roman"/>
          <w:bCs/>
          <w:sz w:val="28"/>
          <w:szCs w:val="28"/>
        </w:rPr>
        <w:t xml:space="preserve"> о деятельности 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опубликованы  </w:t>
      </w:r>
      <w:r w:rsidR="0081600C">
        <w:rPr>
          <w:rFonts w:ascii="Times New Roman" w:hAnsi="Times New Roman" w:cs="Times New Roman"/>
          <w:bCs/>
          <w:sz w:val="28"/>
          <w:szCs w:val="28"/>
        </w:rPr>
        <w:t xml:space="preserve">городскими средствами массовой информации: </w:t>
      </w:r>
      <w:r w:rsidR="0081600C" w:rsidRPr="0081600C">
        <w:rPr>
          <w:rFonts w:ascii="Times New Roman" w:hAnsi="Times New Roman" w:cs="Times New Roman"/>
          <w:bCs/>
          <w:sz w:val="28"/>
          <w:szCs w:val="28"/>
        </w:rPr>
        <w:t>«</w:t>
      </w:r>
      <w:r w:rsidRPr="0081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Новосибирск</w:t>
      </w:r>
      <w:r w:rsidR="0081600C" w:rsidRPr="0081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«Новосибирские новости», </w:t>
      </w:r>
      <w:r w:rsidRPr="002C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1600C" w:rsidRPr="0081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ТС, </w:t>
      </w:r>
      <w:r w:rsidR="0081600C" w:rsidRPr="002C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Телеканал </w:t>
      </w:r>
      <w:r w:rsidR="0081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600C" w:rsidRPr="002C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Царьград</w:t>
      </w:r>
      <w:r w:rsidR="0081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600C" w:rsidRPr="0081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3C14" w:rsidRPr="00423C14" w:rsidRDefault="00423C14" w:rsidP="00C22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C14">
        <w:rPr>
          <w:rFonts w:ascii="Times New Roman" w:hAnsi="Times New Roman" w:cs="Times New Roman"/>
          <w:b/>
          <w:bCs/>
          <w:i/>
          <w:sz w:val="28"/>
          <w:szCs w:val="28"/>
        </w:rPr>
        <w:t>9. Организация и проведение практики студентов</w:t>
      </w:r>
    </w:p>
    <w:p w:rsidR="00C228C5" w:rsidRDefault="00423C14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центре проходит индивидуальную практику студент </w:t>
      </w:r>
      <w:r w:rsidRPr="00423C14">
        <w:rPr>
          <w:rFonts w:ascii="Times New Roman" w:eastAsia="Times New Roman" w:hAnsi="Times New Roman" w:cs="Times New Roman"/>
          <w:sz w:val="28"/>
          <w:szCs w:val="24"/>
        </w:rPr>
        <w:t xml:space="preserve">ФГБОУ ВО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423C14">
        <w:rPr>
          <w:rFonts w:ascii="Times New Roman" w:eastAsia="Times New Roman" w:hAnsi="Times New Roman" w:cs="Times New Roman"/>
          <w:sz w:val="28"/>
          <w:szCs w:val="24"/>
        </w:rPr>
        <w:t>НГПУ</w:t>
      </w:r>
      <w:r>
        <w:rPr>
          <w:rFonts w:ascii="Times New Roman" w:eastAsia="Times New Roman" w:hAnsi="Times New Roman" w:cs="Times New Roman"/>
          <w:sz w:val="28"/>
          <w:szCs w:val="24"/>
        </w:rPr>
        <w:t>». Для практиканта организованы условия знакомства и участия в различных форматах деятельности учреждения.</w:t>
      </w:r>
    </w:p>
    <w:p w:rsidR="00423C14" w:rsidRDefault="00423C14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3C14" w:rsidRPr="00423C14" w:rsidRDefault="00423C14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423C14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10.1. Количественная характеристика состава работников учреждения </w:t>
      </w:r>
    </w:p>
    <w:p w:rsidR="00423C14" w:rsidRPr="00423C14" w:rsidRDefault="00423C14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2021 году в городском центре</w:t>
      </w: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работает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9</w:t>
      </w: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руководителей клубных формирований, 2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</w:t>
      </w: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специалистов по работе с молодёжью, </w:t>
      </w:r>
      <w:r w:rsidR="00A941DE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5</w:t>
      </w: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методист</w:t>
      </w:r>
      <w:r w:rsidR="00A941DE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ов</w:t>
      </w: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, 1 педагог-организатор и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1</w:t>
      </w: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менеджер по связям с общественностью.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Всего 38 работников по основной деятельности.</w:t>
      </w:r>
    </w:p>
    <w:p w:rsidR="00423C14" w:rsidRPr="00423C14" w:rsidRDefault="00A941DE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63,9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% специалистов с высшим образованием,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2,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8%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имеют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высш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ее профильное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образование,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25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% имеют среднее специальное образование и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11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%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работников 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со средним образованием.</w:t>
      </w:r>
    </w:p>
    <w:p w:rsidR="00423C14" w:rsidRPr="00423C14" w:rsidRDefault="00A941DE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9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специалистов имеют первую квалификационную категорию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(23,7%)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6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– вторую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(15,8%)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в связи с приёмом новых </w:t>
      </w: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сотру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дников, 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без категории – 2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3человека (60,5%)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.</w:t>
      </w:r>
    </w:p>
    <w:p w:rsidR="00423C14" w:rsidRPr="00423C14" w:rsidRDefault="00A941DE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Несмотря на обновление кадрового состава, </w:t>
      </w: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10-летни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й</w:t>
      </w: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стаж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имеют 55,6% работников,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9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4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% состава имеют стаж до 2-х лет,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8,3%  со </w:t>
      </w:r>
      <w:r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стаж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ем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2-5 лет, с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о стажем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5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-10лет работает 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16,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7</w:t>
      </w:r>
      <w:r w:rsidR="00423C14" w:rsidRPr="00423C1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% спец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иалистов.</w:t>
      </w:r>
    </w:p>
    <w:p w:rsidR="00423C14" w:rsidRDefault="0074406B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Немаловажным фактом является и то, что стаж в молодёжной политике свыше пяти лет имеется у 36% работающих специалистов, от 2 до 5 лет – у 11%. Это будет способствовать развитию системы наставничества для приходящих молодых специалистов и работающих в центре менее двух лет (52,8%).</w:t>
      </w:r>
    </w:p>
    <w:p w:rsidR="0074406B" w:rsidRDefault="0074406B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406B" w:rsidRPr="0074406B" w:rsidRDefault="0074406B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4406B">
        <w:rPr>
          <w:rFonts w:ascii="Times New Roman" w:eastAsia="Times New Roman" w:hAnsi="Times New Roman" w:cs="Times New Roman"/>
          <w:b/>
          <w:i/>
          <w:sz w:val="28"/>
          <w:szCs w:val="24"/>
        </w:rPr>
        <w:t>10.2. Повышение квалификации специалистов по основной деятельности с получением документов государственного образца</w:t>
      </w:r>
    </w:p>
    <w:p w:rsidR="004B2E35" w:rsidRDefault="004B2E35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E35">
        <w:rPr>
          <w:rFonts w:ascii="Times New Roman" w:hAnsi="Times New Roman" w:cs="Times New Roman"/>
          <w:sz w:val="28"/>
          <w:szCs w:val="28"/>
        </w:rPr>
        <w:t xml:space="preserve">В учреждении ведётся системная работа по повышению профессионального уровня специалистов. Целью повышения квалификации сотрудников является развитие их профессиональных компетенций, обновление теоретических знаний и усовершенствование практических умений и навыков в связи с повышением объективных требований к уровню профессионализма и необходимостью освоения современных методов и прогрессивных технологий решения профессиональных задач, удовлетворения потребности специалистов в получении полного спектра актуальной информации в сфере молодежной политики, трансляции передового отечественного и зарубежного опыта в этой области. </w:t>
      </w:r>
    </w:p>
    <w:p w:rsidR="0074406B" w:rsidRDefault="0074406B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4B2E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</w:t>
      </w:r>
      <w:r w:rsidR="004B2E3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4B2E3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(72 часа) </w:t>
      </w:r>
      <w:r w:rsidR="004B2E35">
        <w:rPr>
          <w:rFonts w:ascii="Times New Roman" w:hAnsi="Times New Roman" w:cs="Times New Roman"/>
          <w:sz w:val="28"/>
          <w:szCs w:val="28"/>
        </w:rPr>
        <w:t xml:space="preserve">обучились </w:t>
      </w:r>
      <w:r>
        <w:rPr>
          <w:rFonts w:ascii="Times New Roman" w:hAnsi="Times New Roman" w:cs="Times New Roman"/>
          <w:sz w:val="28"/>
          <w:szCs w:val="28"/>
        </w:rPr>
        <w:t>43 специалиста, долгосрочную переподготовку прошли 7 специалистов.</w:t>
      </w:r>
    </w:p>
    <w:p w:rsidR="0074406B" w:rsidRDefault="0074406B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обучались как в городе </w:t>
      </w:r>
      <w:r w:rsidR="00134E21">
        <w:rPr>
          <w:rFonts w:ascii="Times New Roman" w:hAnsi="Times New Roman" w:cs="Times New Roman"/>
          <w:sz w:val="28"/>
          <w:szCs w:val="28"/>
        </w:rPr>
        <w:t>и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406B">
        <w:rPr>
          <w:rFonts w:ascii="Times New Roman" w:hAnsi="Times New Roman" w:cs="Times New Roman"/>
          <w:sz w:val="28"/>
          <w:szCs w:val="28"/>
        </w:rPr>
        <w:t xml:space="preserve">МКУ ДПО г.Новосибирска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06B">
        <w:rPr>
          <w:rFonts w:ascii="Times New Roman" w:hAnsi="Times New Roman" w:cs="Times New Roman"/>
          <w:sz w:val="28"/>
          <w:szCs w:val="28"/>
        </w:rPr>
        <w:t>Городской центр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4406B">
        <w:rPr>
          <w:rFonts w:ascii="Times New Roman" w:hAnsi="Times New Roman" w:cs="Times New Roman"/>
          <w:sz w:val="28"/>
          <w:szCs w:val="28"/>
        </w:rPr>
        <w:t>АНО СПО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406B">
        <w:rPr>
          <w:rFonts w:ascii="Times New Roman" w:hAnsi="Times New Roman" w:cs="Times New Roman"/>
          <w:sz w:val="28"/>
          <w:szCs w:val="28"/>
        </w:rPr>
        <w:t>Новосибирский городской открытый колледж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4406B">
        <w:rPr>
          <w:rFonts w:ascii="Times New Roman" w:hAnsi="Times New Roman" w:cs="Times New Roman"/>
          <w:sz w:val="28"/>
          <w:szCs w:val="28"/>
        </w:rPr>
        <w:t>Агентство поддержки молодёжных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40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406B">
        <w:rPr>
          <w:rFonts w:ascii="Times New Roman" w:hAnsi="Times New Roman" w:cs="Times New Roman"/>
          <w:sz w:val="28"/>
          <w:szCs w:val="28"/>
        </w:rPr>
        <w:t>рпор</w:t>
      </w:r>
      <w:r w:rsidR="00134E21">
        <w:rPr>
          <w:rFonts w:ascii="Times New Roman" w:hAnsi="Times New Roman" w:cs="Times New Roman"/>
          <w:sz w:val="28"/>
          <w:szCs w:val="28"/>
        </w:rPr>
        <w:t>а</w:t>
      </w:r>
      <w:r w:rsidRPr="0074406B">
        <w:rPr>
          <w:rFonts w:ascii="Times New Roman" w:hAnsi="Times New Roman" w:cs="Times New Roman"/>
          <w:sz w:val="28"/>
          <w:szCs w:val="28"/>
        </w:rPr>
        <w:t>тивный университет молодежной работы Н</w:t>
      </w:r>
      <w:r w:rsidR="00134E21">
        <w:rPr>
          <w:rFonts w:ascii="Times New Roman" w:hAnsi="Times New Roman" w:cs="Times New Roman"/>
          <w:sz w:val="28"/>
          <w:szCs w:val="28"/>
        </w:rPr>
        <w:t>о</w:t>
      </w:r>
      <w:r w:rsidRPr="0074406B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134E21">
        <w:rPr>
          <w:rFonts w:ascii="Times New Roman" w:hAnsi="Times New Roman" w:cs="Times New Roman"/>
          <w:sz w:val="28"/>
          <w:szCs w:val="28"/>
        </w:rPr>
        <w:t xml:space="preserve">, </w:t>
      </w:r>
      <w:r w:rsidR="00134E21" w:rsidRPr="00134E21">
        <w:rPr>
          <w:rFonts w:ascii="Times New Roman" w:hAnsi="Times New Roman" w:cs="Times New Roman"/>
          <w:sz w:val="28"/>
          <w:szCs w:val="28"/>
        </w:rPr>
        <w:t xml:space="preserve">Региональный координатор ВОД </w:t>
      </w:r>
      <w:r w:rsidR="00134E21">
        <w:rPr>
          <w:rFonts w:ascii="Times New Roman" w:hAnsi="Times New Roman" w:cs="Times New Roman"/>
          <w:sz w:val="28"/>
          <w:szCs w:val="28"/>
        </w:rPr>
        <w:t>«</w:t>
      </w:r>
      <w:r w:rsidR="00134E21" w:rsidRPr="00134E21">
        <w:rPr>
          <w:rFonts w:ascii="Times New Roman" w:hAnsi="Times New Roman" w:cs="Times New Roman"/>
          <w:sz w:val="28"/>
          <w:szCs w:val="28"/>
        </w:rPr>
        <w:t>Волонтеры Победы</w:t>
      </w:r>
      <w:r w:rsidR="00134E21">
        <w:rPr>
          <w:rFonts w:ascii="Times New Roman" w:hAnsi="Times New Roman" w:cs="Times New Roman"/>
          <w:sz w:val="28"/>
          <w:szCs w:val="28"/>
        </w:rPr>
        <w:t>»</w:t>
      </w:r>
      <w:r w:rsidR="00134E21" w:rsidRPr="00134E21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4E21">
        <w:rPr>
          <w:rFonts w:ascii="Times New Roman" w:hAnsi="Times New Roman" w:cs="Times New Roman"/>
          <w:sz w:val="28"/>
          <w:szCs w:val="28"/>
        </w:rPr>
        <w:t>, так и за пределами (</w:t>
      </w:r>
      <w:r w:rsidRPr="0074406B">
        <w:rPr>
          <w:rFonts w:ascii="Times New Roman" w:hAnsi="Times New Roman" w:cs="Times New Roman"/>
          <w:sz w:val="28"/>
          <w:szCs w:val="28"/>
        </w:rPr>
        <w:t xml:space="preserve">ГБПОУ г.Москвы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06B">
        <w:rPr>
          <w:rFonts w:ascii="Times New Roman" w:hAnsi="Times New Roman" w:cs="Times New Roman"/>
          <w:sz w:val="28"/>
          <w:szCs w:val="28"/>
        </w:rPr>
        <w:t>Воробьевы горы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4E21">
        <w:rPr>
          <w:rFonts w:ascii="Times New Roman" w:hAnsi="Times New Roman" w:cs="Times New Roman"/>
          <w:sz w:val="28"/>
          <w:szCs w:val="28"/>
        </w:rPr>
        <w:t xml:space="preserve">, </w:t>
      </w:r>
      <w:r w:rsidR="00134E21" w:rsidRPr="00134E21">
        <w:rPr>
          <w:rFonts w:ascii="Times New Roman" w:hAnsi="Times New Roman" w:cs="Times New Roman"/>
          <w:sz w:val="28"/>
          <w:szCs w:val="28"/>
        </w:rPr>
        <w:t xml:space="preserve">АНО ДПО </w:t>
      </w:r>
      <w:r w:rsidR="00134E21">
        <w:rPr>
          <w:rFonts w:ascii="Times New Roman" w:hAnsi="Times New Roman" w:cs="Times New Roman"/>
          <w:sz w:val="28"/>
          <w:szCs w:val="28"/>
        </w:rPr>
        <w:t>«</w:t>
      </w:r>
      <w:r w:rsidR="00134E21" w:rsidRPr="00134E21">
        <w:rPr>
          <w:rFonts w:ascii="Times New Roman" w:hAnsi="Times New Roman" w:cs="Times New Roman"/>
          <w:sz w:val="28"/>
          <w:szCs w:val="28"/>
        </w:rPr>
        <w:t>Центр обучения  профессионалов здравоохранения</w:t>
      </w:r>
      <w:r w:rsidR="00134E21">
        <w:rPr>
          <w:rFonts w:ascii="Times New Roman" w:hAnsi="Times New Roman" w:cs="Times New Roman"/>
          <w:sz w:val="28"/>
          <w:szCs w:val="28"/>
        </w:rPr>
        <w:t xml:space="preserve">», </w:t>
      </w:r>
      <w:r w:rsidR="00134E21" w:rsidRPr="00134E21">
        <w:rPr>
          <w:rFonts w:ascii="Times New Roman" w:hAnsi="Times New Roman" w:cs="Times New Roman"/>
          <w:sz w:val="28"/>
          <w:szCs w:val="28"/>
        </w:rPr>
        <w:t>Национальный центр помощи пропавшим и пострадавшим детям</w:t>
      </w:r>
      <w:r w:rsidR="00134E21">
        <w:rPr>
          <w:rFonts w:ascii="Times New Roman" w:hAnsi="Times New Roman" w:cs="Times New Roman"/>
          <w:sz w:val="28"/>
          <w:szCs w:val="28"/>
        </w:rPr>
        <w:t>).</w:t>
      </w:r>
    </w:p>
    <w:p w:rsidR="00134E21" w:rsidRDefault="00134E21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специалистов центра участвовали в работе </w:t>
      </w:r>
      <w:r w:rsidRPr="00134E21">
        <w:rPr>
          <w:rFonts w:ascii="Times New Roman" w:hAnsi="Times New Roman" w:cs="Times New Roman"/>
          <w:sz w:val="28"/>
          <w:szCs w:val="28"/>
        </w:rPr>
        <w:t>XIV научно-практическ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34E21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и«</w:t>
      </w:r>
      <w:r w:rsidRPr="00134E21">
        <w:rPr>
          <w:rFonts w:ascii="Times New Roman" w:hAnsi="Times New Roman" w:cs="Times New Roman"/>
          <w:sz w:val="28"/>
          <w:szCs w:val="28"/>
        </w:rPr>
        <w:t>Актуальные проблемы и перспективы развития молодежной политики г.Новосибирска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»с получением сертификатов. </w:t>
      </w:r>
    </w:p>
    <w:p w:rsidR="00134E21" w:rsidRPr="0074406B" w:rsidRDefault="00134E21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467E" w:rsidRPr="004B2E35" w:rsidRDefault="004B2E35" w:rsidP="004B2E3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2E35">
        <w:rPr>
          <w:rFonts w:ascii="Times New Roman" w:hAnsi="Times New Roman" w:cs="Times New Roman"/>
          <w:b/>
          <w:sz w:val="28"/>
          <w:szCs w:val="28"/>
          <w:lang w:bidi="ru-RU"/>
        </w:rPr>
        <w:t>Развитие инфраструктуры учреждения</w:t>
      </w:r>
    </w:p>
    <w:p w:rsidR="00196DF7" w:rsidRDefault="004B2E35" w:rsidP="004B2E3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E35">
        <w:rPr>
          <w:rFonts w:ascii="Times New Roman" w:hAnsi="Times New Roman" w:cs="Times New Roman"/>
          <w:sz w:val="28"/>
          <w:szCs w:val="28"/>
        </w:rPr>
        <w:t>Отремонтировано и приведено в порядок помещение Фабричной 2</w:t>
      </w:r>
      <w:r>
        <w:rPr>
          <w:rFonts w:ascii="Times New Roman" w:hAnsi="Times New Roman" w:cs="Times New Roman"/>
          <w:sz w:val="28"/>
          <w:szCs w:val="28"/>
        </w:rPr>
        <w:t xml:space="preserve">, где ведется </w:t>
      </w:r>
      <w:r w:rsidRPr="004B2E35">
        <w:rPr>
          <w:rFonts w:ascii="Times New Roman" w:hAnsi="Times New Roman" w:cs="Times New Roman"/>
          <w:sz w:val="28"/>
          <w:szCs w:val="28"/>
        </w:rPr>
        <w:t>регулярная работа с коллективами молодежи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«Молодёжный туризм и альпинизм»</w:t>
      </w:r>
      <w:r w:rsidRPr="004B2E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E35" w:rsidRPr="004B2E35" w:rsidRDefault="004B2E35" w:rsidP="004B2E3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E35">
        <w:rPr>
          <w:rFonts w:ascii="Times New Roman" w:hAnsi="Times New Roman" w:cs="Times New Roman"/>
          <w:sz w:val="28"/>
          <w:szCs w:val="28"/>
        </w:rPr>
        <w:t xml:space="preserve">Завершен первый этап сооружения болдерингового скалодрома. </w:t>
      </w:r>
    </w:p>
    <w:p w:rsidR="004B2E35" w:rsidRDefault="004B2E35" w:rsidP="004A46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23D8" w:rsidRDefault="00B523D8" w:rsidP="00160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81600C" w:rsidRPr="00D71C32" w:rsidRDefault="0081600C" w:rsidP="00160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Pr="00D71C32">
        <w:rPr>
          <w:rFonts w:ascii="Times New Roman" w:hAnsi="Times New Roman" w:cs="Times New Roman"/>
          <w:b/>
          <w:bCs/>
          <w:sz w:val="28"/>
          <w:szCs w:val="28"/>
          <w:lang w:bidi="ru-RU"/>
        </w:rPr>
        <w:t>ыводы</w:t>
      </w:r>
    </w:p>
    <w:p w:rsidR="0081600C" w:rsidRPr="00D71C32" w:rsidRDefault="0081600C" w:rsidP="00816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32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деятельности </w:t>
      </w:r>
      <w:r w:rsidR="00160684">
        <w:rPr>
          <w:rFonts w:ascii="Times New Roman" w:eastAsia="Calibri" w:hAnsi="Times New Roman" w:cs="Times New Roman"/>
          <w:sz w:val="28"/>
          <w:szCs w:val="28"/>
        </w:rPr>
        <w:t>ц</w:t>
      </w:r>
      <w:r w:rsidRPr="00D71C32">
        <w:rPr>
          <w:rFonts w:ascii="Times New Roman" w:eastAsia="Calibri" w:hAnsi="Times New Roman" w:cs="Times New Roman"/>
          <w:sz w:val="28"/>
          <w:szCs w:val="28"/>
        </w:rPr>
        <w:t xml:space="preserve">ентра </w:t>
      </w:r>
      <w:r w:rsidR="00160684"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 w:rsidRPr="00D71C32">
        <w:rPr>
          <w:rFonts w:ascii="Times New Roman" w:eastAsia="Calibri" w:hAnsi="Times New Roman" w:cs="Times New Roman"/>
          <w:sz w:val="28"/>
          <w:szCs w:val="28"/>
        </w:rPr>
        <w:t>выполнено в полном объёме:</w:t>
      </w:r>
    </w:p>
    <w:p w:rsidR="0081600C" w:rsidRDefault="0081600C" w:rsidP="00816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налажена работа отделов «Дельфин»</w:t>
      </w:r>
      <w:r w:rsidR="00160684">
        <w:rPr>
          <w:rFonts w:ascii="Times New Roman" w:eastAsia="Calibri" w:hAnsi="Times New Roman" w:cs="Times New Roman"/>
          <w:sz w:val="28"/>
          <w:szCs w:val="28"/>
        </w:rPr>
        <w:t xml:space="preserve"> и «Витязь», «Молодёжный </w:t>
      </w:r>
      <w:r>
        <w:rPr>
          <w:rFonts w:ascii="Times New Roman" w:eastAsia="Calibri" w:hAnsi="Times New Roman" w:cs="Times New Roman"/>
          <w:sz w:val="28"/>
          <w:szCs w:val="28"/>
        </w:rPr>
        <w:t>туризм и альпинизм</w:t>
      </w:r>
      <w:r w:rsidR="00A62E25">
        <w:rPr>
          <w:rFonts w:ascii="Times New Roman" w:eastAsia="Calibri" w:hAnsi="Times New Roman" w:cs="Times New Roman"/>
          <w:sz w:val="28"/>
          <w:szCs w:val="28"/>
        </w:rPr>
        <w:t>»</w:t>
      </w:r>
      <w:r w:rsidR="001606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600C" w:rsidRDefault="0081600C" w:rsidP="001606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0684">
        <w:rPr>
          <w:rFonts w:ascii="Times New Roman" w:eastAsia="Calibri" w:hAnsi="Times New Roman" w:cs="Times New Roman"/>
          <w:sz w:val="28"/>
          <w:szCs w:val="28"/>
        </w:rPr>
        <w:t xml:space="preserve">отмечена позитивная динамика количественных показателейпроектной деятельности и </w:t>
      </w:r>
      <w:r>
        <w:rPr>
          <w:rFonts w:ascii="Times New Roman" w:eastAsia="Calibri" w:hAnsi="Times New Roman" w:cs="Times New Roman"/>
          <w:sz w:val="28"/>
          <w:szCs w:val="28"/>
        </w:rPr>
        <w:t>клубных формирований</w:t>
      </w:r>
      <w:r w:rsidR="001606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600C" w:rsidRPr="00D71C32" w:rsidRDefault="0081600C" w:rsidP="00816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зафиксирован устойчивый рост количественных показателей деятельности </w:t>
      </w:r>
      <w:r w:rsidR="00160684">
        <w:rPr>
          <w:rFonts w:ascii="Times New Roman" w:eastAsia="Calibri" w:hAnsi="Times New Roman" w:cs="Times New Roman"/>
          <w:sz w:val="28"/>
          <w:szCs w:val="28"/>
        </w:rPr>
        <w:t>центра в информационном поле.</w:t>
      </w:r>
    </w:p>
    <w:p w:rsidR="0081600C" w:rsidRDefault="0081600C" w:rsidP="0081600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2A45" w:rsidRDefault="00EE2A45" w:rsidP="0081600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600C" w:rsidRDefault="0081600C" w:rsidP="0081600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2E35">
        <w:rPr>
          <w:rFonts w:ascii="Times New Roman" w:hAnsi="Times New Roman" w:cs="Times New Roman"/>
          <w:b/>
          <w:sz w:val="28"/>
          <w:szCs w:val="28"/>
        </w:rPr>
        <w:t>Перспективы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 w:rsidRPr="00AE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ородской гражданско-патриотический центр призван вести работу по программно-методическому обеспечению направления гражданско-патриотического воспитания молодёжи и быть площадкой практического освоения, применения и разработки новых форм, методов работы с молодёжью. Деятельность центра будет развиваться в следующих направлениях: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тематической площадки гражданско-патриотического воспитания молодёжи в рамках научно-практической конференции сферы молодёжной политики; 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деятельности Р</w:t>
      </w:r>
      <w:r w:rsidRPr="0015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есурсн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5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5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молодёжных народных дружин и общественных объединений правоохранительнойнаправленности. 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</w:t>
      </w:r>
      <w:r w:rsidR="0016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сторико-культурного </w:t>
      </w:r>
      <w:r w:rsidR="0016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(объединение клубов, проектов культурной, спортивной и исторической направленности), включение молодёжи в системную деятельность, в том числе молодёжь с ОВЗ;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туристско-альпинистского направления с расширением тренировочных площадок и проведением мастер-классов, семинаров с целью трансляции наработанного опыта;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деятельности военно-патриотического лагеря как площадки проведения профильных смен, военно-полевых сборов, военно-спортивных игр, фестивалей;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молодёжного сообщества на территории левого берега Советского района</w:t>
      </w:r>
      <w:r w:rsidR="0016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684" w:rsidRDefault="00160684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00C" w:rsidRPr="00AE236E" w:rsidRDefault="0081600C" w:rsidP="0081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E35" w:rsidRPr="00E7561C" w:rsidRDefault="004B2E35" w:rsidP="0081600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B2E35" w:rsidRPr="00E7561C" w:rsidSect="001D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C7"/>
    <w:multiLevelType w:val="hybridMultilevel"/>
    <w:tmpl w:val="AD367002"/>
    <w:lvl w:ilvl="0" w:tplc="03DA1E5A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6F98"/>
    <w:multiLevelType w:val="hybridMultilevel"/>
    <w:tmpl w:val="0BE22C04"/>
    <w:lvl w:ilvl="0" w:tplc="EE20F0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A0568B"/>
    <w:multiLevelType w:val="hybridMultilevel"/>
    <w:tmpl w:val="9C0017DC"/>
    <w:lvl w:ilvl="0" w:tplc="8E9ED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6B2F6C"/>
    <w:multiLevelType w:val="hybridMultilevel"/>
    <w:tmpl w:val="1714C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8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81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8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D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0D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6C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2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8C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C969E1"/>
    <w:multiLevelType w:val="multilevel"/>
    <w:tmpl w:val="5D7830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FD375C"/>
    <w:multiLevelType w:val="hybridMultilevel"/>
    <w:tmpl w:val="C1A8F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077144"/>
    <w:multiLevelType w:val="hybridMultilevel"/>
    <w:tmpl w:val="898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F7614"/>
    <w:multiLevelType w:val="hybridMultilevel"/>
    <w:tmpl w:val="4DB2275C"/>
    <w:lvl w:ilvl="0" w:tplc="8E9ED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2368BF"/>
    <w:multiLevelType w:val="hybridMultilevel"/>
    <w:tmpl w:val="582E3D8E"/>
    <w:lvl w:ilvl="0" w:tplc="1EF61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C457E"/>
    <w:multiLevelType w:val="hybridMultilevel"/>
    <w:tmpl w:val="130E6864"/>
    <w:lvl w:ilvl="0" w:tplc="5CA6A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FD271C"/>
    <w:multiLevelType w:val="hybridMultilevel"/>
    <w:tmpl w:val="0D9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044A1"/>
    <w:multiLevelType w:val="hybridMultilevel"/>
    <w:tmpl w:val="E6F01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890B0E"/>
    <w:multiLevelType w:val="hybridMultilevel"/>
    <w:tmpl w:val="29786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547EB5"/>
    <w:multiLevelType w:val="hybridMultilevel"/>
    <w:tmpl w:val="D728B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77C26"/>
    <w:multiLevelType w:val="hybridMultilevel"/>
    <w:tmpl w:val="5B36B25A"/>
    <w:lvl w:ilvl="0" w:tplc="C7940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B14E2E"/>
    <w:multiLevelType w:val="hybridMultilevel"/>
    <w:tmpl w:val="C4EC34D8"/>
    <w:lvl w:ilvl="0" w:tplc="D1AC39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D002B"/>
    <w:multiLevelType w:val="hybridMultilevel"/>
    <w:tmpl w:val="9EACC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C86328"/>
    <w:multiLevelType w:val="hybridMultilevel"/>
    <w:tmpl w:val="D3642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16"/>
  </w:num>
  <w:num w:numId="10">
    <w:abstractNumId w:val="12"/>
  </w:num>
  <w:num w:numId="11">
    <w:abstractNumId w:val="15"/>
  </w:num>
  <w:num w:numId="12">
    <w:abstractNumId w:val="8"/>
  </w:num>
  <w:num w:numId="13">
    <w:abstractNumId w:val="0"/>
  </w:num>
  <w:num w:numId="14">
    <w:abstractNumId w:val="9"/>
  </w:num>
  <w:num w:numId="15">
    <w:abstractNumId w:val="17"/>
  </w:num>
  <w:num w:numId="16">
    <w:abstractNumId w:val="13"/>
  </w:num>
  <w:num w:numId="17">
    <w:abstractNumId w:val="14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7B4"/>
    <w:rsid w:val="000050C0"/>
    <w:rsid w:val="00092FD8"/>
    <w:rsid w:val="000A2AA8"/>
    <w:rsid w:val="001010B3"/>
    <w:rsid w:val="00134E21"/>
    <w:rsid w:val="00160684"/>
    <w:rsid w:val="00196DF7"/>
    <w:rsid w:val="001976EB"/>
    <w:rsid w:val="001C2E86"/>
    <w:rsid w:val="001C5D4B"/>
    <w:rsid w:val="001D376E"/>
    <w:rsid w:val="001D5CF6"/>
    <w:rsid w:val="002275D8"/>
    <w:rsid w:val="00265AE9"/>
    <w:rsid w:val="002B7FE0"/>
    <w:rsid w:val="002C50CF"/>
    <w:rsid w:val="002C58BE"/>
    <w:rsid w:val="00307751"/>
    <w:rsid w:val="00312039"/>
    <w:rsid w:val="00326268"/>
    <w:rsid w:val="00367C0A"/>
    <w:rsid w:val="00367C63"/>
    <w:rsid w:val="003957B4"/>
    <w:rsid w:val="0039659A"/>
    <w:rsid w:val="003A26BA"/>
    <w:rsid w:val="00410D5C"/>
    <w:rsid w:val="00420F6B"/>
    <w:rsid w:val="00423C14"/>
    <w:rsid w:val="0043041B"/>
    <w:rsid w:val="00446A9D"/>
    <w:rsid w:val="00455D62"/>
    <w:rsid w:val="00484BDB"/>
    <w:rsid w:val="004A467E"/>
    <w:rsid w:val="004B2E35"/>
    <w:rsid w:val="004C7260"/>
    <w:rsid w:val="004F5C30"/>
    <w:rsid w:val="004F733B"/>
    <w:rsid w:val="005015D3"/>
    <w:rsid w:val="00533D9A"/>
    <w:rsid w:val="00565313"/>
    <w:rsid w:val="005E2140"/>
    <w:rsid w:val="00673277"/>
    <w:rsid w:val="00686ECD"/>
    <w:rsid w:val="00690700"/>
    <w:rsid w:val="00691335"/>
    <w:rsid w:val="006A25D0"/>
    <w:rsid w:val="006C5BD8"/>
    <w:rsid w:val="006D391B"/>
    <w:rsid w:val="006E25A3"/>
    <w:rsid w:val="006F5981"/>
    <w:rsid w:val="00710F84"/>
    <w:rsid w:val="00711244"/>
    <w:rsid w:val="00717337"/>
    <w:rsid w:val="00723ED4"/>
    <w:rsid w:val="00731334"/>
    <w:rsid w:val="0074406B"/>
    <w:rsid w:val="007B31BB"/>
    <w:rsid w:val="007B74F3"/>
    <w:rsid w:val="0081600C"/>
    <w:rsid w:val="0085203E"/>
    <w:rsid w:val="0085281C"/>
    <w:rsid w:val="009027A6"/>
    <w:rsid w:val="00907EE7"/>
    <w:rsid w:val="00943DE7"/>
    <w:rsid w:val="009525ED"/>
    <w:rsid w:val="009941D9"/>
    <w:rsid w:val="009956D2"/>
    <w:rsid w:val="0099698D"/>
    <w:rsid w:val="009B7476"/>
    <w:rsid w:val="009C7B04"/>
    <w:rsid w:val="009D535B"/>
    <w:rsid w:val="009E764A"/>
    <w:rsid w:val="00A025C7"/>
    <w:rsid w:val="00A04828"/>
    <w:rsid w:val="00A27192"/>
    <w:rsid w:val="00A338D3"/>
    <w:rsid w:val="00A57C24"/>
    <w:rsid w:val="00A62E25"/>
    <w:rsid w:val="00A6336A"/>
    <w:rsid w:val="00A66874"/>
    <w:rsid w:val="00A941DE"/>
    <w:rsid w:val="00AA636D"/>
    <w:rsid w:val="00AC421B"/>
    <w:rsid w:val="00AC66AF"/>
    <w:rsid w:val="00AD63D4"/>
    <w:rsid w:val="00AF1322"/>
    <w:rsid w:val="00B17C32"/>
    <w:rsid w:val="00B34227"/>
    <w:rsid w:val="00B508C9"/>
    <w:rsid w:val="00B523D8"/>
    <w:rsid w:val="00B55F7A"/>
    <w:rsid w:val="00BE275F"/>
    <w:rsid w:val="00C1138E"/>
    <w:rsid w:val="00C16F21"/>
    <w:rsid w:val="00C228C5"/>
    <w:rsid w:val="00C53EF7"/>
    <w:rsid w:val="00C948B6"/>
    <w:rsid w:val="00CD5493"/>
    <w:rsid w:val="00CF6E09"/>
    <w:rsid w:val="00CF767B"/>
    <w:rsid w:val="00D47FFD"/>
    <w:rsid w:val="00D51CED"/>
    <w:rsid w:val="00D64B1C"/>
    <w:rsid w:val="00D74B12"/>
    <w:rsid w:val="00D75FB3"/>
    <w:rsid w:val="00D93D84"/>
    <w:rsid w:val="00DA2409"/>
    <w:rsid w:val="00DC70DE"/>
    <w:rsid w:val="00E063B8"/>
    <w:rsid w:val="00E06E49"/>
    <w:rsid w:val="00E407C3"/>
    <w:rsid w:val="00E45568"/>
    <w:rsid w:val="00E606EA"/>
    <w:rsid w:val="00E73C97"/>
    <w:rsid w:val="00E7561C"/>
    <w:rsid w:val="00E93CD7"/>
    <w:rsid w:val="00EB3028"/>
    <w:rsid w:val="00EE2A45"/>
    <w:rsid w:val="00F52CFC"/>
    <w:rsid w:val="00F846ED"/>
    <w:rsid w:val="00F92EA5"/>
    <w:rsid w:val="00FD3944"/>
    <w:rsid w:val="00FD506D"/>
    <w:rsid w:val="00FE0B6F"/>
    <w:rsid w:val="00FE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D0"/>
    <w:pPr>
      <w:ind w:left="720"/>
      <w:contextualSpacing/>
    </w:pPr>
  </w:style>
  <w:style w:type="table" w:styleId="a4">
    <w:name w:val="Table Grid"/>
    <w:basedOn w:val="a1"/>
    <w:uiPriority w:val="59"/>
    <w:rsid w:val="0099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48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D0"/>
    <w:pPr>
      <w:ind w:left="720"/>
      <w:contextualSpacing/>
    </w:pPr>
  </w:style>
  <w:style w:type="table" w:styleId="a4">
    <w:name w:val="Table Grid"/>
    <w:basedOn w:val="a1"/>
    <w:uiPriority w:val="59"/>
    <w:rsid w:val="0099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48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2kab</cp:lastModifiedBy>
  <cp:revision>3</cp:revision>
  <dcterms:created xsi:type="dcterms:W3CDTF">2021-12-02T10:23:00Z</dcterms:created>
  <dcterms:modified xsi:type="dcterms:W3CDTF">2021-12-27T03:58:00Z</dcterms:modified>
</cp:coreProperties>
</file>